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CF6" w:rsidRDefault="00F46785"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pict>
          <v:rect id="_x0000_s1027" style="position:absolute;margin-left:267.9pt;margin-top:-12.6pt;width:255.1pt;height:559.5pt;z-index:251659264">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0"/>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112 (звонок бесплатный) или 101</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bookmarkStart w:id="0" w:name="_GoBack"/>
                  <w:bookmarkEnd w:id="0"/>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D4F25" w:rsidRDefault="00FD4F25" w:rsidP="0075482B">
                  <w:pPr>
                    <w:pStyle w:val="1"/>
                    <w:shd w:val="clear" w:color="auto" w:fill="auto"/>
                    <w:spacing w:after="0"/>
                    <w:ind w:left="79"/>
                    <w:rPr>
                      <w:rFonts w:ascii="Liberation Serif" w:hAnsi="Liberation Serif" w:cs="Liberation Serif"/>
                      <w:b/>
                      <w:color w:val="000000"/>
                      <w:lang w:eastAsia="ru-RU"/>
                    </w:rPr>
                  </w:pPr>
                  <w:r w:rsidRPr="00FD4F25">
                    <w:rPr>
                      <w:rFonts w:ascii="Liberation Serif" w:hAnsi="Liberation Serif" w:cs="Liberation Serif"/>
                      <w:b/>
                      <w:color w:val="000000"/>
                      <w:lang w:eastAsia="ru-RU"/>
                    </w:rPr>
                    <w:t xml:space="preserve">Разработано специалистами </w:t>
                  </w:r>
                </w:p>
                <w:p w:rsidR="00FD4F25" w:rsidRPr="00FD4F25" w:rsidRDefault="00FD4F25" w:rsidP="0075482B">
                  <w:pPr>
                    <w:pStyle w:val="1"/>
                    <w:shd w:val="clear" w:color="auto" w:fill="auto"/>
                    <w:spacing w:after="0"/>
                    <w:ind w:left="79"/>
                    <w:rPr>
                      <w:rFonts w:ascii="Liberation Serif" w:hAnsi="Liberation Serif" w:cs="Liberation Serif"/>
                      <w:b/>
                      <w:color w:val="000000"/>
                      <w:lang w:eastAsia="ru-RU"/>
                    </w:rPr>
                  </w:pPr>
                  <w:r w:rsidRPr="00FD4F25">
                    <w:rPr>
                      <w:rStyle w:val="105pt0pt"/>
                      <w:rFonts w:ascii="Liberation Serif" w:hAnsi="Liberation Serif" w:cs="Liberation Serif"/>
                      <w:lang w:eastAsia="ru-RU"/>
                    </w:rPr>
                    <w:t>ГАУСО СО «СРЦН Режевского района»</w:t>
                  </w:r>
                </w:p>
                <w:p w:rsidR="0075482B" w:rsidRPr="00FD4F25" w:rsidRDefault="0075482B" w:rsidP="0075482B">
                  <w:pPr>
                    <w:pStyle w:val="1"/>
                    <w:shd w:val="clear" w:color="auto" w:fill="auto"/>
                    <w:spacing w:after="0"/>
                    <w:ind w:left="79"/>
                    <w:rPr>
                      <w:rFonts w:ascii="Liberation Serif" w:hAnsi="Liberation Serif" w:cs="Liberation Serif"/>
                      <w:b/>
                      <w:color w:val="000000"/>
                      <w:lang w:eastAsia="ru-RU"/>
                    </w:rPr>
                  </w:pPr>
                  <w:r w:rsidRPr="00FD4F25">
                    <w:rPr>
                      <w:rFonts w:ascii="Liberation Serif" w:hAnsi="Liberation Serif" w:cs="Liberation Serif"/>
                      <w:b/>
                      <w:color w:val="000000"/>
                      <w:lang w:eastAsia="ru-RU"/>
                    </w:rPr>
                    <w:t>О.Кошевого ул., д. 11, Реж,</w:t>
                  </w:r>
                </w:p>
                <w:p w:rsidR="0075482B" w:rsidRPr="00FD4F25" w:rsidRDefault="0075482B" w:rsidP="0075482B">
                  <w:pPr>
                    <w:pStyle w:val="1"/>
                    <w:shd w:val="clear" w:color="auto" w:fill="auto"/>
                    <w:spacing w:after="0"/>
                    <w:ind w:left="79"/>
                    <w:rPr>
                      <w:rFonts w:ascii="Liberation Serif" w:hAnsi="Liberation Serif" w:cs="Liberation Serif"/>
                      <w:b/>
                      <w:lang w:eastAsia="ru-RU"/>
                    </w:rPr>
                  </w:pPr>
                  <w:r w:rsidRPr="00FD4F25">
                    <w:rPr>
                      <w:rFonts w:ascii="Liberation Serif" w:hAnsi="Liberation Serif" w:cs="Liberation Serif"/>
                      <w:b/>
                      <w:color w:val="000000"/>
                      <w:lang w:eastAsia="ru-RU"/>
                    </w:rPr>
                    <w:t>Свердловская область,  623751</w:t>
                  </w:r>
                </w:p>
                <w:p w:rsidR="0075482B" w:rsidRPr="00FD4F25" w:rsidRDefault="0075482B" w:rsidP="0075482B">
                  <w:pPr>
                    <w:pStyle w:val="1"/>
                    <w:shd w:val="clear" w:color="auto" w:fill="auto"/>
                    <w:spacing w:after="0"/>
                    <w:ind w:left="79"/>
                    <w:rPr>
                      <w:rFonts w:ascii="Liberation Serif" w:hAnsi="Liberation Serif" w:cs="Liberation Serif"/>
                      <w:b/>
                      <w:lang w:eastAsia="ru-RU"/>
                    </w:rPr>
                  </w:pPr>
                  <w:r w:rsidRPr="00FD4F25">
                    <w:rPr>
                      <w:rFonts w:ascii="Liberation Serif" w:hAnsi="Liberation Serif" w:cs="Liberation Serif"/>
                      <w:b/>
                      <w:color w:val="000000"/>
                      <w:lang w:eastAsia="ru-RU"/>
                    </w:rPr>
                    <w:t xml:space="preserve"> тел. (34363) 3-36-75, факс (34364) 3-39-39 </w:t>
                  </w:r>
                </w:p>
                <w:p w:rsidR="0075482B" w:rsidRPr="00914FF9" w:rsidRDefault="0075482B" w:rsidP="0075482B">
                  <w:pPr>
                    <w:pStyle w:val="1"/>
                    <w:shd w:val="clear" w:color="auto" w:fill="auto"/>
                    <w:spacing w:after="0"/>
                    <w:ind w:left="79"/>
                    <w:rPr>
                      <w:rFonts w:ascii="Liberation Serif" w:hAnsi="Liberation Serif" w:cs="Liberation Serif"/>
                      <w:sz w:val="22"/>
                      <w:szCs w:val="22"/>
                      <w:lang w:eastAsia="ru-RU"/>
                    </w:rPr>
                  </w:pPr>
                  <w:r w:rsidRPr="00914FF9">
                    <w:rPr>
                      <w:rFonts w:ascii="Liberation Serif" w:hAnsi="Liberation Serif" w:cs="Liberation Serif"/>
                      <w:color w:val="000000"/>
                      <w:sz w:val="22"/>
                      <w:szCs w:val="22"/>
                      <w:lang w:eastAsia="ru-RU"/>
                    </w:rPr>
                    <w:t>е-</w:t>
                  </w:r>
                  <w:r w:rsidRPr="00914FF9">
                    <w:rPr>
                      <w:rFonts w:ascii="Liberation Serif" w:hAnsi="Liberation Serif" w:cs="Liberation Serif"/>
                      <w:color w:val="000000"/>
                      <w:sz w:val="22"/>
                      <w:szCs w:val="22"/>
                      <w:lang w:val="en-US" w:eastAsia="ru-RU"/>
                    </w:rPr>
                    <w:t>mail</w:t>
                  </w:r>
                  <w:r w:rsidRPr="00914FF9">
                    <w:rPr>
                      <w:rFonts w:ascii="Liberation Serif" w:hAnsi="Liberation Serif" w:cs="Liberation Serif"/>
                      <w:color w:val="000000"/>
                      <w:sz w:val="22"/>
                      <w:szCs w:val="22"/>
                      <w:lang w:eastAsia="ru-RU"/>
                    </w:rPr>
                    <w:t>:</w:t>
                  </w:r>
                  <w:hyperlink r:id="rId11" w:history="1">
                    <w:r w:rsidRPr="00914FF9">
                      <w:rPr>
                        <w:rStyle w:val="a7"/>
                        <w:rFonts w:ascii="Liberation Serif" w:hAnsi="Liberation Serif" w:cs="Liberation Serif"/>
                        <w:sz w:val="22"/>
                        <w:szCs w:val="22"/>
                        <w:lang w:val="en-US" w:eastAsia="ru-RU"/>
                      </w:rPr>
                      <w:t>soc</w:t>
                    </w:r>
                    <w:r w:rsidRPr="00914FF9">
                      <w:rPr>
                        <w:rStyle w:val="a7"/>
                        <w:rFonts w:ascii="Liberation Serif" w:hAnsi="Liberation Serif" w:cs="Liberation Serif"/>
                        <w:sz w:val="22"/>
                        <w:szCs w:val="22"/>
                        <w:lang w:eastAsia="ru-RU"/>
                      </w:rPr>
                      <w:t>082@</w:t>
                    </w:r>
                    <w:r w:rsidRPr="00914FF9">
                      <w:rPr>
                        <w:rStyle w:val="a7"/>
                        <w:rFonts w:ascii="Liberation Serif" w:hAnsi="Liberation Serif" w:cs="Liberation Serif"/>
                        <w:sz w:val="22"/>
                        <w:szCs w:val="22"/>
                        <w:lang w:val="en-US" w:eastAsia="ru-RU"/>
                      </w:rPr>
                      <w:t>egov</w:t>
                    </w:r>
                    <w:r w:rsidRPr="00914FF9">
                      <w:rPr>
                        <w:rStyle w:val="a7"/>
                        <w:rFonts w:ascii="Liberation Serif" w:hAnsi="Liberation Serif" w:cs="Liberation Serif"/>
                        <w:sz w:val="22"/>
                        <w:szCs w:val="22"/>
                        <w:lang w:eastAsia="ru-RU"/>
                      </w:rPr>
                      <w:t>66.</w:t>
                    </w:r>
                    <w:r w:rsidRPr="00914FF9">
                      <w:rPr>
                        <w:rStyle w:val="a7"/>
                        <w:rFonts w:ascii="Liberation Serif" w:hAnsi="Liberation Serif" w:cs="Liberation Serif"/>
                        <w:sz w:val="22"/>
                        <w:szCs w:val="22"/>
                        <w:lang w:val="en-US" w:eastAsia="ru-RU"/>
                      </w:rPr>
                      <w:t>ru</w:t>
                    </w:r>
                  </w:hyperlink>
                  <w:r w:rsidRPr="00914FF9">
                    <w:rPr>
                      <w:rFonts w:ascii="Liberation Serif" w:hAnsi="Liberation Serif" w:cs="Liberation Serif"/>
                      <w:color w:val="000000"/>
                      <w:sz w:val="22"/>
                      <w:szCs w:val="22"/>
                      <w:lang w:eastAsia="ru-RU"/>
                    </w:rPr>
                    <w:t xml:space="preserve"> </w:t>
                  </w:r>
                </w:p>
                <w:p w:rsidR="0075482B" w:rsidRPr="00914FF9" w:rsidRDefault="00F46785" w:rsidP="0075482B">
                  <w:pPr>
                    <w:pStyle w:val="30"/>
                    <w:shd w:val="clear" w:color="auto" w:fill="auto"/>
                    <w:spacing w:line="220" w:lineRule="exact"/>
                    <w:ind w:left="80"/>
                    <w:rPr>
                      <w:rFonts w:ascii="Liberation Serif" w:hAnsi="Liberation Serif" w:cs="Liberation Serif"/>
                      <w:b w:val="0"/>
                      <w:bCs w:val="0"/>
                      <w:sz w:val="22"/>
                      <w:szCs w:val="22"/>
                      <w:lang w:eastAsia="ru-RU"/>
                    </w:rPr>
                  </w:pPr>
                  <w:hyperlink r:id="rId12" w:history="1">
                    <w:r w:rsidR="0075482B" w:rsidRPr="00914FF9">
                      <w:rPr>
                        <w:rStyle w:val="a7"/>
                        <w:rFonts w:ascii="Liberation Serif" w:hAnsi="Liberation Serif" w:cs="Liberation Serif"/>
                        <w:b w:val="0"/>
                        <w:bCs w:val="0"/>
                        <w:sz w:val="22"/>
                        <w:szCs w:val="22"/>
                        <w:lang w:eastAsia="ru-RU"/>
                      </w:rPr>
                      <w:t>https://zabota082.msp.midural.ru/</w:t>
                    </w:r>
                  </w:hyperlink>
                </w:p>
                <w:p w:rsidR="0075482B" w:rsidRDefault="0075482B" w:rsidP="0075482B">
                  <w:pPr>
                    <w:spacing w:after="0"/>
                  </w:pPr>
                </w:p>
                <w:p w:rsidR="00307CBC" w:rsidRDefault="00307CBC" w:rsidP="0075482B">
                  <w:pPr>
                    <w:pStyle w:val="20"/>
                    <w:shd w:val="clear" w:color="auto" w:fill="auto"/>
                    <w:ind w:left="80"/>
                  </w:pPr>
                </w:p>
              </w:txbxContent>
            </v:textbox>
          </v:rect>
        </w:pict>
      </w:r>
      <w:r>
        <w:rPr>
          <w:rFonts w:ascii="Times New Roman" w:hAnsi="Times New Roman" w:cs="Times New Roman"/>
          <w:noProof/>
          <w:sz w:val="20"/>
          <w:szCs w:val="20"/>
          <w:lang w:eastAsia="ru-RU"/>
        </w:rPr>
        <w:pict>
          <v:rect id="_x0000_s1028" style="position:absolute;margin-left:543.85pt;margin-top:-12.6pt;width:255.1pt;height:559.5pt;z-index:251660288">
            <v:textbox>
              <w:txbxContent>
                <w:p w:rsidR="00FA11E0" w:rsidRDefault="00FA11E0" w:rsidP="00FA11E0">
                  <w:pPr>
                    <w:spacing w:after="0" w:line="240" w:lineRule="auto"/>
                    <w:rPr>
                      <w:rFonts w:ascii="Times New Roman" w:hAnsi="Times New Roman" w:cs="Times New Roman"/>
                      <w:sz w:val="16"/>
                      <w:szCs w:val="16"/>
                    </w:rPr>
                  </w:pPr>
                </w:p>
                <w:p w:rsidR="0075482B" w:rsidRPr="0075482B" w:rsidRDefault="0075482B" w:rsidP="0075482B">
                  <w:pPr>
                    <w:pStyle w:val="20"/>
                    <w:shd w:val="clear" w:color="auto" w:fill="auto"/>
                    <w:ind w:left="80"/>
                    <w:rPr>
                      <w:rFonts w:ascii="Liberation Serif" w:hAnsi="Liberation Serif" w:cs="Liberation Serif"/>
                      <w:color w:val="000000"/>
                      <w:lang w:eastAsia="ru-RU"/>
                    </w:rPr>
                  </w:pPr>
                  <w:r w:rsidRPr="0075482B">
                    <w:rPr>
                      <w:rFonts w:ascii="Liberation Serif" w:hAnsi="Liberation Serif" w:cs="Liberation Serif"/>
                      <w:lang w:eastAsia="ru-RU"/>
                    </w:rPr>
                    <w:t>г</w:t>
                  </w:r>
                  <w:r w:rsidRPr="0075482B">
                    <w:rPr>
                      <w:rFonts w:ascii="Liberation Serif" w:hAnsi="Liberation Serif" w:cs="Liberation Serif"/>
                      <w:color w:val="000000"/>
                      <w:lang w:eastAsia="ru-RU"/>
                    </w:rPr>
                    <w:t xml:space="preserve">осударственное автономное учреждение </w:t>
                  </w:r>
                </w:p>
                <w:p w:rsidR="0075482B" w:rsidRPr="0075482B" w:rsidRDefault="0075482B" w:rsidP="0075482B">
                  <w:pPr>
                    <w:pStyle w:val="20"/>
                    <w:shd w:val="clear" w:color="auto" w:fill="auto"/>
                    <w:ind w:left="80"/>
                    <w:rPr>
                      <w:rFonts w:ascii="Liberation Serif" w:hAnsi="Liberation Serif" w:cs="Liberation Serif"/>
                      <w:color w:val="000000"/>
                      <w:lang w:eastAsia="ru-RU"/>
                    </w:rPr>
                  </w:pPr>
                  <w:r w:rsidRPr="0075482B">
                    <w:rPr>
                      <w:rFonts w:ascii="Liberation Serif" w:hAnsi="Liberation Serif" w:cs="Liberation Serif"/>
                      <w:color w:val="000000"/>
                      <w:lang w:eastAsia="ru-RU"/>
                    </w:rPr>
                    <w:t xml:space="preserve">социального обслуживания </w:t>
                  </w:r>
                </w:p>
                <w:p w:rsidR="0075482B" w:rsidRPr="0075482B" w:rsidRDefault="0075482B" w:rsidP="0075482B">
                  <w:pPr>
                    <w:pStyle w:val="20"/>
                    <w:shd w:val="clear" w:color="auto" w:fill="auto"/>
                    <w:ind w:left="80"/>
                    <w:rPr>
                      <w:rFonts w:ascii="Liberation Serif" w:hAnsi="Liberation Serif" w:cs="Liberation Serif"/>
                      <w:color w:val="000000"/>
                      <w:lang w:eastAsia="ru-RU"/>
                    </w:rPr>
                  </w:pPr>
                  <w:r w:rsidRPr="0075482B">
                    <w:rPr>
                      <w:rFonts w:ascii="Liberation Serif" w:hAnsi="Liberation Serif" w:cs="Liberation Serif"/>
                      <w:color w:val="000000"/>
                      <w:lang w:eastAsia="ru-RU"/>
                    </w:rPr>
                    <w:t xml:space="preserve">Свердловской области </w:t>
                  </w:r>
                </w:p>
                <w:p w:rsidR="0075482B" w:rsidRPr="0075482B" w:rsidRDefault="0075482B" w:rsidP="0075482B">
                  <w:pPr>
                    <w:pStyle w:val="20"/>
                    <w:shd w:val="clear" w:color="auto" w:fill="auto"/>
                    <w:ind w:left="80"/>
                    <w:rPr>
                      <w:rFonts w:ascii="Liberation Serif" w:hAnsi="Liberation Serif" w:cs="Liberation Serif"/>
                      <w:color w:val="000000"/>
                      <w:lang w:eastAsia="ru-RU"/>
                    </w:rPr>
                  </w:pPr>
                  <w:r w:rsidRPr="0075482B">
                    <w:rPr>
                      <w:rFonts w:ascii="Liberation Serif" w:hAnsi="Liberation Serif" w:cs="Liberation Serif"/>
                      <w:color w:val="000000"/>
                      <w:lang w:eastAsia="ru-RU"/>
                    </w:rPr>
                    <w:t xml:space="preserve">«Социально-реабилитационный центр </w:t>
                  </w:r>
                </w:p>
                <w:p w:rsidR="0075482B" w:rsidRPr="0075482B" w:rsidRDefault="0075482B" w:rsidP="0075482B">
                  <w:pPr>
                    <w:pStyle w:val="20"/>
                    <w:shd w:val="clear" w:color="auto" w:fill="auto"/>
                    <w:ind w:left="80"/>
                    <w:rPr>
                      <w:rFonts w:ascii="Liberation Serif" w:hAnsi="Liberation Serif" w:cs="Liberation Serif"/>
                      <w:color w:val="000000"/>
                      <w:lang w:eastAsia="ru-RU"/>
                    </w:rPr>
                  </w:pPr>
                  <w:r w:rsidRPr="0075482B">
                    <w:rPr>
                      <w:rFonts w:ascii="Liberation Serif" w:hAnsi="Liberation Serif" w:cs="Liberation Serif"/>
                      <w:color w:val="000000"/>
                      <w:lang w:eastAsia="ru-RU"/>
                    </w:rPr>
                    <w:t xml:space="preserve">для несовершеннолетних </w:t>
                  </w:r>
                </w:p>
                <w:p w:rsidR="0075482B" w:rsidRPr="0075482B" w:rsidRDefault="0075482B" w:rsidP="0075482B">
                  <w:pPr>
                    <w:pStyle w:val="20"/>
                    <w:shd w:val="clear" w:color="auto" w:fill="auto"/>
                    <w:ind w:left="80"/>
                    <w:rPr>
                      <w:rFonts w:ascii="Liberation Serif" w:hAnsi="Liberation Serif" w:cs="Liberation Serif"/>
                      <w:lang w:eastAsia="ru-RU"/>
                    </w:rPr>
                  </w:pPr>
                  <w:r w:rsidRPr="0075482B">
                    <w:rPr>
                      <w:rFonts w:ascii="Liberation Serif" w:hAnsi="Liberation Serif" w:cs="Liberation Serif"/>
                      <w:color w:val="000000"/>
                      <w:lang w:eastAsia="ru-RU"/>
                    </w:rPr>
                    <w:t>Режевского района»</w:t>
                  </w:r>
                </w:p>
                <w:p w:rsidR="0075482B" w:rsidRPr="0075482B" w:rsidRDefault="0075482B" w:rsidP="0075482B">
                  <w:pPr>
                    <w:pStyle w:val="1"/>
                    <w:shd w:val="clear" w:color="auto" w:fill="auto"/>
                    <w:spacing w:after="0"/>
                    <w:ind w:left="79"/>
                    <w:rPr>
                      <w:rStyle w:val="105pt0pt"/>
                      <w:rFonts w:ascii="Liberation Serif" w:hAnsi="Liberation Serif" w:cs="Liberation Serif"/>
                      <w:lang w:eastAsia="ru-RU"/>
                    </w:rPr>
                  </w:pPr>
                  <w:r w:rsidRPr="0075482B">
                    <w:rPr>
                      <w:rStyle w:val="105pt0pt"/>
                      <w:rFonts w:ascii="Liberation Serif" w:hAnsi="Liberation Serif" w:cs="Liberation Serif"/>
                      <w:lang w:eastAsia="ru-RU"/>
                    </w:rPr>
                    <w:t xml:space="preserve">(ГАУСО СО «СРЦН Режевского района») </w:t>
                  </w:r>
                </w:p>
                <w:p w:rsidR="0075482B" w:rsidRPr="0075482B" w:rsidRDefault="0075482B" w:rsidP="0075482B">
                  <w:pPr>
                    <w:spacing w:after="0"/>
                    <w:jc w:val="center"/>
                    <w:rPr>
                      <w:rFonts w:ascii="Times New Roman" w:hAnsi="Times New Roman" w:cs="Times New Roman"/>
                      <w:b/>
                      <w:color w:val="C00000"/>
                      <w:sz w:val="72"/>
                      <w:szCs w:val="28"/>
                    </w:rPr>
                  </w:pP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3"/>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FD4F25" w:rsidP="0075482B">
                  <w:pPr>
                    <w:pStyle w:val="1"/>
                    <w:shd w:val="clear" w:color="auto" w:fill="auto"/>
                    <w:spacing w:after="0"/>
                    <w:ind w:left="79"/>
                    <w:rPr>
                      <w:rFonts w:ascii="Liberation Serif" w:hAnsi="Liberation Serif" w:cs="Liberation Serif"/>
                      <w:b/>
                      <w:color w:val="000000"/>
                      <w:sz w:val="24"/>
                      <w:szCs w:val="24"/>
                      <w:lang w:eastAsia="ru-RU"/>
                    </w:rPr>
                  </w:pPr>
                  <w:r w:rsidRPr="00FD4F25">
                    <w:rPr>
                      <w:rFonts w:ascii="Liberation Serif" w:hAnsi="Liberation Serif" w:cs="Liberation Serif"/>
                      <w:b/>
                      <w:color w:val="000000"/>
                      <w:sz w:val="24"/>
                      <w:szCs w:val="24"/>
                      <w:lang w:eastAsia="ru-RU"/>
                    </w:rPr>
                    <w:t>2019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w:r>
      <w:r>
        <w:rPr>
          <w:rFonts w:ascii="Times New Roman" w:hAnsi="Times New Roman" w:cs="Times New Roman"/>
          <w:noProof/>
          <w:sz w:val="20"/>
          <w:szCs w:val="20"/>
          <w:lang w:eastAsia="ru-RU"/>
        </w:rPr>
        <w:pict>
          <v:rect id="_x0000_s1026" style="position:absolute;margin-left:-11.85pt;margin-top:-12.6pt;width:255.1pt;height:559.5pt;z-index:25165824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F46785"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rect id="_x0000_s1029" style="position:absolute;margin-left:-9.6pt;margin-top:-11.85pt;width:255.1pt;height:559.5pt;z-index:251661312">
            <v:textbo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4"/>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v:textbox>
          </v:rect>
        </w:pict>
      </w:r>
      <w:r w:rsidR="00BD27F3">
        <w:rPr>
          <w:rFonts w:ascii="Times New Roman" w:hAnsi="Times New Roman" w:cs="Times New Roman"/>
          <w:noProof/>
          <w:sz w:val="20"/>
          <w:szCs w:val="20"/>
          <w:lang w:eastAsia="ru-RU"/>
        </w:rPr>
        <w:drawing>
          <wp:anchor distT="0" distB="0" distL="114300" distR="114300" simplePos="0" relativeHeight="251668480" behindDoc="0" locked="0" layoutInCell="1" allowOverlap="1">
            <wp:simplePos x="0" y="0"/>
            <wp:positionH relativeFrom="column">
              <wp:posOffset>7288530</wp:posOffset>
            </wp:positionH>
            <wp:positionV relativeFrom="paragraph">
              <wp:posOffset>-103505</wp:posOffset>
            </wp:positionV>
            <wp:extent cx="2324100" cy="3075940"/>
            <wp:effectExtent l="19050" t="0" r="0" b="0"/>
            <wp:wrapSquare wrapText="bothSides"/>
            <wp:docPr id="20" name="Рисунок 1" descr="C:\Users\Пух\Desktop\картинки работа\stixi-dlya-detej-bezopasnost-na-l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3.jpg"/>
                    <pic:cNvPicPr>
                      <a:picLocks noChangeAspect="1" noChangeArrowheads="1"/>
                    </pic:cNvPicPr>
                  </pic:nvPicPr>
                  <pic:blipFill>
                    <a:blip r:embed="rId15" cstate="print"/>
                    <a:srcRect/>
                    <a:stretch>
                      <a:fillRect/>
                    </a:stretch>
                  </pic:blipFill>
                  <pic:spPr bwMode="auto">
                    <a:xfrm>
                      <a:off x="0" y="0"/>
                      <a:ext cx="2324100" cy="307594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lang w:eastAsia="ru-RU"/>
        </w:rPr>
        <w:pict>
          <v:rect id="_x0000_s1030" style="position:absolute;margin-left:268pt;margin-top:-11.85pt;width:255.1pt;height:559.5pt;z-index:251662336;mso-position-horizontal-relative:text;mso-position-vertical-relative:text">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одному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v:textbox>
          </v:rect>
        </w:pict>
      </w:r>
      <w:r>
        <w:rPr>
          <w:rFonts w:ascii="Times New Roman" w:hAnsi="Times New Roman" w:cs="Times New Roman"/>
          <w:noProof/>
          <w:sz w:val="20"/>
          <w:szCs w:val="20"/>
          <w:lang w:eastAsia="ru-RU"/>
        </w:rPr>
        <w:pict>
          <v:rect id="_x0000_s1031" style="position:absolute;margin-left:540.9pt;margin-top:-11.85pt;width:255.1pt;height:559.5pt;z-index:251663360;mso-position-horizontal-relative:text;mso-position-vertical-relative:text">
            <v:textbo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v:textbox>
          </v:rect>
        </w:pic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BD27F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6432" behindDoc="0" locked="0" layoutInCell="1" allowOverlap="1">
            <wp:simplePos x="0" y="0"/>
            <wp:positionH relativeFrom="column">
              <wp:posOffset>3630930</wp:posOffset>
            </wp:positionH>
            <wp:positionV relativeFrom="paragraph">
              <wp:posOffset>132715</wp:posOffset>
            </wp:positionV>
            <wp:extent cx="2771775" cy="1771650"/>
            <wp:effectExtent l="19050" t="0" r="9525" b="0"/>
            <wp:wrapSquare wrapText="bothSides"/>
            <wp:docPr id="10" name="Рисунок 2" descr="C:\Users\Пух\Desktop\картинки работа\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ух\Desktop\картинки работа\stixi-dlya-detej-bezopasnost-na-ldu-1.jpg"/>
                    <pic:cNvPicPr>
                      <a:picLocks noChangeAspect="1" noChangeArrowheads="1"/>
                    </pic:cNvPicPr>
                  </pic:nvPicPr>
                  <pic:blipFill>
                    <a:blip r:embed="rId16" cstate="print"/>
                    <a:srcRect b="7713"/>
                    <a:stretch>
                      <a:fillRect/>
                    </a:stretch>
                  </pic:blipFill>
                  <pic:spPr bwMode="auto">
                    <a:xfrm>
                      <a:off x="0" y="0"/>
                      <a:ext cx="2771775" cy="1771650"/>
                    </a:xfrm>
                    <a:prstGeom prst="rect">
                      <a:avLst/>
                    </a:prstGeom>
                    <a:noFill/>
                    <a:ln w="9525">
                      <a:noFill/>
                      <a:miter lim="800000"/>
                      <a:headEnd/>
                      <a:tailEnd/>
                    </a:ln>
                  </pic:spPr>
                </pic:pic>
              </a:graphicData>
            </a:graphic>
          </wp:anchor>
        </w:drawing>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E06" w:rsidRDefault="003B1E06" w:rsidP="0075482B">
      <w:pPr>
        <w:spacing w:after="0" w:line="240" w:lineRule="auto"/>
      </w:pPr>
      <w:r>
        <w:separator/>
      </w:r>
    </w:p>
  </w:endnote>
  <w:endnote w:type="continuationSeparator" w:id="0">
    <w:p w:rsidR="003B1E06" w:rsidRDefault="003B1E06" w:rsidP="0075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43"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E06" w:rsidRDefault="003B1E06" w:rsidP="0075482B">
      <w:pPr>
        <w:spacing w:after="0" w:line="240" w:lineRule="auto"/>
      </w:pPr>
      <w:r>
        <w:separator/>
      </w:r>
    </w:p>
  </w:footnote>
  <w:footnote w:type="continuationSeparator" w:id="0">
    <w:p w:rsidR="003B1E06" w:rsidRDefault="003B1E06" w:rsidP="00754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2AAF"/>
    <w:rsid w:val="00030656"/>
    <w:rsid w:val="00051CF6"/>
    <w:rsid w:val="000D50E0"/>
    <w:rsid w:val="000E6219"/>
    <w:rsid w:val="00114999"/>
    <w:rsid w:val="001B0B48"/>
    <w:rsid w:val="001B2E3F"/>
    <w:rsid w:val="00252559"/>
    <w:rsid w:val="00252FD3"/>
    <w:rsid w:val="002C0414"/>
    <w:rsid w:val="002C3C24"/>
    <w:rsid w:val="00301F10"/>
    <w:rsid w:val="00307CBC"/>
    <w:rsid w:val="00316052"/>
    <w:rsid w:val="003B1E06"/>
    <w:rsid w:val="003C380F"/>
    <w:rsid w:val="004F7D7D"/>
    <w:rsid w:val="005634EA"/>
    <w:rsid w:val="00620696"/>
    <w:rsid w:val="006A0498"/>
    <w:rsid w:val="006A22D4"/>
    <w:rsid w:val="006A5D4F"/>
    <w:rsid w:val="00717190"/>
    <w:rsid w:val="0073540E"/>
    <w:rsid w:val="0075482B"/>
    <w:rsid w:val="008142D7"/>
    <w:rsid w:val="00846ED2"/>
    <w:rsid w:val="008F066E"/>
    <w:rsid w:val="00971408"/>
    <w:rsid w:val="00975D7C"/>
    <w:rsid w:val="009A257D"/>
    <w:rsid w:val="009C5E56"/>
    <w:rsid w:val="00A6400B"/>
    <w:rsid w:val="00AB7070"/>
    <w:rsid w:val="00B52A21"/>
    <w:rsid w:val="00B75DEC"/>
    <w:rsid w:val="00BD27F3"/>
    <w:rsid w:val="00BF1EF6"/>
    <w:rsid w:val="00C6160D"/>
    <w:rsid w:val="00D36B90"/>
    <w:rsid w:val="00D50997"/>
    <w:rsid w:val="00DB426A"/>
    <w:rsid w:val="00E24BE1"/>
    <w:rsid w:val="00E52AAF"/>
    <w:rsid w:val="00E94308"/>
    <w:rsid w:val="00ED0217"/>
    <w:rsid w:val="00EE655C"/>
    <w:rsid w:val="00F46785"/>
    <w:rsid w:val="00F757DC"/>
    <w:rsid w:val="00FA11E0"/>
    <w:rsid w:val="00FC434E"/>
    <w:rsid w:val="00FD4F25"/>
    <w:rsid w:val="00FE0DE8"/>
    <w:rsid w:val="00FE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37BD4B4B-37A8-471B-8044-3F825FA7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zabota082.msp.midural.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c082@egov66.ru"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EC093668-C403-4E6E-B16B-393D9229A802}">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dc:creator>
  <cp:keywords/>
  <dc:description/>
  <cp:lastModifiedBy>User</cp:lastModifiedBy>
  <cp:revision>27</cp:revision>
  <cp:lastPrinted>2019-11-12T03:45:00Z</cp:lastPrinted>
  <dcterms:created xsi:type="dcterms:W3CDTF">2014-04-23T10:44:00Z</dcterms:created>
  <dcterms:modified xsi:type="dcterms:W3CDTF">2019-11-12T03:58:00Z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