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1BF8" w:rsidRPr="00711BF8" w:rsidRDefault="00A44FDF" w:rsidP="00711BF8">
      <w:pPr>
        <w:rPr>
          <w:rFonts w:ascii="Times New Roman" w:hAnsi="Times New Roman" w:cs="Times New Roman"/>
          <w:sz w:val="24"/>
          <w:szCs w:val="24"/>
        </w:rPr>
      </w:pPr>
      <w:r>
        <w:rPr>
          <w:rFonts w:ascii="Times New Roman" w:hAnsi="Times New Roman" w:cs="Times New Roman"/>
          <w:noProof/>
          <w:sz w:val="24"/>
          <w:szCs w:val="24"/>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9" type="#_x0000_t75" style="position:absolute;margin-left:-6.3pt;margin-top:-8.7pt;width:564.4pt;height:765.3pt;z-index:-251607040;mso-position-horizontal:absolute;mso-position-horizontal-relative:text;mso-position-vertical:absolute;mso-position-vertical-relative:text;mso-width-relative:page;mso-height-relative:page" wrapcoords="-29 0 -29 21579 21600 21579 21600 0 -29 0">
            <v:imagedata r:id="rId7" r:href="rId8"/>
            <w10:wrap type="tight"/>
          </v:shape>
        </w:pict>
      </w:r>
    </w:p>
    <w:p w:rsidR="00711BF8" w:rsidRPr="00711BF8" w:rsidRDefault="00711BF8" w:rsidP="00711BF8">
      <w:pPr>
        <w:rPr>
          <w:rFonts w:ascii="Times New Roman" w:hAnsi="Times New Roman" w:cs="Times New Roman"/>
          <w:sz w:val="24"/>
          <w:szCs w:val="24"/>
          <w:lang w:val="ru-RU"/>
        </w:rPr>
        <w:sectPr w:rsidR="00711BF8" w:rsidRPr="00711BF8" w:rsidSect="006E139D">
          <w:pgSz w:w="12240" w:h="15840"/>
          <w:pgMar w:top="709" w:right="474" w:bottom="993" w:left="567" w:header="720" w:footer="720" w:gutter="0"/>
          <w:cols w:space="720"/>
          <w:noEndnote/>
        </w:sectPr>
      </w:pPr>
    </w:p>
    <w:p w:rsidR="00FD3AE0" w:rsidRPr="00711BF8" w:rsidRDefault="00C732AF" w:rsidP="00D312E3">
      <w:pPr>
        <w:widowControl w:val="0"/>
        <w:autoSpaceDE w:val="0"/>
        <w:autoSpaceDN w:val="0"/>
        <w:adjustRightInd w:val="0"/>
        <w:spacing w:after="0" w:line="240" w:lineRule="auto"/>
        <w:jc w:val="center"/>
        <w:rPr>
          <w:rFonts w:ascii="Times New Roman" w:hAnsi="Times New Roman" w:cs="Times New Roman"/>
          <w:sz w:val="24"/>
          <w:szCs w:val="24"/>
          <w:lang w:val="ru-RU"/>
        </w:rPr>
      </w:pPr>
      <w:bookmarkStart w:id="0" w:name="page3"/>
      <w:bookmarkEnd w:id="0"/>
      <w:r w:rsidRPr="00711BF8">
        <w:rPr>
          <w:rFonts w:ascii="Times New Roman" w:hAnsi="Times New Roman" w:cs="Times New Roman"/>
          <w:b/>
          <w:bCs/>
          <w:sz w:val="28"/>
          <w:szCs w:val="28"/>
          <w:lang w:val="ru-RU"/>
        </w:rPr>
        <w:lastRenderedPageBreak/>
        <w:t>Оглавление</w:t>
      </w:r>
    </w:p>
    <w:p w:rsidR="00FD3AE0" w:rsidRPr="00711BF8" w:rsidRDefault="00FD3AE0">
      <w:pPr>
        <w:widowControl w:val="0"/>
        <w:autoSpaceDE w:val="0"/>
        <w:autoSpaceDN w:val="0"/>
        <w:adjustRightInd w:val="0"/>
        <w:spacing w:after="0" w:line="324" w:lineRule="exact"/>
        <w:rPr>
          <w:rFonts w:ascii="Times New Roman" w:hAnsi="Times New Roman" w:cs="Times New Roman"/>
          <w:sz w:val="24"/>
          <w:szCs w:val="24"/>
          <w:lang w:val="ru-RU"/>
        </w:rPr>
      </w:pPr>
    </w:p>
    <w:p w:rsidR="00FD3AE0" w:rsidRPr="00711BF8" w:rsidRDefault="00C732AF" w:rsidP="00D312E3">
      <w:pPr>
        <w:widowControl w:val="0"/>
        <w:tabs>
          <w:tab w:val="left" w:pos="284"/>
        </w:tabs>
        <w:autoSpaceDE w:val="0"/>
        <w:autoSpaceDN w:val="0"/>
        <w:adjustRightInd w:val="0"/>
        <w:spacing w:after="0" w:line="240" w:lineRule="auto"/>
        <w:rPr>
          <w:rFonts w:ascii="Times New Roman" w:hAnsi="Times New Roman" w:cs="Times New Roman"/>
          <w:sz w:val="24"/>
          <w:szCs w:val="24"/>
          <w:lang w:val="ru-RU"/>
        </w:rPr>
      </w:pPr>
      <w:r w:rsidRPr="00711BF8">
        <w:rPr>
          <w:rFonts w:ascii="Times New Roman" w:hAnsi="Times New Roman" w:cs="Times New Roman"/>
          <w:b/>
          <w:bCs/>
          <w:sz w:val="28"/>
          <w:szCs w:val="28"/>
          <w:lang w:val="ru-RU"/>
        </w:rPr>
        <w:t>1.Общие положения</w:t>
      </w:r>
    </w:p>
    <w:p w:rsidR="00FD3AE0" w:rsidRPr="00711BF8" w:rsidRDefault="00FD3AE0" w:rsidP="00D312E3">
      <w:pPr>
        <w:widowControl w:val="0"/>
        <w:tabs>
          <w:tab w:val="left" w:pos="284"/>
        </w:tabs>
        <w:autoSpaceDE w:val="0"/>
        <w:autoSpaceDN w:val="0"/>
        <w:adjustRightInd w:val="0"/>
        <w:spacing w:after="0" w:line="393" w:lineRule="exact"/>
        <w:rPr>
          <w:rFonts w:ascii="Times New Roman" w:hAnsi="Times New Roman" w:cs="Times New Roman"/>
          <w:sz w:val="24"/>
          <w:szCs w:val="24"/>
          <w:lang w:val="ru-RU"/>
        </w:rPr>
      </w:pPr>
    </w:p>
    <w:p w:rsidR="00FD3AE0" w:rsidRPr="00711BF8" w:rsidRDefault="00C732AF" w:rsidP="00D312E3">
      <w:pPr>
        <w:widowControl w:val="0"/>
        <w:tabs>
          <w:tab w:val="left" w:pos="284"/>
        </w:tabs>
        <w:overflowPunct w:val="0"/>
        <w:autoSpaceDE w:val="0"/>
        <w:autoSpaceDN w:val="0"/>
        <w:adjustRightInd w:val="0"/>
        <w:spacing w:after="0" w:line="222" w:lineRule="auto"/>
        <w:ind w:firstLine="566"/>
        <w:jc w:val="both"/>
        <w:rPr>
          <w:rFonts w:ascii="Times New Roman" w:hAnsi="Times New Roman" w:cs="Times New Roman"/>
          <w:sz w:val="24"/>
          <w:szCs w:val="24"/>
          <w:lang w:val="ru-RU"/>
        </w:rPr>
      </w:pPr>
      <w:r w:rsidRPr="00711BF8">
        <w:rPr>
          <w:rFonts w:ascii="Times New Roman" w:hAnsi="Times New Roman" w:cs="Times New Roman"/>
          <w:b/>
          <w:bCs/>
          <w:sz w:val="28"/>
          <w:szCs w:val="28"/>
          <w:lang w:val="ru-RU"/>
        </w:rPr>
        <w:t>2.Адаптированная основная общеобразовательная программа начального общего образования обучающихся с задержкой психического развития (вариант 7.1)</w:t>
      </w:r>
    </w:p>
    <w:p w:rsidR="00FD3AE0" w:rsidRPr="00711BF8" w:rsidRDefault="00FD3AE0" w:rsidP="00D312E3">
      <w:pPr>
        <w:widowControl w:val="0"/>
        <w:tabs>
          <w:tab w:val="left" w:pos="284"/>
        </w:tabs>
        <w:autoSpaceDE w:val="0"/>
        <w:autoSpaceDN w:val="0"/>
        <w:adjustRightInd w:val="0"/>
        <w:spacing w:after="0" w:line="324" w:lineRule="exact"/>
        <w:rPr>
          <w:rFonts w:ascii="Times New Roman" w:hAnsi="Times New Roman" w:cs="Times New Roman"/>
          <w:sz w:val="24"/>
          <w:szCs w:val="24"/>
          <w:lang w:val="ru-RU"/>
        </w:rPr>
      </w:pPr>
    </w:p>
    <w:p w:rsidR="00FD3AE0" w:rsidRPr="00711BF8" w:rsidRDefault="00C732AF" w:rsidP="00D312E3">
      <w:pPr>
        <w:widowControl w:val="0"/>
        <w:tabs>
          <w:tab w:val="left" w:pos="284"/>
        </w:tabs>
        <w:autoSpaceDE w:val="0"/>
        <w:autoSpaceDN w:val="0"/>
        <w:adjustRightInd w:val="0"/>
        <w:spacing w:after="0" w:line="240" w:lineRule="auto"/>
        <w:rPr>
          <w:rFonts w:ascii="Times New Roman" w:hAnsi="Times New Roman" w:cs="Times New Roman"/>
          <w:sz w:val="24"/>
          <w:szCs w:val="24"/>
          <w:lang w:val="ru-RU"/>
        </w:rPr>
      </w:pPr>
      <w:r w:rsidRPr="00711BF8">
        <w:rPr>
          <w:rFonts w:ascii="Times New Roman" w:hAnsi="Times New Roman" w:cs="Times New Roman"/>
          <w:b/>
          <w:bCs/>
          <w:sz w:val="28"/>
          <w:szCs w:val="28"/>
          <w:lang w:val="ru-RU"/>
        </w:rPr>
        <w:t>2.1. Целевой раздел</w:t>
      </w:r>
    </w:p>
    <w:p w:rsidR="00FD3AE0" w:rsidRPr="00711BF8" w:rsidRDefault="00FD3AE0" w:rsidP="00D312E3">
      <w:pPr>
        <w:widowControl w:val="0"/>
        <w:tabs>
          <w:tab w:val="left" w:pos="284"/>
        </w:tabs>
        <w:autoSpaceDE w:val="0"/>
        <w:autoSpaceDN w:val="0"/>
        <w:adjustRightInd w:val="0"/>
        <w:spacing w:after="0" w:line="60" w:lineRule="exact"/>
        <w:rPr>
          <w:rFonts w:ascii="Times New Roman" w:hAnsi="Times New Roman" w:cs="Times New Roman"/>
          <w:sz w:val="24"/>
          <w:szCs w:val="24"/>
          <w:lang w:val="ru-RU"/>
        </w:rPr>
      </w:pPr>
    </w:p>
    <w:p w:rsidR="00D312E3" w:rsidRDefault="00C732AF" w:rsidP="00D312E3">
      <w:pPr>
        <w:widowControl w:val="0"/>
        <w:tabs>
          <w:tab w:val="left" w:pos="284"/>
        </w:tabs>
        <w:overflowPunct w:val="0"/>
        <w:autoSpaceDE w:val="0"/>
        <w:autoSpaceDN w:val="0"/>
        <w:adjustRightInd w:val="0"/>
        <w:spacing w:after="0" w:line="215" w:lineRule="auto"/>
        <w:rPr>
          <w:rFonts w:ascii="Times New Roman" w:hAnsi="Times New Roman" w:cs="Times New Roman"/>
          <w:sz w:val="28"/>
          <w:szCs w:val="28"/>
          <w:lang w:val="ru-RU"/>
        </w:rPr>
      </w:pPr>
      <w:r w:rsidRPr="00711BF8">
        <w:rPr>
          <w:rFonts w:ascii="Times New Roman" w:hAnsi="Times New Roman" w:cs="Times New Roman"/>
          <w:sz w:val="28"/>
          <w:szCs w:val="28"/>
          <w:lang w:val="ru-RU"/>
        </w:rPr>
        <w:t>2.1.1. Пояснительная записка</w:t>
      </w:r>
    </w:p>
    <w:p w:rsidR="00FD3AE0" w:rsidRPr="00711BF8" w:rsidRDefault="00C732AF" w:rsidP="00D312E3">
      <w:pPr>
        <w:widowControl w:val="0"/>
        <w:tabs>
          <w:tab w:val="left" w:pos="284"/>
        </w:tabs>
        <w:overflowPunct w:val="0"/>
        <w:autoSpaceDE w:val="0"/>
        <w:autoSpaceDN w:val="0"/>
        <w:adjustRightInd w:val="0"/>
        <w:spacing w:after="0" w:line="215" w:lineRule="auto"/>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 2.1.2.Планируемые результаты освоения обучающимися с ЗПР</w:t>
      </w:r>
    </w:p>
    <w:p w:rsidR="00FD3AE0" w:rsidRPr="00711BF8" w:rsidRDefault="00FD3AE0" w:rsidP="00D312E3">
      <w:pPr>
        <w:widowControl w:val="0"/>
        <w:tabs>
          <w:tab w:val="left" w:pos="284"/>
        </w:tabs>
        <w:autoSpaceDE w:val="0"/>
        <w:autoSpaceDN w:val="0"/>
        <w:adjustRightInd w:val="0"/>
        <w:spacing w:after="0" w:line="67" w:lineRule="exact"/>
        <w:rPr>
          <w:rFonts w:ascii="Times New Roman" w:hAnsi="Times New Roman" w:cs="Times New Roman"/>
          <w:sz w:val="24"/>
          <w:szCs w:val="24"/>
          <w:lang w:val="ru-RU"/>
        </w:rPr>
      </w:pPr>
    </w:p>
    <w:p w:rsidR="00FD3AE0" w:rsidRPr="00711BF8" w:rsidRDefault="00C732AF" w:rsidP="00D312E3">
      <w:pPr>
        <w:widowControl w:val="0"/>
        <w:tabs>
          <w:tab w:val="left" w:pos="284"/>
        </w:tabs>
        <w:overflowPunct w:val="0"/>
        <w:autoSpaceDE w:val="0"/>
        <w:autoSpaceDN w:val="0"/>
        <w:adjustRightInd w:val="0"/>
        <w:spacing w:after="0" w:line="215" w:lineRule="auto"/>
        <w:ind w:right="20"/>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адаптированной основной общеобразовательной программы начального общего образования</w:t>
      </w:r>
    </w:p>
    <w:p w:rsidR="00FD3AE0" w:rsidRPr="00711BF8" w:rsidRDefault="00FD3AE0" w:rsidP="00D312E3">
      <w:pPr>
        <w:widowControl w:val="0"/>
        <w:tabs>
          <w:tab w:val="left" w:pos="284"/>
        </w:tabs>
        <w:autoSpaceDE w:val="0"/>
        <w:autoSpaceDN w:val="0"/>
        <w:adjustRightInd w:val="0"/>
        <w:spacing w:after="0" w:line="69" w:lineRule="exact"/>
        <w:rPr>
          <w:rFonts w:ascii="Times New Roman" w:hAnsi="Times New Roman" w:cs="Times New Roman"/>
          <w:sz w:val="24"/>
          <w:szCs w:val="24"/>
          <w:lang w:val="ru-RU"/>
        </w:rPr>
      </w:pPr>
    </w:p>
    <w:p w:rsidR="00FD3AE0" w:rsidRPr="00711BF8" w:rsidRDefault="00C732AF" w:rsidP="00D312E3">
      <w:pPr>
        <w:widowControl w:val="0"/>
        <w:tabs>
          <w:tab w:val="left" w:pos="284"/>
        </w:tabs>
        <w:overflowPunct w:val="0"/>
        <w:autoSpaceDE w:val="0"/>
        <w:autoSpaceDN w:val="0"/>
        <w:adjustRightInd w:val="0"/>
        <w:spacing w:after="0" w:line="223"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2.1.3. Система оценки достижения обучающимися с ЗПР планируемых результатов освоения адаптированной основной общеобразовательной программы начального общего образования</w:t>
      </w:r>
    </w:p>
    <w:p w:rsidR="00FD3AE0" w:rsidRPr="00711BF8" w:rsidRDefault="00FD3AE0" w:rsidP="00D312E3">
      <w:pPr>
        <w:widowControl w:val="0"/>
        <w:tabs>
          <w:tab w:val="left" w:pos="284"/>
        </w:tabs>
        <w:autoSpaceDE w:val="0"/>
        <w:autoSpaceDN w:val="0"/>
        <w:adjustRightInd w:val="0"/>
        <w:spacing w:after="0" w:line="328" w:lineRule="exact"/>
        <w:rPr>
          <w:rFonts w:ascii="Times New Roman" w:hAnsi="Times New Roman" w:cs="Times New Roman"/>
          <w:sz w:val="24"/>
          <w:szCs w:val="24"/>
          <w:lang w:val="ru-RU"/>
        </w:rPr>
      </w:pPr>
    </w:p>
    <w:p w:rsidR="00FD3AE0" w:rsidRPr="00711BF8" w:rsidRDefault="00C732AF" w:rsidP="00D312E3">
      <w:pPr>
        <w:widowControl w:val="0"/>
        <w:tabs>
          <w:tab w:val="left" w:pos="284"/>
        </w:tabs>
        <w:autoSpaceDE w:val="0"/>
        <w:autoSpaceDN w:val="0"/>
        <w:adjustRightInd w:val="0"/>
        <w:spacing w:after="0" w:line="240" w:lineRule="auto"/>
        <w:rPr>
          <w:rFonts w:ascii="Times New Roman" w:hAnsi="Times New Roman" w:cs="Times New Roman"/>
          <w:sz w:val="24"/>
          <w:szCs w:val="24"/>
          <w:lang w:val="ru-RU"/>
        </w:rPr>
      </w:pPr>
      <w:r w:rsidRPr="00711BF8">
        <w:rPr>
          <w:rFonts w:ascii="Times New Roman" w:hAnsi="Times New Roman" w:cs="Times New Roman"/>
          <w:b/>
          <w:bCs/>
          <w:sz w:val="28"/>
          <w:szCs w:val="28"/>
          <w:lang w:val="ru-RU"/>
        </w:rPr>
        <w:t>2.2. Содержательный раздел</w:t>
      </w:r>
    </w:p>
    <w:p w:rsidR="00FD3AE0" w:rsidRPr="00711BF8" w:rsidRDefault="00C732AF" w:rsidP="00D312E3">
      <w:pPr>
        <w:widowControl w:val="0"/>
        <w:tabs>
          <w:tab w:val="left" w:pos="284"/>
        </w:tabs>
        <w:autoSpaceDE w:val="0"/>
        <w:autoSpaceDN w:val="0"/>
        <w:adjustRightInd w:val="0"/>
        <w:spacing w:after="0" w:line="236" w:lineRule="auto"/>
        <w:rPr>
          <w:rFonts w:ascii="Times New Roman" w:hAnsi="Times New Roman" w:cs="Times New Roman"/>
          <w:sz w:val="24"/>
          <w:szCs w:val="24"/>
          <w:lang w:val="ru-RU"/>
        </w:rPr>
      </w:pPr>
      <w:r w:rsidRPr="00711BF8">
        <w:rPr>
          <w:rFonts w:ascii="Times New Roman" w:hAnsi="Times New Roman" w:cs="Times New Roman"/>
          <w:sz w:val="28"/>
          <w:szCs w:val="28"/>
          <w:lang w:val="ru-RU"/>
        </w:rPr>
        <w:t>2.2.1. Направление и содержание программы коррекционной работы</w:t>
      </w:r>
    </w:p>
    <w:p w:rsidR="00FD3AE0" w:rsidRPr="00711BF8" w:rsidRDefault="00FD3AE0" w:rsidP="00D312E3">
      <w:pPr>
        <w:widowControl w:val="0"/>
        <w:tabs>
          <w:tab w:val="left" w:pos="284"/>
        </w:tabs>
        <w:autoSpaceDE w:val="0"/>
        <w:autoSpaceDN w:val="0"/>
        <w:adjustRightInd w:val="0"/>
        <w:spacing w:after="0" w:line="329" w:lineRule="exact"/>
        <w:rPr>
          <w:rFonts w:ascii="Times New Roman" w:hAnsi="Times New Roman" w:cs="Times New Roman"/>
          <w:sz w:val="24"/>
          <w:szCs w:val="24"/>
          <w:lang w:val="ru-RU"/>
        </w:rPr>
      </w:pPr>
    </w:p>
    <w:p w:rsidR="00FD3AE0" w:rsidRDefault="00C732AF" w:rsidP="00D312E3">
      <w:pPr>
        <w:widowControl w:val="0"/>
        <w:tabs>
          <w:tab w:val="left" w:pos="284"/>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8"/>
          <w:szCs w:val="28"/>
        </w:rPr>
        <w:t>2.3. Организационный раздел</w:t>
      </w:r>
    </w:p>
    <w:p w:rsidR="00FD3AE0" w:rsidRDefault="00C732AF" w:rsidP="00D312E3">
      <w:pPr>
        <w:widowControl w:val="0"/>
        <w:numPr>
          <w:ilvl w:val="0"/>
          <w:numId w:val="1"/>
        </w:numPr>
        <w:tabs>
          <w:tab w:val="clear" w:pos="720"/>
          <w:tab w:val="left" w:pos="284"/>
          <w:tab w:val="num" w:pos="1260"/>
        </w:tabs>
        <w:overflowPunct w:val="0"/>
        <w:autoSpaceDE w:val="0"/>
        <w:autoSpaceDN w:val="0"/>
        <w:adjustRightInd w:val="0"/>
        <w:spacing w:after="0" w:line="236"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Учебный план </w:t>
      </w:r>
    </w:p>
    <w:p w:rsidR="00FD3AE0" w:rsidRDefault="00FD3AE0" w:rsidP="00D312E3">
      <w:pPr>
        <w:widowControl w:val="0"/>
        <w:tabs>
          <w:tab w:val="left" w:pos="284"/>
        </w:tabs>
        <w:autoSpaceDE w:val="0"/>
        <w:autoSpaceDN w:val="0"/>
        <w:adjustRightInd w:val="0"/>
        <w:spacing w:after="0" w:line="65" w:lineRule="exact"/>
        <w:rPr>
          <w:rFonts w:ascii="Times New Roman" w:hAnsi="Times New Roman" w:cs="Times New Roman"/>
          <w:sz w:val="28"/>
          <w:szCs w:val="28"/>
        </w:rPr>
      </w:pPr>
    </w:p>
    <w:p w:rsidR="00FD3AE0" w:rsidRPr="00711BF8" w:rsidRDefault="00C732AF" w:rsidP="00D312E3">
      <w:pPr>
        <w:widowControl w:val="0"/>
        <w:numPr>
          <w:ilvl w:val="0"/>
          <w:numId w:val="1"/>
        </w:numPr>
        <w:tabs>
          <w:tab w:val="clear" w:pos="720"/>
          <w:tab w:val="left" w:pos="284"/>
          <w:tab w:val="num" w:pos="1612"/>
        </w:tabs>
        <w:overflowPunct w:val="0"/>
        <w:autoSpaceDE w:val="0"/>
        <w:autoSpaceDN w:val="0"/>
        <w:adjustRightInd w:val="0"/>
        <w:spacing w:after="0" w:line="223" w:lineRule="auto"/>
        <w:ind w:left="0" w:right="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 </w:t>
      </w: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pgSz w:w="12240" w:h="15840"/>
          <w:pgMar w:top="1130" w:right="840" w:bottom="1440" w:left="1134" w:header="720" w:footer="720" w:gutter="0"/>
          <w:cols w:space="720" w:equalWidth="0">
            <w:col w:w="10266"/>
          </w:cols>
          <w:noEndnote/>
        </w:sectPr>
      </w:pPr>
    </w:p>
    <w:p w:rsidR="00FD3AE0" w:rsidRPr="00711BF8" w:rsidRDefault="00C732AF">
      <w:pPr>
        <w:widowControl w:val="0"/>
        <w:autoSpaceDE w:val="0"/>
        <w:autoSpaceDN w:val="0"/>
        <w:adjustRightInd w:val="0"/>
        <w:spacing w:after="0" w:line="240" w:lineRule="auto"/>
        <w:ind w:left="560"/>
        <w:rPr>
          <w:rFonts w:ascii="Times New Roman" w:hAnsi="Times New Roman" w:cs="Times New Roman"/>
          <w:sz w:val="24"/>
          <w:szCs w:val="24"/>
          <w:lang w:val="ru-RU"/>
        </w:rPr>
      </w:pPr>
      <w:bookmarkStart w:id="1" w:name="page5"/>
      <w:bookmarkEnd w:id="1"/>
      <w:r w:rsidRPr="00711BF8">
        <w:rPr>
          <w:rFonts w:ascii="Times New Roman" w:hAnsi="Times New Roman" w:cs="Times New Roman"/>
          <w:b/>
          <w:bCs/>
          <w:sz w:val="28"/>
          <w:szCs w:val="28"/>
          <w:lang w:val="ru-RU"/>
        </w:rPr>
        <w:lastRenderedPageBreak/>
        <w:t>1. Общие положения</w:t>
      </w:r>
    </w:p>
    <w:p w:rsidR="00FD3AE0" w:rsidRPr="00711BF8" w:rsidRDefault="00FD3AE0">
      <w:pPr>
        <w:widowControl w:val="0"/>
        <w:autoSpaceDE w:val="0"/>
        <w:autoSpaceDN w:val="0"/>
        <w:adjustRightInd w:val="0"/>
        <w:spacing w:after="0" w:line="63"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1"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Адаптированная основная общеобразовательная программа начального общего образования обучающихся с задержкой психического развития (далее – АООП НОО обучающихся с ЗПР) –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FD3AE0" w:rsidRPr="00711BF8" w:rsidRDefault="00FD3AE0">
      <w:pPr>
        <w:widowControl w:val="0"/>
        <w:autoSpaceDE w:val="0"/>
        <w:autoSpaceDN w:val="0"/>
        <w:adjustRightInd w:val="0"/>
        <w:spacing w:after="0" w:line="73"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3"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Адаптированная основная общеобразовательная программа начального общего образования обучающихся с ЗПР М</w:t>
      </w:r>
      <w:r w:rsidR="00D312E3">
        <w:rPr>
          <w:rFonts w:ascii="Times New Roman" w:hAnsi="Times New Roman" w:cs="Times New Roman"/>
          <w:sz w:val="28"/>
          <w:szCs w:val="28"/>
          <w:lang w:val="ru-RU"/>
        </w:rPr>
        <w:t>К</w:t>
      </w:r>
      <w:r w:rsidRPr="00711BF8">
        <w:rPr>
          <w:rFonts w:ascii="Times New Roman" w:hAnsi="Times New Roman" w:cs="Times New Roman"/>
          <w:sz w:val="28"/>
          <w:szCs w:val="28"/>
          <w:lang w:val="ru-RU"/>
        </w:rPr>
        <w:t xml:space="preserve">ОУ </w:t>
      </w:r>
      <w:r w:rsidR="00D312E3">
        <w:rPr>
          <w:rFonts w:ascii="Times New Roman" w:hAnsi="Times New Roman" w:cs="Times New Roman"/>
          <w:sz w:val="28"/>
          <w:szCs w:val="28"/>
          <w:lang w:val="ru-RU"/>
        </w:rPr>
        <w:t>О</w:t>
      </w:r>
      <w:r w:rsidRPr="00711BF8">
        <w:rPr>
          <w:rFonts w:ascii="Times New Roman" w:hAnsi="Times New Roman" w:cs="Times New Roman"/>
          <w:sz w:val="28"/>
          <w:szCs w:val="28"/>
          <w:lang w:val="ru-RU"/>
        </w:rPr>
        <w:t xml:space="preserve">ОШ № </w:t>
      </w:r>
      <w:r w:rsidR="00D312E3">
        <w:rPr>
          <w:rFonts w:ascii="Times New Roman" w:hAnsi="Times New Roman" w:cs="Times New Roman"/>
          <w:sz w:val="28"/>
          <w:szCs w:val="28"/>
          <w:lang w:val="ru-RU"/>
        </w:rPr>
        <w:t>28</w:t>
      </w:r>
      <w:r w:rsidRPr="00711BF8">
        <w:rPr>
          <w:rFonts w:ascii="Times New Roman" w:hAnsi="Times New Roman" w:cs="Times New Roman"/>
          <w:sz w:val="28"/>
          <w:szCs w:val="28"/>
          <w:lang w:val="ru-RU"/>
        </w:rPr>
        <w:t xml:space="preserve"> (далее - АООП НОО обучающихся с ЗПР) 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обучающихся с ОВЗ), предъявляемыми к структуре, условиям реализации и планируемым результатам освоения АООП НОО обучающихся с ЗПР.</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Структура АООП НОО обучающихся с ЗПР включает целевой, содержательный и организационный разделы.</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7"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Целевой раздел определяет общее назначение, цели, задачи и планируемые результаты реализации АООП НОО обучающихся с ЗПР образовательной организацией, а также способы определения достижения этих целей и результатов.</w:t>
      </w:r>
    </w:p>
    <w:p w:rsidR="00FD3AE0" w:rsidRPr="00711BF8" w:rsidRDefault="00FD3AE0">
      <w:pPr>
        <w:widowControl w:val="0"/>
        <w:autoSpaceDE w:val="0"/>
        <w:autoSpaceDN w:val="0"/>
        <w:adjustRightInd w:val="0"/>
        <w:spacing w:after="0" w:line="6" w:lineRule="exact"/>
        <w:rPr>
          <w:rFonts w:ascii="Times New Roman" w:hAnsi="Times New Roman" w:cs="Times New Roman"/>
          <w:sz w:val="24"/>
          <w:szCs w:val="24"/>
          <w:lang w:val="ru-RU"/>
        </w:rPr>
      </w:pPr>
    </w:p>
    <w:p w:rsidR="00FD3AE0" w:rsidRDefault="00C732AF">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sz w:val="28"/>
          <w:szCs w:val="28"/>
        </w:rPr>
        <w:t>Целевой раздел включает:</w:t>
      </w:r>
    </w:p>
    <w:p w:rsidR="00FD3AE0" w:rsidRDefault="00C732AF">
      <w:pPr>
        <w:widowControl w:val="0"/>
        <w:numPr>
          <w:ilvl w:val="0"/>
          <w:numId w:val="2"/>
        </w:numPr>
        <w:tabs>
          <w:tab w:val="clear" w:pos="720"/>
          <w:tab w:val="num" w:pos="740"/>
        </w:tabs>
        <w:overflowPunct w:val="0"/>
        <w:autoSpaceDE w:val="0"/>
        <w:autoSpaceDN w:val="0"/>
        <w:adjustRightInd w:val="0"/>
        <w:spacing w:after="0" w:line="239" w:lineRule="auto"/>
        <w:ind w:left="740" w:hanging="172"/>
        <w:jc w:val="both"/>
        <w:rPr>
          <w:rFonts w:ascii="Times New Roman" w:hAnsi="Times New Roman" w:cs="Times New Roman"/>
          <w:sz w:val="28"/>
          <w:szCs w:val="28"/>
        </w:rPr>
      </w:pPr>
      <w:r>
        <w:rPr>
          <w:rFonts w:ascii="Times New Roman" w:hAnsi="Times New Roman" w:cs="Times New Roman"/>
          <w:sz w:val="28"/>
          <w:szCs w:val="28"/>
        </w:rPr>
        <w:t xml:space="preserve">пояснительную записку; </w:t>
      </w:r>
    </w:p>
    <w:p w:rsidR="00FD3AE0" w:rsidRPr="00711BF8" w:rsidRDefault="00C732AF">
      <w:pPr>
        <w:widowControl w:val="0"/>
        <w:numPr>
          <w:ilvl w:val="0"/>
          <w:numId w:val="2"/>
        </w:numPr>
        <w:tabs>
          <w:tab w:val="clear" w:pos="720"/>
          <w:tab w:val="num" w:pos="740"/>
        </w:tabs>
        <w:overflowPunct w:val="0"/>
        <w:autoSpaceDE w:val="0"/>
        <w:autoSpaceDN w:val="0"/>
        <w:adjustRightInd w:val="0"/>
        <w:spacing w:after="0" w:line="239" w:lineRule="auto"/>
        <w:ind w:left="740" w:hanging="17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планируемые результаты освоения обучающимися с ЗПР АООП НОО; </w:t>
      </w:r>
    </w:p>
    <w:p w:rsidR="00FD3AE0" w:rsidRPr="00711BF8" w:rsidRDefault="00C732AF">
      <w:pPr>
        <w:widowControl w:val="0"/>
        <w:numPr>
          <w:ilvl w:val="0"/>
          <w:numId w:val="2"/>
        </w:numPr>
        <w:tabs>
          <w:tab w:val="clear" w:pos="720"/>
          <w:tab w:val="num" w:pos="740"/>
        </w:tabs>
        <w:overflowPunct w:val="0"/>
        <w:autoSpaceDE w:val="0"/>
        <w:autoSpaceDN w:val="0"/>
        <w:adjustRightInd w:val="0"/>
        <w:spacing w:after="0" w:line="239" w:lineRule="auto"/>
        <w:ind w:left="740" w:hanging="17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систему оценки достижения планируемых результатов освоения  АООП </w:t>
      </w:r>
    </w:p>
    <w:p w:rsidR="00FD3AE0" w:rsidRPr="00711BF8" w:rsidRDefault="00C732AF">
      <w:pPr>
        <w:widowControl w:val="0"/>
        <w:overflowPunct w:val="0"/>
        <w:autoSpaceDE w:val="0"/>
        <w:autoSpaceDN w:val="0"/>
        <w:adjustRightInd w:val="0"/>
        <w:spacing w:after="0" w:line="239" w:lineRule="auto"/>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НОО.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24" w:lineRule="auto"/>
        <w:ind w:right="20"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метапредметных и предметных результатов: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pPr>
        <w:widowControl w:val="0"/>
        <w:numPr>
          <w:ilvl w:val="1"/>
          <w:numId w:val="2"/>
        </w:numPr>
        <w:tabs>
          <w:tab w:val="clear" w:pos="1440"/>
          <w:tab w:val="num" w:pos="876"/>
        </w:tabs>
        <w:overflowPunct w:val="0"/>
        <w:autoSpaceDE w:val="0"/>
        <w:autoSpaceDN w:val="0"/>
        <w:adjustRightInd w:val="0"/>
        <w:spacing w:after="0" w:line="215" w:lineRule="auto"/>
        <w:ind w:left="0" w:right="2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программу формирования универсальных учебных действий у обучающихся с ЗПР;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pPr>
        <w:widowControl w:val="0"/>
        <w:numPr>
          <w:ilvl w:val="1"/>
          <w:numId w:val="2"/>
        </w:numPr>
        <w:tabs>
          <w:tab w:val="clear" w:pos="1440"/>
          <w:tab w:val="num" w:pos="876"/>
        </w:tabs>
        <w:overflowPunct w:val="0"/>
        <w:autoSpaceDE w:val="0"/>
        <w:autoSpaceDN w:val="0"/>
        <w:adjustRightInd w:val="0"/>
        <w:spacing w:after="0" w:line="215" w:lineRule="auto"/>
        <w:ind w:left="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программы отдельных учебных предметов, курсов коррекционно-развивающей области; </w:t>
      </w:r>
    </w:p>
    <w:p w:rsidR="00FD3AE0" w:rsidRPr="00711BF8" w:rsidRDefault="00FD3AE0">
      <w:pPr>
        <w:widowControl w:val="0"/>
        <w:autoSpaceDE w:val="0"/>
        <w:autoSpaceDN w:val="0"/>
        <w:adjustRightInd w:val="0"/>
        <w:spacing w:after="0" w:line="1" w:lineRule="exact"/>
        <w:rPr>
          <w:rFonts w:ascii="Times New Roman" w:hAnsi="Times New Roman" w:cs="Times New Roman"/>
          <w:sz w:val="28"/>
          <w:szCs w:val="28"/>
          <w:lang w:val="ru-RU"/>
        </w:rPr>
      </w:pPr>
    </w:p>
    <w:p w:rsidR="00FD3AE0" w:rsidRPr="00711BF8" w:rsidRDefault="00C732AF">
      <w:pPr>
        <w:widowControl w:val="0"/>
        <w:numPr>
          <w:ilvl w:val="1"/>
          <w:numId w:val="2"/>
        </w:numPr>
        <w:tabs>
          <w:tab w:val="clear" w:pos="1440"/>
          <w:tab w:val="num" w:pos="880"/>
        </w:tabs>
        <w:overflowPunct w:val="0"/>
        <w:autoSpaceDE w:val="0"/>
        <w:autoSpaceDN w:val="0"/>
        <w:adjustRightInd w:val="0"/>
        <w:spacing w:after="0" w:line="239" w:lineRule="auto"/>
        <w:ind w:left="880" w:hanging="17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программу духовно-нравственного развития, воспитания обучающихся с </w:t>
      </w:r>
    </w:p>
    <w:p w:rsidR="00FD3AE0" w:rsidRPr="00711BF8" w:rsidRDefault="00FD3AE0">
      <w:pPr>
        <w:widowControl w:val="0"/>
        <w:autoSpaceDE w:val="0"/>
        <w:autoSpaceDN w:val="0"/>
        <w:adjustRightInd w:val="0"/>
        <w:spacing w:after="0" w:line="2" w:lineRule="exact"/>
        <w:rPr>
          <w:rFonts w:ascii="Times New Roman" w:hAnsi="Times New Roman" w:cs="Times New Roman"/>
          <w:sz w:val="28"/>
          <w:szCs w:val="28"/>
          <w:lang w:val="ru-RU"/>
        </w:rPr>
      </w:pPr>
    </w:p>
    <w:p w:rsidR="00FD3AE0" w:rsidRDefault="00C732AF">
      <w:pPr>
        <w:widowControl w:val="0"/>
        <w:overflowPunct w:val="0"/>
        <w:autoSpaceDE w:val="0"/>
        <w:autoSpaceDN w:val="0"/>
        <w:adjustRightInd w:val="0"/>
        <w:spacing w:after="0" w:line="239" w:lineRule="auto"/>
        <w:jc w:val="both"/>
        <w:rPr>
          <w:rFonts w:ascii="Times New Roman" w:hAnsi="Times New Roman" w:cs="Times New Roman"/>
          <w:sz w:val="28"/>
          <w:szCs w:val="28"/>
        </w:rPr>
      </w:pPr>
      <w:r>
        <w:rPr>
          <w:rFonts w:ascii="Times New Roman" w:hAnsi="Times New Roman" w:cs="Times New Roman"/>
          <w:sz w:val="28"/>
          <w:szCs w:val="28"/>
        </w:rPr>
        <w:t xml:space="preserve">ЗПР; </w:t>
      </w:r>
    </w:p>
    <w:p w:rsidR="00FD3AE0" w:rsidRDefault="00FD3AE0">
      <w:pPr>
        <w:widowControl w:val="0"/>
        <w:autoSpaceDE w:val="0"/>
        <w:autoSpaceDN w:val="0"/>
        <w:adjustRightInd w:val="0"/>
        <w:spacing w:after="0" w:line="66" w:lineRule="exact"/>
        <w:rPr>
          <w:rFonts w:ascii="Times New Roman" w:hAnsi="Times New Roman" w:cs="Times New Roman"/>
          <w:sz w:val="28"/>
          <w:szCs w:val="28"/>
        </w:rPr>
      </w:pPr>
    </w:p>
    <w:p w:rsidR="00FD3AE0" w:rsidRPr="00711BF8" w:rsidRDefault="00C732AF">
      <w:pPr>
        <w:widowControl w:val="0"/>
        <w:numPr>
          <w:ilvl w:val="0"/>
          <w:numId w:val="2"/>
        </w:numPr>
        <w:tabs>
          <w:tab w:val="clear" w:pos="720"/>
          <w:tab w:val="num" w:pos="734"/>
        </w:tabs>
        <w:overflowPunct w:val="0"/>
        <w:autoSpaceDE w:val="0"/>
        <w:autoSpaceDN w:val="0"/>
        <w:adjustRightInd w:val="0"/>
        <w:spacing w:after="0" w:line="215" w:lineRule="auto"/>
        <w:ind w:left="0" w:right="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программу формирования экологической культуры здорового и безопасного образа жизни; </w:t>
      </w:r>
    </w:p>
    <w:p w:rsidR="00FD3AE0" w:rsidRPr="00711BF8" w:rsidRDefault="00FD3AE0">
      <w:pPr>
        <w:widowControl w:val="0"/>
        <w:autoSpaceDE w:val="0"/>
        <w:autoSpaceDN w:val="0"/>
        <w:adjustRightInd w:val="0"/>
        <w:spacing w:after="0" w:line="1" w:lineRule="exact"/>
        <w:rPr>
          <w:rFonts w:ascii="Times New Roman" w:hAnsi="Times New Roman" w:cs="Times New Roman"/>
          <w:sz w:val="28"/>
          <w:szCs w:val="28"/>
          <w:lang w:val="ru-RU"/>
        </w:rPr>
      </w:pPr>
    </w:p>
    <w:p w:rsidR="00FD3AE0" w:rsidRDefault="00C732AF">
      <w:pPr>
        <w:widowControl w:val="0"/>
        <w:numPr>
          <w:ilvl w:val="0"/>
          <w:numId w:val="2"/>
        </w:numPr>
        <w:tabs>
          <w:tab w:val="clear" w:pos="720"/>
          <w:tab w:val="num" w:pos="740"/>
        </w:tabs>
        <w:overflowPunct w:val="0"/>
        <w:autoSpaceDE w:val="0"/>
        <w:autoSpaceDN w:val="0"/>
        <w:adjustRightInd w:val="0"/>
        <w:spacing w:after="0" w:line="239" w:lineRule="auto"/>
        <w:ind w:left="740" w:hanging="172"/>
        <w:jc w:val="both"/>
        <w:rPr>
          <w:rFonts w:ascii="Times New Roman" w:hAnsi="Times New Roman" w:cs="Times New Roman"/>
          <w:sz w:val="28"/>
          <w:szCs w:val="28"/>
        </w:rPr>
      </w:pPr>
      <w:r>
        <w:rPr>
          <w:rFonts w:ascii="Times New Roman" w:hAnsi="Times New Roman" w:cs="Times New Roman"/>
          <w:sz w:val="28"/>
          <w:szCs w:val="28"/>
        </w:rPr>
        <w:t xml:space="preserve">программу коррекционной работы; </w:t>
      </w:r>
    </w:p>
    <w:p w:rsidR="00FD3AE0" w:rsidRDefault="00C732AF">
      <w:pPr>
        <w:widowControl w:val="0"/>
        <w:numPr>
          <w:ilvl w:val="0"/>
          <w:numId w:val="2"/>
        </w:numPr>
        <w:tabs>
          <w:tab w:val="clear" w:pos="720"/>
          <w:tab w:val="num" w:pos="740"/>
        </w:tabs>
        <w:overflowPunct w:val="0"/>
        <w:autoSpaceDE w:val="0"/>
        <w:autoSpaceDN w:val="0"/>
        <w:adjustRightInd w:val="0"/>
        <w:spacing w:after="0" w:line="239" w:lineRule="auto"/>
        <w:ind w:left="740" w:hanging="172"/>
        <w:jc w:val="both"/>
        <w:rPr>
          <w:rFonts w:ascii="Times New Roman" w:hAnsi="Times New Roman" w:cs="Times New Roman"/>
          <w:sz w:val="28"/>
          <w:szCs w:val="28"/>
        </w:rPr>
      </w:pPr>
      <w:r>
        <w:rPr>
          <w:rFonts w:ascii="Times New Roman" w:hAnsi="Times New Roman" w:cs="Times New Roman"/>
          <w:sz w:val="28"/>
          <w:szCs w:val="28"/>
        </w:rPr>
        <w:t xml:space="preserve">программу внеурочной деятельности. </w:t>
      </w:r>
    </w:p>
    <w:p w:rsidR="00FD3AE0" w:rsidRDefault="00FD3AE0">
      <w:pPr>
        <w:widowControl w:val="0"/>
        <w:autoSpaceDE w:val="0"/>
        <w:autoSpaceDN w:val="0"/>
        <w:adjustRightInd w:val="0"/>
        <w:spacing w:after="0" w:line="67" w:lineRule="exact"/>
        <w:rPr>
          <w:rFonts w:ascii="Times New Roman" w:hAnsi="Times New Roman" w:cs="Times New Roman"/>
          <w:sz w:val="24"/>
          <w:szCs w:val="24"/>
        </w:rPr>
      </w:pPr>
    </w:p>
    <w:p w:rsidR="00FD3AE0" w:rsidRPr="00711BF8" w:rsidRDefault="00C732AF">
      <w:pPr>
        <w:widowControl w:val="0"/>
        <w:overflowPunct w:val="0"/>
        <w:autoSpaceDE w:val="0"/>
        <w:autoSpaceDN w:val="0"/>
        <w:adjustRightInd w:val="0"/>
        <w:spacing w:after="0" w:line="224"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Организационный раздел определяет общие рамки организации образовательного процесса, а также механизмы реализации компонентов АООП НОО.</w:t>
      </w:r>
    </w:p>
    <w:p w:rsidR="00FD3AE0" w:rsidRDefault="00C732AF">
      <w:pPr>
        <w:widowControl w:val="0"/>
        <w:autoSpaceDE w:val="0"/>
        <w:autoSpaceDN w:val="0"/>
        <w:adjustRightInd w:val="0"/>
        <w:spacing w:after="0" w:line="239" w:lineRule="auto"/>
        <w:ind w:left="560"/>
        <w:rPr>
          <w:rFonts w:ascii="Times New Roman" w:hAnsi="Times New Roman" w:cs="Times New Roman"/>
          <w:sz w:val="24"/>
          <w:szCs w:val="24"/>
        </w:rPr>
      </w:pPr>
      <w:r>
        <w:rPr>
          <w:rFonts w:ascii="Times New Roman" w:hAnsi="Times New Roman" w:cs="Times New Roman"/>
          <w:sz w:val="28"/>
          <w:szCs w:val="28"/>
        </w:rPr>
        <w:lastRenderedPageBreak/>
        <w:t>Организационный раздел включает:</w:t>
      </w:r>
    </w:p>
    <w:p w:rsidR="00D312E3" w:rsidRDefault="00D312E3">
      <w:pPr>
        <w:widowControl w:val="0"/>
        <w:autoSpaceDE w:val="0"/>
        <w:autoSpaceDN w:val="0"/>
        <w:adjustRightInd w:val="0"/>
        <w:spacing w:after="0" w:line="240" w:lineRule="auto"/>
        <w:rPr>
          <w:rFonts w:ascii="Times New Roman" w:hAnsi="Times New Roman" w:cs="Times New Roman"/>
          <w:sz w:val="24"/>
          <w:szCs w:val="24"/>
        </w:rPr>
      </w:pPr>
    </w:p>
    <w:p w:rsidR="00FD3AE0" w:rsidRPr="00711BF8" w:rsidRDefault="00C732AF">
      <w:pPr>
        <w:widowControl w:val="0"/>
        <w:numPr>
          <w:ilvl w:val="1"/>
          <w:numId w:val="3"/>
        </w:numPr>
        <w:tabs>
          <w:tab w:val="clear" w:pos="1440"/>
          <w:tab w:val="num" w:pos="740"/>
        </w:tabs>
        <w:overflowPunct w:val="0"/>
        <w:autoSpaceDE w:val="0"/>
        <w:autoSpaceDN w:val="0"/>
        <w:adjustRightInd w:val="0"/>
        <w:spacing w:after="0" w:line="240" w:lineRule="auto"/>
        <w:ind w:left="740" w:hanging="172"/>
        <w:jc w:val="both"/>
        <w:rPr>
          <w:rFonts w:ascii="Times New Roman" w:hAnsi="Times New Roman" w:cs="Times New Roman"/>
          <w:sz w:val="28"/>
          <w:szCs w:val="28"/>
          <w:lang w:val="ru-RU"/>
        </w:rPr>
      </w:pPr>
      <w:bookmarkStart w:id="2" w:name="page7"/>
      <w:bookmarkEnd w:id="2"/>
      <w:r w:rsidRPr="00711BF8">
        <w:rPr>
          <w:rFonts w:ascii="Times New Roman" w:hAnsi="Times New Roman" w:cs="Times New Roman"/>
          <w:sz w:val="28"/>
          <w:szCs w:val="28"/>
          <w:lang w:val="ru-RU"/>
        </w:rPr>
        <w:t xml:space="preserve">учебный план начального общего образования; </w:t>
      </w:r>
    </w:p>
    <w:p w:rsidR="00FD3AE0" w:rsidRPr="00711BF8" w:rsidRDefault="00FD3AE0">
      <w:pPr>
        <w:widowControl w:val="0"/>
        <w:autoSpaceDE w:val="0"/>
        <w:autoSpaceDN w:val="0"/>
        <w:adjustRightInd w:val="0"/>
        <w:spacing w:after="0" w:line="68" w:lineRule="exact"/>
        <w:rPr>
          <w:rFonts w:ascii="Times New Roman" w:hAnsi="Times New Roman" w:cs="Times New Roman"/>
          <w:sz w:val="28"/>
          <w:szCs w:val="28"/>
          <w:lang w:val="ru-RU"/>
        </w:rPr>
      </w:pPr>
    </w:p>
    <w:p w:rsidR="00FD3AE0" w:rsidRPr="00711BF8" w:rsidRDefault="00C732AF">
      <w:pPr>
        <w:widowControl w:val="0"/>
        <w:numPr>
          <w:ilvl w:val="1"/>
          <w:numId w:val="3"/>
        </w:numPr>
        <w:tabs>
          <w:tab w:val="clear" w:pos="1440"/>
          <w:tab w:val="num" w:pos="734"/>
        </w:tabs>
        <w:overflowPunct w:val="0"/>
        <w:autoSpaceDE w:val="0"/>
        <w:autoSpaceDN w:val="0"/>
        <w:adjustRightInd w:val="0"/>
        <w:spacing w:after="0" w:line="215" w:lineRule="auto"/>
        <w:ind w:left="0" w:right="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систему специальных условий реализации АООП НОО в соответствии с требованиями Стандарта.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pPr>
        <w:widowControl w:val="0"/>
        <w:numPr>
          <w:ilvl w:val="2"/>
          <w:numId w:val="3"/>
        </w:numPr>
        <w:tabs>
          <w:tab w:val="clear" w:pos="2160"/>
          <w:tab w:val="num" w:pos="1001"/>
        </w:tabs>
        <w:overflowPunct w:val="0"/>
        <w:autoSpaceDE w:val="0"/>
        <w:autoSpaceDN w:val="0"/>
        <w:adjustRightInd w:val="0"/>
        <w:spacing w:after="0" w:line="233" w:lineRule="auto"/>
        <w:ind w:left="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соответствии с требования</w:t>
      </w:r>
      <w:r w:rsidR="00D312E3">
        <w:rPr>
          <w:rFonts w:ascii="Times New Roman" w:hAnsi="Times New Roman" w:cs="Times New Roman"/>
          <w:sz w:val="28"/>
          <w:szCs w:val="28"/>
          <w:lang w:val="ru-RU"/>
        </w:rPr>
        <w:t>ми ФГОС НОО обучающихся с ОВЗ МК</w:t>
      </w:r>
      <w:r w:rsidRPr="00711BF8">
        <w:rPr>
          <w:rFonts w:ascii="Times New Roman" w:hAnsi="Times New Roman" w:cs="Times New Roman"/>
          <w:sz w:val="28"/>
          <w:szCs w:val="28"/>
          <w:lang w:val="ru-RU"/>
        </w:rPr>
        <w:t xml:space="preserve">ОУ </w:t>
      </w:r>
      <w:r w:rsidR="00D312E3">
        <w:rPr>
          <w:rFonts w:ascii="Times New Roman" w:hAnsi="Times New Roman" w:cs="Times New Roman"/>
          <w:sz w:val="28"/>
          <w:szCs w:val="28"/>
          <w:lang w:val="ru-RU"/>
        </w:rPr>
        <w:t>ООШ № 28</w:t>
      </w:r>
      <w:r w:rsidRPr="00711BF8">
        <w:rPr>
          <w:rFonts w:ascii="Times New Roman" w:hAnsi="Times New Roman" w:cs="Times New Roman"/>
          <w:sz w:val="28"/>
          <w:szCs w:val="28"/>
          <w:lang w:val="ru-RU"/>
        </w:rPr>
        <w:t xml:space="preserve"> создала вариант 7.1. АООП НОО обучающихся с ЗПР. Вариант 7.1. АООП НОО обучающихся с ЗПР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ЗПР, получение образования вне зависимости от выраженности задержки психического развития, места проживания обучающегося и вида организации. </w:t>
      </w:r>
    </w:p>
    <w:p w:rsidR="00FD3AE0" w:rsidRPr="00711BF8" w:rsidRDefault="00FD3AE0">
      <w:pPr>
        <w:widowControl w:val="0"/>
        <w:autoSpaceDE w:val="0"/>
        <w:autoSpaceDN w:val="0"/>
        <w:adjustRightInd w:val="0"/>
        <w:spacing w:after="0" w:line="75"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36" w:lineRule="auto"/>
        <w:ind w:right="20" w:firstLine="708"/>
        <w:jc w:val="both"/>
        <w:rPr>
          <w:rFonts w:ascii="Times New Roman" w:hAnsi="Times New Roman" w:cs="Times New Roman"/>
          <w:sz w:val="28"/>
          <w:szCs w:val="28"/>
          <w:lang w:val="ru-RU"/>
        </w:rPr>
      </w:pPr>
      <w:r w:rsidRPr="00711BF8">
        <w:rPr>
          <w:rFonts w:ascii="Times New Roman" w:hAnsi="Times New Roman" w:cs="Times New Roman"/>
          <w:sz w:val="27"/>
          <w:szCs w:val="27"/>
          <w:lang w:val="ru-RU"/>
        </w:rPr>
        <w:t xml:space="preserve">На основе ФГОС НОО обучающихся с ОВЗ создается АООП НОО обучающихся с ЗПР, к которой при необходимости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w:t>
      </w:r>
    </w:p>
    <w:p w:rsidR="00FD3AE0" w:rsidRPr="00711BF8" w:rsidRDefault="00FD3AE0">
      <w:pPr>
        <w:widowControl w:val="0"/>
        <w:autoSpaceDE w:val="0"/>
        <w:autoSpaceDN w:val="0"/>
        <w:adjustRightInd w:val="0"/>
        <w:spacing w:after="0" w:line="2" w:lineRule="exact"/>
        <w:rPr>
          <w:rFonts w:ascii="Times New Roman" w:hAnsi="Times New Roman" w:cs="Times New Roman"/>
          <w:sz w:val="28"/>
          <w:szCs w:val="28"/>
          <w:lang w:val="ru-RU"/>
        </w:rPr>
      </w:pPr>
    </w:p>
    <w:p w:rsidR="00FD3AE0" w:rsidRDefault="00C732AF">
      <w:pPr>
        <w:widowControl w:val="0"/>
        <w:numPr>
          <w:ilvl w:val="0"/>
          <w:numId w:val="3"/>
        </w:numPr>
        <w:tabs>
          <w:tab w:val="clear" w:pos="720"/>
          <w:tab w:val="num" w:pos="200"/>
        </w:tabs>
        <w:overflowPunct w:val="0"/>
        <w:autoSpaceDE w:val="0"/>
        <w:autoSpaceDN w:val="0"/>
        <w:adjustRightInd w:val="0"/>
        <w:spacing w:after="0" w:line="239" w:lineRule="auto"/>
        <w:ind w:left="200" w:hanging="198"/>
        <w:jc w:val="both"/>
        <w:rPr>
          <w:rFonts w:ascii="Times New Roman" w:hAnsi="Times New Roman" w:cs="Times New Roman"/>
          <w:sz w:val="28"/>
          <w:szCs w:val="28"/>
        </w:rPr>
      </w:pPr>
      <w:r>
        <w:rPr>
          <w:rFonts w:ascii="Times New Roman" w:hAnsi="Times New Roman" w:cs="Times New Roman"/>
          <w:sz w:val="28"/>
          <w:szCs w:val="28"/>
        </w:rPr>
        <w:t xml:space="preserve">ЗПР. </w:t>
      </w:r>
    </w:p>
    <w:p w:rsidR="00FD3AE0" w:rsidRDefault="00FD3AE0">
      <w:pPr>
        <w:widowControl w:val="0"/>
        <w:autoSpaceDE w:val="0"/>
        <w:autoSpaceDN w:val="0"/>
        <w:adjustRightInd w:val="0"/>
        <w:spacing w:after="0" w:line="66" w:lineRule="exact"/>
        <w:rPr>
          <w:rFonts w:ascii="Times New Roman" w:hAnsi="Times New Roman" w:cs="Times New Roman"/>
          <w:sz w:val="24"/>
          <w:szCs w:val="24"/>
        </w:rPr>
      </w:pPr>
    </w:p>
    <w:p w:rsidR="00FD3AE0" w:rsidRPr="00711BF8" w:rsidRDefault="00C732AF">
      <w:pPr>
        <w:widowControl w:val="0"/>
        <w:overflowPunct w:val="0"/>
        <w:autoSpaceDE w:val="0"/>
        <w:autoSpaceDN w:val="0"/>
        <w:adjustRightInd w:val="0"/>
        <w:spacing w:after="0" w:line="223" w:lineRule="auto"/>
        <w:ind w:firstLine="708"/>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АООП НОО для обучающихся с ЗПР, имеющих инвалидность, дополняется индивидуальной программой реабилитации инвалида (далее — ИПР) в части создания специальных условий получения образования.</w:t>
      </w:r>
    </w:p>
    <w:p w:rsidR="00FD3AE0" w:rsidRPr="00711BF8" w:rsidRDefault="00FD3AE0">
      <w:pPr>
        <w:widowControl w:val="0"/>
        <w:autoSpaceDE w:val="0"/>
        <w:autoSpaceDN w:val="0"/>
        <w:adjustRightInd w:val="0"/>
        <w:spacing w:after="0" w:line="68"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0" w:lineRule="auto"/>
        <w:ind w:firstLine="708"/>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Определение одного из вариантов АООП НОО обучающихся с ЗПР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FD3AE0" w:rsidRPr="00711BF8" w:rsidRDefault="00FD3AE0">
      <w:pPr>
        <w:widowControl w:val="0"/>
        <w:autoSpaceDE w:val="0"/>
        <w:autoSpaceDN w:val="0"/>
        <w:adjustRightInd w:val="0"/>
        <w:spacing w:after="0" w:line="400"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4" w:lineRule="auto"/>
        <w:ind w:left="580" w:right="260" w:firstLine="391"/>
        <w:rPr>
          <w:rFonts w:ascii="Times New Roman" w:hAnsi="Times New Roman" w:cs="Times New Roman"/>
          <w:sz w:val="24"/>
          <w:szCs w:val="24"/>
          <w:lang w:val="ru-RU"/>
        </w:rPr>
      </w:pPr>
      <w:r w:rsidRPr="00711BF8">
        <w:rPr>
          <w:rFonts w:ascii="Times New Roman" w:hAnsi="Times New Roman" w:cs="Times New Roman"/>
          <w:b/>
          <w:bCs/>
          <w:sz w:val="28"/>
          <w:szCs w:val="28"/>
          <w:lang w:val="ru-RU"/>
        </w:rPr>
        <w:t>Принципы и подходы к формированию адаптированной основной общеобразовательной программы начального общего образования</w:t>
      </w:r>
    </w:p>
    <w:p w:rsidR="00FD3AE0" w:rsidRPr="00711BF8" w:rsidRDefault="00C732AF">
      <w:pPr>
        <w:widowControl w:val="0"/>
        <w:autoSpaceDE w:val="0"/>
        <w:autoSpaceDN w:val="0"/>
        <w:adjustRightInd w:val="0"/>
        <w:spacing w:after="0" w:line="239" w:lineRule="auto"/>
        <w:ind w:left="1660"/>
        <w:rPr>
          <w:rFonts w:ascii="Times New Roman" w:hAnsi="Times New Roman" w:cs="Times New Roman"/>
          <w:sz w:val="24"/>
          <w:szCs w:val="24"/>
          <w:lang w:val="ru-RU"/>
        </w:rPr>
      </w:pPr>
      <w:r w:rsidRPr="00711BF8">
        <w:rPr>
          <w:rFonts w:ascii="Times New Roman" w:hAnsi="Times New Roman" w:cs="Times New Roman"/>
          <w:b/>
          <w:bCs/>
          <w:sz w:val="28"/>
          <w:szCs w:val="28"/>
          <w:lang w:val="ru-RU"/>
        </w:rPr>
        <w:t>обучающихся с задержкой психического развития</w:t>
      </w:r>
    </w:p>
    <w:p w:rsidR="00FD3AE0" w:rsidRPr="00711BF8" w:rsidRDefault="00FD3AE0">
      <w:pPr>
        <w:widowControl w:val="0"/>
        <w:autoSpaceDE w:val="0"/>
        <w:autoSpaceDN w:val="0"/>
        <w:adjustRightInd w:val="0"/>
        <w:spacing w:after="0" w:line="62"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В основу разработки и реализации АООП НОО обучающихся с ЗПР М</w:t>
      </w:r>
      <w:r w:rsidR="00D312E3">
        <w:rPr>
          <w:rFonts w:ascii="Times New Roman" w:hAnsi="Times New Roman" w:cs="Times New Roman"/>
          <w:sz w:val="28"/>
          <w:szCs w:val="28"/>
          <w:lang w:val="ru-RU"/>
        </w:rPr>
        <w:t>К</w:t>
      </w:r>
      <w:r w:rsidRPr="00711BF8">
        <w:rPr>
          <w:rFonts w:ascii="Times New Roman" w:hAnsi="Times New Roman" w:cs="Times New Roman"/>
          <w:sz w:val="28"/>
          <w:szCs w:val="28"/>
          <w:lang w:val="ru-RU"/>
        </w:rPr>
        <w:t xml:space="preserve">ОУ </w:t>
      </w:r>
      <w:r w:rsidR="00D312E3">
        <w:rPr>
          <w:rFonts w:ascii="Times New Roman" w:hAnsi="Times New Roman" w:cs="Times New Roman"/>
          <w:sz w:val="28"/>
          <w:szCs w:val="28"/>
          <w:lang w:val="ru-RU"/>
        </w:rPr>
        <w:t>ООШ № 28</w:t>
      </w:r>
      <w:r w:rsidRPr="00711BF8">
        <w:rPr>
          <w:rFonts w:ascii="Times New Roman" w:hAnsi="Times New Roman" w:cs="Times New Roman"/>
          <w:sz w:val="28"/>
          <w:szCs w:val="28"/>
          <w:lang w:val="ru-RU"/>
        </w:rPr>
        <w:t xml:space="preserve"> заложены </w:t>
      </w:r>
      <w:r w:rsidRPr="00711BF8">
        <w:rPr>
          <w:rFonts w:ascii="Times New Roman" w:hAnsi="Times New Roman" w:cs="Times New Roman"/>
          <w:i/>
          <w:iCs/>
          <w:sz w:val="28"/>
          <w:szCs w:val="28"/>
          <w:lang w:val="ru-RU"/>
        </w:rPr>
        <w:t>дифференцированный</w:t>
      </w:r>
      <w:r w:rsidRPr="00711BF8">
        <w:rPr>
          <w:rFonts w:ascii="Times New Roman" w:hAnsi="Times New Roman" w:cs="Times New Roman"/>
          <w:sz w:val="28"/>
          <w:szCs w:val="28"/>
          <w:lang w:val="ru-RU"/>
        </w:rPr>
        <w:t xml:space="preserve"> и </w:t>
      </w:r>
      <w:r w:rsidRPr="00711BF8">
        <w:rPr>
          <w:rFonts w:ascii="Times New Roman" w:hAnsi="Times New Roman" w:cs="Times New Roman"/>
          <w:i/>
          <w:iCs/>
          <w:sz w:val="28"/>
          <w:szCs w:val="28"/>
          <w:lang w:val="ru-RU"/>
        </w:rPr>
        <w:t>деятельностный подходы</w:t>
      </w:r>
      <w:r w:rsidRPr="00711BF8">
        <w:rPr>
          <w:rFonts w:ascii="Times New Roman" w:hAnsi="Times New Roman" w:cs="Times New Roman"/>
          <w:sz w:val="28"/>
          <w:szCs w:val="28"/>
          <w:lang w:val="ru-RU"/>
        </w:rPr>
        <w:t>.</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4" w:lineRule="auto"/>
        <w:ind w:firstLine="566"/>
        <w:jc w:val="both"/>
        <w:rPr>
          <w:rFonts w:ascii="Times New Roman" w:hAnsi="Times New Roman" w:cs="Times New Roman"/>
          <w:sz w:val="24"/>
          <w:szCs w:val="24"/>
          <w:lang w:val="ru-RU"/>
        </w:rPr>
      </w:pPr>
      <w:r w:rsidRPr="00711BF8">
        <w:rPr>
          <w:rFonts w:ascii="Times New Roman" w:hAnsi="Times New Roman" w:cs="Times New Roman"/>
          <w:i/>
          <w:iCs/>
          <w:sz w:val="28"/>
          <w:szCs w:val="28"/>
          <w:lang w:val="ru-RU"/>
        </w:rPr>
        <w:t xml:space="preserve">Дифференцированный подход </w:t>
      </w:r>
      <w:r w:rsidRPr="00711BF8">
        <w:rPr>
          <w:rFonts w:ascii="Times New Roman" w:hAnsi="Times New Roman" w:cs="Times New Roman"/>
          <w:sz w:val="28"/>
          <w:szCs w:val="28"/>
          <w:lang w:val="ru-RU"/>
        </w:rPr>
        <w:t>к разработке и реализации АООП НОО</w:t>
      </w:r>
      <w:r w:rsidRPr="00711BF8">
        <w:rPr>
          <w:rFonts w:ascii="Times New Roman" w:hAnsi="Times New Roman" w:cs="Times New Roman"/>
          <w:i/>
          <w:iCs/>
          <w:sz w:val="28"/>
          <w:szCs w:val="28"/>
          <w:lang w:val="ru-RU"/>
        </w:rPr>
        <w:t xml:space="preserve"> </w:t>
      </w:r>
      <w:r w:rsidRPr="00711BF8">
        <w:rPr>
          <w:rFonts w:ascii="Times New Roman" w:hAnsi="Times New Roman" w:cs="Times New Roman"/>
          <w:sz w:val="28"/>
          <w:szCs w:val="28"/>
          <w:lang w:val="ru-RU"/>
        </w:rPr>
        <w:t>обучающихся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обучающихся с ЗПР, в том числе и на основе индивидуального учебного плана. Варианты АООП НОО обучающихся с ЗПР создаются и реализуются в соответствии с дифференцированно сформулированными требованиями в ФГОС НОО обучающихся с ОВЗ к:</w:t>
      </w:r>
    </w:p>
    <w:p w:rsidR="00FD3AE0" w:rsidRPr="00711BF8" w:rsidRDefault="00FD3AE0">
      <w:pPr>
        <w:widowControl w:val="0"/>
        <w:autoSpaceDE w:val="0"/>
        <w:autoSpaceDN w:val="0"/>
        <w:adjustRightInd w:val="0"/>
        <w:spacing w:after="0" w:line="9" w:lineRule="exact"/>
        <w:rPr>
          <w:rFonts w:ascii="Times New Roman" w:hAnsi="Times New Roman" w:cs="Times New Roman"/>
          <w:sz w:val="24"/>
          <w:szCs w:val="24"/>
          <w:lang w:val="ru-RU"/>
        </w:rPr>
      </w:pPr>
    </w:p>
    <w:p w:rsidR="00FD3AE0" w:rsidRDefault="00C732AF">
      <w:pPr>
        <w:widowControl w:val="0"/>
        <w:numPr>
          <w:ilvl w:val="0"/>
          <w:numId w:val="4"/>
        </w:numPr>
        <w:tabs>
          <w:tab w:val="clear" w:pos="720"/>
          <w:tab w:val="num" w:pos="740"/>
        </w:tabs>
        <w:overflowPunct w:val="0"/>
        <w:autoSpaceDE w:val="0"/>
        <w:autoSpaceDN w:val="0"/>
        <w:adjustRightInd w:val="0"/>
        <w:spacing w:after="0" w:line="239" w:lineRule="auto"/>
        <w:ind w:left="740" w:hanging="172"/>
        <w:jc w:val="both"/>
        <w:rPr>
          <w:rFonts w:ascii="Times New Roman" w:hAnsi="Times New Roman" w:cs="Times New Roman"/>
          <w:sz w:val="28"/>
          <w:szCs w:val="28"/>
        </w:rPr>
      </w:pPr>
      <w:r>
        <w:rPr>
          <w:rFonts w:ascii="Times New Roman" w:hAnsi="Times New Roman" w:cs="Times New Roman"/>
          <w:sz w:val="28"/>
          <w:szCs w:val="28"/>
        </w:rPr>
        <w:t xml:space="preserve">структуре АООП НОО; </w:t>
      </w:r>
    </w:p>
    <w:p w:rsidR="00FD3AE0" w:rsidRDefault="00FD3AE0">
      <w:pPr>
        <w:widowControl w:val="0"/>
        <w:autoSpaceDE w:val="0"/>
        <w:autoSpaceDN w:val="0"/>
        <w:adjustRightInd w:val="0"/>
        <w:spacing w:after="0" w:line="1" w:lineRule="exact"/>
        <w:rPr>
          <w:rFonts w:ascii="Times New Roman" w:hAnsi="Times New Roman" w:cs="Times New Roman"/>
          <w:sz w:val="28"/>
          <w:szCs w:val="28"/>
        </w:rPr>
      </w:pPr>
    </w:p>
    <w:p w:rsidR="00FD3AE0" w:rsidRDefault="00C732AF">
      <w:pPr>
        <w:widowControl w:val="0"/>
        <w:numPr>
          <w:ilvl w:val="0"/>
          <w:numId w:val="4"/>
        </w:numPr>
        <w:tabs>
          <w:tab w:val="clear" w:pos="720"/>
          <w:tab w:val="num" w:pos="740"/>
        </w:tabs>
        <w:overflowPunct w:val="0"/>
        <w:autoSpaceDE w:val="0"/>
        <w:autoSpaceDN w:val="0"/>
        <w:adjustRightInd w:val="0"/>
        <w:spacing w:after="0" w:line="239" w:lineRule="auto"/>
        <w:ind w:left="740" w:hanging="172"/>
        <w:jc w:val="both"/>
        <w:rPr>
          <w:rFonts w:ascii="Times New Roman" w:hAnsi="Times New Roman" w:cs="Times New Roman"/>
          <w:sz w:val="28"/>
          <w:szCs w:val="28"/>
        </w:rPr>
      </w:pPr>
      <w:r>
        <w:rPr>
          <w:rFonts w:ascii="Times New Roman" w:hAnsi="Times New Roman" w:cs="Times New Roman"/>
          <w:sz w:val="28"/>
          <w:szCs w:val="28"/>
        </w:rPr>
        <w:lastRenderedPageBreak/>
        <w:t xml:space="preserve">условиям реализации АООП НОО; </w:t>
      </w:r>
    </w:p>
    <w:p w:rsidR="00FD3AE0" w:rsidRDefault="00C732AF">
      <w:pPr>
        <w:widowControl w:val="0"/>
        <w:numPr>
          <w:ilvl w:val="0"/>
          <w:numId w:val="4"/>
        </w:numPr>
        <w:tabs>
          <w:tab w:val="clear" w:pos="720"/>
          <w:tab w:val="num" w:pos="740"/>
        </w:tabs>
        <w:overflowPunct w:val="0"/>
        <w:autoSpaceDE w:val="0"/>
        <w:autoSpaceDN w:val="0"/>
        <w:adjustRightInd w:val="0"/>
        <w:spacing w:after="0" w:line="239" w:lineRule="auto"/>
        <w:ind w:left="740" w:hanging="172"/>
        <w:jc w:val="both"/>
        <w:rPr>
          <w:rFonts w:ascii="Times New Roman" w:hAnsi="Times New Roman" w:cs="Times New Roman"/>
          <w:sz w:val="28"/>
          <w:szCs w:val="28"/>
        </w:rPr>
      </w:pPr>
      <w:r>
        <w:rPr>
          <w:rFonts w:ascii="Times New Roman" w:hAnsi="Times New Roman" w:cs="Times New Roman"/>
          <w:sz w:val="28"/>
          <w:szCs w:val="28"/>
        </w:rPr>
        <w:t xml:space="preserve">результатам освоения АООП НОО. </w:t>
      </w:r>
    </w:p>
    <w:p w:rsidR="00FD3AE0" w:rsidRPr="00711BF8" w:rsidRDefault="00C732AF">
      <w:pPr>
        <w:widowControl w:val="0"/>
        <w:overflowPunct w:val="0"/>
        <w:autoSpaceDE w:val="0"/>
        <w:autoSpaceDN w:val="0"/>
        <w:adjustRightInd w:val="0"/>
        <w:spacing w:after="0" w:line="228" w:lineRule="auto"/>
        <w:ind w:firstLine="566"/>
        <w:jc w:val="both"/>
        <w:rPr>
          <w:rFonts w:ascii="Times New Roman" w:hAnsi="Times New Roman" w:cs="Times New Roman"/>
          <w:sz w:val="24"/>
          <w:szCs w:val="24"/>
          <w:lang w:val="ru-RU"/>
        </w:rPr>
      </w:pPr>
      <w:bookmarkStart w:id="3" w:name="page9"/>
      <w:bookmarkEnd w:id="3"/>
      <w:r w:rsidRPr="00711BF8">
        <w:rPr>
          <w:rFonts w:ascii="Times New Roman" w:hAnsi="Times New Roman" w:cs="Times New Roman"/>
          <w:sz w:val="28"/>
          <w:szCs w:val="28"/>
          <w:lang w:val="ru-RU"/>
        </w:rPr>
        <w:t>Применение дифференцированного подхода к созданию и реализации АООП НОО обеспечивает разнообразие содержания, предоставляя обучающимся с ЗПР возможность реализовать индивидуальный потенциал развития.</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0" w:lineRule="auto"/>
        <w:ind w:firstLine="566"/>
        <w:jc w:val="both"/>
        <w:rPr>
          <w:rFonts w:ascii="Times New Roman" w:hAnsi="Times New Roman" w:cs="Times New Roman"/>
          <w:sz w:val="24"/>
          <w:szCs w:val="24"/>
          <w:lang w:val="ru-RU"/>
        </w:rPr>
      </w:pPr>
      <w:r w:rsidRPr="00711BF8">
        <w:rPr>
          <w:rFonts w:ascii="Times New Roman" w:hAnsi="Times New Roman" w:cs="Times New Roman"/>
          <w:i/>
          <w:iCs/>
          <w:sz w:val="28"/>
          <w:szCs w:val="28"/>
          <w:lang w:val="ru-RU"/>
        </w:rPr>
        <w:t xml:space="preserve">Деятельностный подход </w:t>
      </w:r>
      <w:r w:rsidRPr="00711BF8">
        <w:rPr>
          <w:rFonts w:ascii="Times New Roman" w:hAnsi="Times New Roman" w:cs="Times New Roman"/>
          <w:sz w:val="28"/>
          <w:szCs w:val="28"/>
          <w:lang w:val="ru-RU"/>
        </w:rPr>
        <w:t>основывается на теоретических положениях</w:t>
      </w:r>
      <w:r w:rsidRPr="00711BF8">
        <w:rPr>
          <w:rFonts w:ascii="Times New Roman" w:hAnsi="Times New Roman" w:cs="Times New Roman"/>
          <w:i/>
          <w:iCs/>
          <w:sz w:val="28"/>
          <w:szCs w:val="28"/>
          <w:lang w:val="ru-RU"/>
        </w:rPr>
        <w:t xml:space="preserve"> </w:t>
      </w:r>
      <w:r w:rsidRPr="00711BF8">
        <w:rPr>
          <w:rFonts w:ascii="Times New Roman" w:hAnsi="Times New Roman" w:cs="Times New Roman"/>
          <w:sz w:val="28"/>
          <w:szCs w:val="28"/>
          <w:lang w:val="ru-RU"/>
        </w:rPr>
        <w:t>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FD3AE0" w:rsidRPr="00711BF8" w:rsidRDefault="00FD3AE0">
      <w:pPr>
        <w:widowControl w:val="0"/>
        <w:autoSpaceDE w:val="0"/>
        <w:autoSpaceDN w:val="0"/>
        <w:adjustRightInd w:val="0"/>
        <w:spacing w:after="0" w:line="68"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7"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Деятельностный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и учебной).</w:t>
      </w:r>
    </w:p>
    <w:p w:rsidR="00FD3AE0" w:rsidRPr="00711BF8" w:rsidRDefault="00FD3AE0">
      <w:pPr>
        <w:widowControl w:val="0"/>
        <w:autoSpaceDE w:val="0"/>
        <w:autoSpaceDN w:val="0"/>
        <w:adjustRightInd w:val="0"/>
        <w:spacing w:after="0" w:line="71"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7"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FD3AE0" w:rsidRPr="00711BF8" w:rsidRDefault="00FD3AE0">
      <w:pPr>
        <w:widowControl w:val="0"/>
        <w:autoSpaceDE w:val="0"/>
        <w:autoSpaceDN w:val="0"/>
        <w:adjustRightInd w:val="0"/>
        <w:spacing w:after="0" w:line="68"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В контексте разработки АООП НОО обучающихся с ЗПР реализация деятельностного подхода обеспечивает:</w:t>
      </w:r>
    </w:p>
    <w:p w:rsidR="00FD3AE0" w:rsidRPr="00711BF8" w:rsidRDefault="00FD3AE0">
      <w:pPr>
        <w:widowControl w:val="0"/>
        <w:autoSpaceDE w:val="0"/>
        <w:autoSpaceDN w:val="0"/>
        <w:adjustRightInd w:val="0"/>
        <w:spacing w:after="0" w:line="67" w:lineRule="exact"/>
        <w:rPr>
          <w:rFonts w:ascii="Times New Roman" w:hAnsi="Times New Roman" w:cs="Times New Roman"/>
          <w:sz w:val="24"/>
          <w:szCs w:val="24"/>
          <w:lang w:val="ru-RU"/>
        </w:rPr>
      </w:pPr>
    </w:p>
    <w:p w:rsidR="00FD3AE0" w:rsidRPr="00711BF8" w:rsidRDefault="00C732AF">
      <w:pPr>
        <w:widowControl w:val="0"/>
        <w:numPr>
          <w:ilvl w:val="0"/>
          <w:numId w:val="5"/>
        </w:numPr>
        <w:overflowPunct w:val="0"/>
        <w:autoSpaceDE w:val="0"/>
        <w:autoSpaceDN w:val="0"/>
        <w:adjustRightInd w:val="0"/>
        <w:spacing w:after="0" w:line="216" w:lineRule="auto"/>
        <w:ind w:left="0" w:right="20" w:firstLine="568"/>
        <w:jc w:val="both"/>
        <w:rPr>
          <w:rFonts w:ascii="Symbol" w:hAnsi="Symbol" w:cs="Symbol"/>
          <w:sz w:val="20"/>
          <w:szCs w:val="20"/>
          <w:lang w:val="ru-RU"/>
        </w:rPr>
      </w:pPr>
      <w:r w:rsidRPr="00711BF8">
        <w:rPr>
          <w:rFonts w:ascii="Times New Roman" w:hAnsi="Times New Roman" w:cs="Times New Roman"/>
          <w:sz w:val="28"/>
          <w:szCs w:val="28"/>
          <w:lang w:val="ru-RU"/>
        </w:rPr>
        <w:t xml:space="preserve">придание результатам образования социально и личностно значимого характера; </w:t>
      </w:r>
    </w:p>
    <w:p w:rsidR="00FD3AE0" w:rsidRPr="00711BF8" w:rsidRDefault="00FD3AE0">
      <w:pPr>
        <w:widowControl w:val="0"/>
        <w:autoSpaceDE w:val="0"/>
        <w:autoSpaceDN w:val="0"/>
        <w:adjustRightInd w:val="0"/>
        <w:spacing w:after="0" w:line="66" w:lineRule="exact"/>
        <w:rPr>
          <w:rFonts w:ascii="Symbol" w:hAnsi="Symbol" w:cs="Symbol"/>
          <w:sz w:val="20"/>
          <w:szCs w:val="20"/>
          <w:lang w:val="ru-RU"/>
        </w:rPr>
      </w:pPr>
    </w:p>
    <w:p w:rsidR="00FD3AE0" w:rsidRPr="00711BF8" w:rsidRDefault="00C732AF">
      <w:pPr>
        <w:widowControl w:val="0"/>
        <w:numPr>
          <w:ilvl w:val="0"/>
          <w:numId w:val="5"/>
        </w:numPr>
        <w:overflowPunct w:val="0"/>
        <w:autoSpaceDE w:val="0"/>
        <w:autoSpaceDN w:val="0"/>
        <w:adjustRightInd w:val="0"/>
        <w:spacing w:after="0" w:line="223" w:lineRule="auto"/>
        <w:ind w:left="0" w:right="20" w:firstLine="568"/>
        <w:jc w:val="both"/>
        <w:rPr>
          <w:rFonts w:ascii="Symbol" w:hAnsi="Symbol" w:cs="Symbol"/>
          <w:sz w:val="20"/>
          <w:szCs w:val="20"/>
          <w:lang w:val="ru-RU"/>
        </w:rPr>
      </w:pPr>
      <w:r w:rsidRPr="00711BF8">
        <w:rPr>
          <w:rFonts w:ascii="Times New Roman" w:hAnsi="Times New Roman" w:cs="Times New Roman"/>
          <w:sz w:val="28"/>
          <w:szCs w:val="28"/>
          <w:lang w:val="ru-RU"/>
        </w:rPr>
        <w:t xml:space="preserve">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 </w:t>
      </w:r>
    </w:p>
    <w:p w:rsidR="00FD3AE0" w:rsidRPr="00711BF8" w:rsidRDefault="00FD3AE0">
      <w:pPr>
        <w:widowControl w:val="0"/>
        <w:autoSpaceDE w:val="0"/>
        <w:autoSpaceDN w:val="0"/>
        <w:adjustRightInd w:val="0"/>
        <w:spacing w:after="0" w:line="67" w:lineRule="exact"/>
        <w:rPr>
          <w:rFonts w:ascii="Symbol" w:hAnsi="Symbol" w:cs="Symbol"/>
          <w:sz w:val="20"/>
          <w:szCs w:val="20"/>
          <w:lang w:val="ru-RU"/>
        </w:rPr>
      </w:pPr>
    </w:p>
    <w:p w:rsidR="00FD3AE0" w:rsidRPr="00711BF8" w:rsidRDefault="00C732AF">
      <w:pPr>
        <w:widowControl w:val="0"/>
        <w:numPr>
          <w:ilvl w:val="0"/>
          <w:numId w:val="5"/>
        </w:numPr>
        <w:overflowPunct w:val="0"/>
        <w:autoSpaceDE w:val="0"/>
        <w:autoSpaceDN w:val="0"/>
        <w:adjustRightInd w:val="0"/>
        <w:spacing w:after="0" w:line="215" w:lineRule="auto"/>
        <w:ind w:left="0" w:right="20" w:firstLine="568"/>
        <w:jc w:val="both"/>
        <w:rPr>
          <w:rFonts w:ascii="Symbol" w:hAnsi="Symbol" w:cs="Symbol"/>
          <w:sz w:val="20"/>
          <w:szCs w:val="20"/>
          <w:lang w:val="ru-RU"/>
        </w:rPr>
      </w:pPr>
      <w:r w:rsidRPr="00711BF8">
        <w:rPr>
          <w:rFonts w:ascii="Times New Roman" w:hAnsi="Times New Roman" w:cs="Times New Roman"/>
          <w:sz w:val="28"/>
          <w:szCs w:val="28"/>
          <w:lang w:val="ru-RU"/>
        </w:rPr>
        <w:t xml:space="preserve">существенное повышение мотивации и интереса к учению, приобретению нового опыта деятельности и поведения; </w:t>
      </w:r>
    </w:p>
    <w:p w:rsidR="00FD3AE0" w:rsidRPr="00711BF8" w:rsidRDefault="00FD3AE0">
      <w:pPr>
        <w:widowControl w:val="0"/>
        <w:autoSpaceDE w:val="0"/>
        <w:autoSpaceDN w:val="0"/>
        <w:adjustRightInd w:val="0"/>
        <w:spacing w:after="0" w:line="68" w:lineRule="exact"/>
        <w:rPr>
          <w:rFonts w:ascii="Symbol" w:hAnsi="Symbol" w:cs="Symbol"/>
          <w:sz w:val="20"/>
          <w:szCs w:val="20"/>
          <w:lang w:val="ru-RU"/>
        </w:rPr>
      </w:pPr>
    </w:p>
    <w:p w:rsidR="00FD3AE0" w:rsidRPr="00711BF8" w:rsidRDefault="00C732AF">
      <w:pPr>
        <w:widowControl w:val="0"/>
        <w:numPr>
          <w:ilvl w:val="0"/>
          <w:numId w:val="5"/>
        </w:numPr>
        <w:overflowPunct w:val="0"/>
        <w:autoSpaceDE w:val="0"/>
        <w:autoSpaceDN w:val="0"/>
        <w:adjustRightInd w:val="0"/>
        <w:spacing w:after="0" w:line="231" w:lineRule="auto"/>
        <w:ind w:left="0" w:right="20" w:firstLine="568"/>
        <w:jc w:val="both"/>
        <w:rPr>
          <w:rFonts w:ascii="Symbol" w:hAnsi="Symbol" w:cs="Symbol"/>
          <w:sz w:val="20"/>
          <w:szCs w:val="20"/>
          <w:lang w:val="ru-RU"/>
        </w:rPr>
      </w:pPr>
      <w:r w:rsidRPr="00711BF8">
        <w:rPr>
          <w:rFonts w:ascii="Times New Roman" w:hAnsi="Times New Roman" w:cs="Times New Roman"/>
          <w:sz w:val="28"/>
          <w:szCs w:val="28"/>
          <w:lang w:val="ru-RU"/>
        </w:rPr>
        <w:t xml:space="preserve">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 </w:t>
      </w:r>
    </w:p>
    <w:p w:rsidR="00FD3AE0" w:rsidRPr="00711BF8" w:rsidRDefault="00FD3AE0">
      <w:pPr>
        <w:widowControl w:val="0"/>
        <w:autoSpaceDE w:val="0"/>
        <w:autoSpaceDN w:val="0"/>
        <w:adjustRightInd w:val="0"/>
        <w:spacing w:after="0" w:line="5" w:lineRule="exact"/>
        <w:rPr>
          <w:rFonts w:ascii="Symbol" w:hAnsi="Symbol" w:cs="Symbol"/>
          <w:sz w:val="20"/>
          <w:szCs w:val="20"/>
          <w:lang w:val="ru-RU"/>
        </w:rPr>
      </w:pPr>
    </w:p>
    <w:p w:rsidR="00FD3AE0" w:rsidRPr="00711BF8" w:rsidRDefault="00C732AF">
      <w:pPr>
        <w:widowControl w:val="0"/>
        <w:numPr>
          <w:ilvl w:val="1"/>
          <w:numId w:val="5"/>
        </w:numPr>
        <w:tabs>
          <w:tab w:val="clear" w:pos="1440"/>
          <w:tab w:val="num" w:pos="980"/>
        </w:tabs>
        <w:overflowPunct w:val="0"/>
        <w:autoSpaceDE w:val="0"/>
        <w:autoSpaceDN w:val="0"/>
        <w:adjustRightInd w:val="0"/>
        <w:spacing w:after="0" w:line="239" w:lineRule="auto"/>
        <w:ind w:left="980" w:hanging="27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основу формирования АООП НОО обучающихся с ЗПР М</w:t>
      </w:r>
      <w:r w:rsidR="00DF7ECC">
        <w:rPr>
          <w:rFonts w:ascii="Times New Roman" w:hAnsi="Times New Roman" w:cs="Times New Roman"/>
          <w:sz w:val="28"/>
          <w:szCs w:val="28"/>
          <w:lang w:val="ru-RU"/>
        </w:rPr>
        <w:t>КОУ О</w:t>
      </w:r>
      <w:r w:rsidRPr="00711BF8">
        <w:rPr>
          <w:rFonts w:ascii="Times New Roman" w:hAnsi="Times New Roman" w:cs="Times New Roman"/>
          <w:sz w:val="28"/>
          <w:szCs w:val="28"/>
          <w:lang w:val="ru-RU"/>
        </w:rPr>
        <w:t xml:space="preserve">ОШ № </w:t>
      </w:r>
    </w:p>
    <w:p w:rsidR="00FD3AE0" w:rsidRPr="00711BF8" w:rsidRDefault="00FD3AE0">
      <w:pPr>
        <w:widowControl w:val="0"/>
        <w:autoSpaceDE w:val="0"/>
        <w:autoSpaceDN w:val="0"/>
        <w:adjustRightInd w:val="0"/>
        <w:spacing w:after="0" w:line="2" w:lineRule="exact"/>
        <w:rPr>
          <w:rFonts w:ascii="Times New Roman" w:hAnsi="Times New Roman" w:cs="Times New Roman"/>
          <w:sz w:val="28"/>
          <w:szCs w:val="28"/>
          <w:lang w:val="ru-RU"/>
        </w:rPr>
      </w:pPr>
    </w:p>
    <w:p w:rsidR="00FD3AE0" w:rsidRPr="00711BF8" w:rsidRDefault="00DF7ECC">
      <w:pPr>
        <w:widowControl w:val="0"/>
        <w:overflowPunct w:val="0"/>
        <w:autoSpaceDE w:val="0"/>
        <w:autoSpaceDN w:val="0"/>
        <w:adjustRightInd w:val="0"/>
        <w:spacing w:after="0" w:line="239" w:lineRule="auto"/>
        <w:jc w:val="both"/>
        <w:rPr>
          <w:rFonts w:ascii="Times New Roman" w:hAnsi="Times New Roman" w:cs="Times New Roman"/>
          <w:sz w:val="28"/>
          <w:szCs w:val="28"/>
          <w:lang w:val="ru-RU"/>
        </w:rPr>
      </w:pPr>
      <w:r>
        <w:rPr>
          <w:rFonts w:ascii="Times New Roman" w:hAnsi="Times New Roman" w:cs="Times New Roman"/>
          <w:sz w:val="28"/>
          <w:szCs w:val="28"/>
          <w:lang w:val="ru-RU"/>
        </w:rPr>
        <w:t>28</w:t>
      </w:r>
      <w:r w:rsidR="00C732AF" w:rsidRPr="00711BF8">
        <w:rPr>
          <w:rFonts w:ascii="Times New Roman" w:hAnsi="Times New Roman" w:cs="Times New Roman"/>
          <w:sz w:val="28"/>
          <w:szCs w:val="28"/>
          <w:lang w:val="ru-RU"/>
        </w:rPr>
        <w:t xml:space="preserve"> положены следующие </w:t>
      </w:r>
      <w:r w:rsidR="00C732AF" w:rsidRPr="00711BF8">
        <w:rPr>
          <w:rFonts w:ascii="Times New Roman" w:hAnsi="Times New Roman" w:cs="Times New Roman"/>
          <w:b/>
          <w:bCs/>
          <w:sz w:val="28"/>
          <w:szCs w:val="28"/>
          <w:lang w:val="ru-RU"/>
        </w:rPr>
        <w:t>принципы</w:t>
      </w:r>
      <w:r w:rsidR="00C732AF" w:rsidRPr="00711BF8">
        <w:rPr>
          <w:rFonts w:ascii="Times New Roman" w:hAnsi="Times New Roman" w:cs="Times New Roman"/>
          <w:sz w:val="28"/>
          <w:szCs w:val="28"/>
          <w:lang w:val="ru-RU"/>
        </w:rPr>
        <w:t xml:space="preserve">: </w:t>
      </w:r>
    </w:p>
    <w:p w:rsidR="00FD3AE0" w:rsidRPr="00711BF8" w:rsidRDefault="00FD3AE0">
      <w:pPr>
        <w:widowControl w:val="0"/>
        <w:autoSpaceDE w:val="0"/>
        <w:autoSpaceDN w:val="0"/>
        <w:adjustRightInd w:val="0"/>
        <w:spacing w:after="0" w:line="8" w:lineRule="exact"/>
        <w:rPr>
          <w:rFonts w:ascii="Times New Roman" w:hAnsi="Times New Roman" w:cs="Times New Roman"/>
          <w:sz w:val="28"/>
          <w:szCs w:val="28"/>
          <w:lang w:val="ru-RU"/>
        </w:rPr>
      </w:pPr>
    </w:p>
    <w:p w:rsidR="00DF7ECC" w:rsidRDefault="00C732AF" w:rsidP="00DA2C72">
      <w:pPr>
        <w:widowControl w:val="0"/>
        <w:overflowPunct w:val="0"/>
        <w:autoSpaceDE w:val="0"/>
        <w:autoSpaceDN w:val="0"/>
        <w:adjustRightInd w:val="0"/>
        <w:spacing w:after="0" w:line="222" w:lineRule="auto"/>
        <w:ind w:firstLine="708"/>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принципы государственной политики РФ в области образования</w:t>
      </w:r>
      <w:r w:rsidRPr="00711BF8">
        <w:rPr>
          <w:rFonts w:ascii="Times New Roman" w:hAnsi="Times New Roman" w:cs="Times New Roman"/>
          <w:sz w:val="36"/>
          <w:szCs w:val="36"/>
          <w:vertAlign w:val="superscript"/>
          <w:lang w:val="ru-RU"/>
        </w:rPr>
        <w:t>1</w:t>
      </w:r>
      <w:r w:rsidRPr="00711BF8">
        <w:rPr>
          <w:rFonts w:ascii="Times New Roman" w:hAnsi="Times New Roman" w:cs="Times New Roman"/>
          <w:sz w:val="28"/>
          <w:szCs w:val="28"/>
          <w:lang w:val="ru-RU"/>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w:t>
      </w:r>
      <w:r w:rsidR="00B26231" w:rsidRPr="00B26231">
        <w:rPr>
          <w:noProof/>
        </w:rPr>
        <w:pict>
          <v:line id="_x0000_s1027" style="position:absolute;left:0;text-align:left;z-index:-251657216;mso-position-horizontal-relative:text;mso-position-vertical-relative:text" from=".1pt,35.4pt" to="144.1pt,35.4pt" o:allowincell="f" strokeweight=".25397mm"/>
        </w:pict>
      </w:r>
    </w:p>
    <w:tbl>
      <w:tblPr>
        <w:tblpPr w:leftFromText="180" w:rightFromText="180" w:vertAnchor="text" w:horzAnchor="margin" w:tblpY="4398"/>
        <w:tblW w:w="9700" w:type="dxa"/>
        <w:tblLayout w:type="fixed"/>
        <w:tblCellMar>
          <w:left w:w="0" w:type="dxa"/>
          <w:right w:w="0" w:type="dxa"/>
        </w:tblCellMar>
        <w:tblLook w:val="0000"/>
      </w:tblPr>
      <w:tblGrid>
        <w:gridCol w:w="420"/>
        <w:gridCol w:w="9260"/>
        <w:gridCol w:w="20"/>
      </w:tblGrid>
      <w:tr w:rsidR="00DA2C72" w:rsidRPr="00A44FDF" w:rsidTr="00DA2C72">
        <w:trPr>
          <w:trHeight w:val="184"/>
        </w:trPr>
        <w:tc>
          <w:tcPr>
            <w:tcW w:w="420" w:type="dxa"/>
            <w:tcBorders>
              <w:top w:val="nil"/>
              <w:left w:val="nil"/>
              <w:bottom w:val="nil"/>
              <w:right w:val="nil"/>
            </w:tcBorders>
            <w:vAlign w:val="bottom"/>
          </w:tcPr>
          <w:p w:rsidR="00DA2C72" w:rsidRDefault="00DA2C72" w:rsidP="00DA2C72">
            <w:pPr>
              <w:widowControl w:val="0"/>
              <w:autoSpaceDE w:val="0"/>
              <w:autoSpaceDN w:val="0"/>
              <w:adjustRightInd w:val="0"/>
              <w:spacing w:after="0" w:line="183" w:lineRule="exact"/>
              <w:rPr>
                <w:rFonts w:ascii="Times New Roman" w:hAnsi="Times New Roman" w:cs="Times New Roman"/>
                <w:sz w:val="24"/>
                <w:szCs w:val="24"/>
              </w:rPr>
            </w:pPr>
            <w:r>
              <w:rPr>
                <w:rFonts w:ascii="Times New Roman" w:hAnsi="Times New Roman" w:cs="Times New Roman"/>
                <w:sz w:val="16"/>
                <w:szCs w:val="16"/>
              </w:rPr>
              <w:t>1</w:t>
            </w:r>
          </w:p>
        </w:tc>
        <w:tc>
          <w:tcPr>
            <w:tcW w:w="9260" w:type="dxa"/>
            <w:vMerge w:val="restart"/>
            <w:tcBorders>
              <w:top w:val="nil"/>
              <w:left w:val="nil"/>
              <w:bottom w:val="nil"/>
              <w:right w:val="nil"/>
            </w:tcBorders>
            <w:vAlign w:val="bottom"/>
          </w:tcPr>
          <w:p w:rsidR="00DA2C72" w:rsidRPr="00711BF8" w:rsidRDefault="00DA2C72" w:rsidP="00DA2C72">
            <w:pPr>
              <w:widowControl w:val="0"/>
              <w:autoSpaceDE w:val="0"/>
              <w:autoSpaceDN w:val="0"/>
              <w:adjustRightInd w:val="0"/>
              <w:spacing w:after="0" w:line="252" w:lineRule="exact"/>
              <w:ind w:left="340"/>
              <w:rPr>
                <w:rFonts w:ascii="Times New Roman" w:hAnsi="Times New Roman" w:cs="Times New Roman"/>
                <w:sz w:val="24"/>
                <w:szCs w:val="24"/>
                <w:lang w:val="ru-RU"/>
              </w:rPr>
            </w:pPr>
            <w:r w:rsidRPr="00711BF8">
              <w:rPr>
                <w:rFonts w:ascii="Times New Roman" w:hAnsi="Times New Roman" w:cs="Times New Roman"/>
                <w:lang w:val="ru-RU"/>
              </w:rPr>
              <w:t>Статья 3 часть 1 Федерального закона Российской Федерации «Об образовании в Российской</w:t>
            </w:r>
          </w:p>
        </w:tc>
        <w:tc>
          <w:tcPr>
            <w:tcW w:w="20" w:type="dxa"/>
            <w:tcBorders>
              <w:top w:val="nil"/>
              <w:left w:val="nil"/>
              <w:bottom w:val="nil"/>
              <w:right w:val="nil"/>
            </w:tcBorders>
            <w:vAlign w:val="bottom"/>
          </w:tcPr>
          <w:p w:rsidR="00DA2C72" w:rsidRPr="00711BF8" w:rsidRDefault="00DA2C72" w:rsidP="00DA2C72">
            <w:pPr>
              <w:widowControl w:val="0"/>
              <w:autoSpaceDE w:val="0"/>
              <w:autoSpaceDN w:val="0"/>
              <w:adjustRightInd w:val="0"/>
              <w:spacing w:after="0" w:line="240" w:lineRule="auto"/>
              <w:rPr>
                <w:rFonts w:ascii="Times New Roman" w:hAnsi="Times New Roman" w:cs="Times New Roman"/>
                <w:sz w:val="2"/>
                <w:szCs w:val="2"/>
                <w:lang w:val="ru-RU"/>
              </w:rPr>
            </w:pPr>
          </w:p>
        </w:tc>
      </w:tr>
      <w:tr w:rsidR="00DA2C72" w:rsidRPr="00A44FDF" w:rsidTr="00DA2C72">
        <w:trPr>
          <w:trHeight w:val="122"/>
        </w:trPr>
        <w:tc>
          <w:tcPr>
            <w:tcW w:w="420" w:type="dxa"/>
            <w:tcBorders>
              <w:top w:val="nil"/>
              <w:left w:val="nil"/>
              <w:bottom w:val="nil"/>
              <w:right w:val="nil"/>
            </w:tcBorders>
            <w:vAlign w:val="bottom"/>
          </w:tcPr>
          <w:p w:rsidR="00DA2C72" w:rsidRPr="00711BF8" w:rsidRDefault="00DA2C72" w:rsidP="00DA2C72">
            <w:pPr>
              <w:widowControl w:val="0"/>
              <w:autoSpaceDE w:val="0"/>
              <w:autoSpaceDN w:val="0"/>
              <w:adjustRightInd w:val="0"/>
              <w:spacing w:after="0" w:line="240" w:lineRule="auto"/>
              <w:rPr>
                <w:rFonts w:ascii="Times New Roman" w:hAnsi="Times New Roman" w:cs="Times New Roman"/>
                <w:sz w:val="10"/>
                <w:szCs w:val="10"/>
                <w:lang w:val="ru-RU"/>
              </w:rPr>
            </w:pPr>
          </w:p>
        </w:tc>
        <w:tc>
          <w:tcPr>
            <w:tcW w:w="9260" w:type="dxa"/>
            <w:vMerge/>
            <w:tcBorders>
              <w:top w:val="nil"/>
              <w:left w:val="nil"/>
              <w:bottom w:val="nil"/>
              <w:right w:val="nil"/>
            </w:tcBorders>
            <w:vAlign w:val="bottom"/>
          </w:tcPr>
          <w:p w:rsidR="00DA2C72" w:rsidRPr="00711BF8" w:rsidRDefault="00DA2C72" w:rsidP="00DA2C72">
            <w:pPr>
              <w:widowControl w:val="0"/>
              <w:autoSpaceDE w:val="0"/>
              <w:autoSpaceDN w:val="0"/>
              <w:adjustRightInd w:val="0"/>
              <w:spacing w:after="0" w:line="240" w:lineRule="auto"/>
              <w:rPr>
                <w:rFonts w:ascii="Times New Roman" w:hAnsi="Times New Roman" w:cs="Times New Roman"/>
                <w:sz w:val="10"/>
                <w:szCs w:val="10"/>
                <w:lang w:val="ru-RU"/>
              </w:rPr>
            </w:pPr>
          </w:p>
        </w:tc>
        <w:tc>
          <w:tcPr>
            <w:tcW w:w="20" w:type="dxa"/>
            <w:tcBorders>
              <w:top w:val="nil"/>
              <w:left w:val="nil"/>
              <w:bottom w:val="nil"/>
              <w:right w:val="nil"/>
            </w:tcBorders>
            <w:vAlign w:val="bottom"/>
          </w:tcPr>
          <w:p w:rsidR="00DA2C72" w:rsidRPr="00711BF8" w:rsidRDefault="00DA2C72" w:rsidP="00DA2C72">
            <w:pPr>
              <w:widowControl w:val="0"/>
              <w:autoSpaceDE w:val="0"/>
              <w:autoSpaceDN w:val="0"/>
              <w:adjustRightInd w:val="0"/>
              <w:spacing w:after="0" w:line="240" w:lineRule="auto"/>
              <w:rPr>
                <w:rFonts w:ascii="Times New Roman" w:hAnsi="Times New Roman" w:cs="Times New Roman"/>
                <w:sz w:val="2"/>
                <w:szCs w:val="2"/>
                <w:lang w:val="ru-RU"/>
              </w:rPr>
            </w:pPr>
          </w:p>
        </w:tc>
      </w:tr>
      <w:tr w:rsidR="00DA2C72" w:rsidRPr="00A44FDF" w:rsidTr="00DA2C72">
        <w:trPr>
          <w:trHeight w:val="95"/>
        </w:trPr>
        <w:tc>
          <w:tcPr>
            <w:tcW w:w="9680" w:type="dxa"/>
            <w:gridSpan w:val="2"/>
            <w:tcBorders>
              <w:top w:val="nil"/>
              <w:left w:val="nil"/>
              <w:bottom w:val="nil"/>
              <w:right w:val="nil"/>
            </w:tcBorders>
            <w:vAlign w:val="bottom"/>
          </w:tcPr>
          <w:p w:rsidR="00DA2C72" w:rsidRPr="00711BF8" w:rsidRDefault="00DA2C72" w:rsidP="00DA2C72">
            <w:pPr>
              <w:widowControl w:val="0"/>
              <w:autoSpaceDE w:val="0"/>
              <w:autoSpaceDN w:val="0"/>
              <w:adjustRightInd w:val="0"/>
              <w:spacing w:after="0" w:line="240" w:lineRule="auto"/>
              <w:rPr>
                <w:rFonts w:ascii="Times New Roman" w:hAnsi="Times New Roman" w:cs="Times New Roman"/>
                <w:sz w:val="24"/>
                <w:szCs w:val="24"/>
                <w:lang w:val="ru-RU"/>
              </w:rPr>
            </w:pPr>
            <w:r w:rsidRPr="00711BF8">
              <w:rPr>
                <w:rFonts w:ascii="Times New Roman" w:hAnsi="Times New Roman" w:cs="Times New Roman"/>
                <w:lang w:val="ru-RU"/>
              </w:rPr>
              <w:t xml:space="preserve">Федерации» </w:t>
            </w:r>
            <w:r>
              <w:rPr>
                <w:rFonts w:ascii="Times New Roman" w:hAnsi="Times New Roman" w:cs="Times New Roman"/>
              </w:rPr>
              <w:t>N</w:t>
            </w:r>
            <w:r w:rsidRPr="00711BF8">
              <w:rPr>
                <w:rFonts w:ascii="Times New Roman" w:hAnsi="Times New Roman" w:cs="Times New Roman"/>
                <w:lang w:val="ru-RU"/>
              </w:rPr>
              <w:t xml:space="preserve"> 273-ФЗ (в ред. Федеральных законов от 07.05.2013 </w:t>
            </w:r>
            <w:r>
              <w:rPr>
                <w:rFonts w:ascii="Times New Roman" w:hAnsi="Times New Roman" w:cs="Times New Roman"/>
              </w:rPr>
              <w:t>N</w:t>
            </w:r>
            <w:r w:rsidRPr="00711BF8">
              <w:rPr>
                <w:rFonts w:ascii="Times New Roman" w:hAnsi="Times New Roman" w:cs="Times New Roman"/>
                <w:lang w:val="ru-RU"/>
              </w:rPr>
              <w:t xml:space="preserve"> 99-ФЗ, от 23.07.2013 </w:t>
            </w:r>
            <w:r>
              <w:rPr>
                <w:rFonts w:ascii="Times New Roman" w:hAnsi="Times New Roman" w:cs="Times New Roman"/>
              </w:rPr>
              <w:t>N</w:t>
            </w:r>
            <w:r w:rsidRPr="00711BF8">
              <w:rPr>
                <w:rFonts w:ascii="Times New Roman" w:hAnsi="Times New Roman" w:cs="Times New Roman"/>
                <w:lang w:val="ru-RU"/>
              </w:rPr>
              <w:t xml:space="preserve"> 203-ФЗ).</w:t>
            </w:r>
          </w:p>
        </w:tc>
        <w:tc>
          <w:tcPr>
            <w:tcW w:w="20" w:type="dxa"/>
            <w:tcBorders>
              <w:top w:val="nil"/>
              <w:left w:val="nil"/>
              <w:bottom w:val="nil"/>
              <w:right w:val="nil"/>
            </w:tcBorders>
            <w:vAlign w:val="bottom"/>
          </w:tcPr>
          <w:p w:rsidR="00DA2C72" w:rsidRPr="00711BF8" w:rsidRDefault="00DA2C72" w:rsidP="00DA2C72">
            <w:pPr>
              <w:widowControl w:val="0"/>
              <w:autoSpaceDE w:val="0"/>
              <w:autoSpaceDN w:val="0"/>
              <w:adjustRightInd w:val="0"/>
              <w:spacing w:after="0" w:line="240" w:lineRule="auto"/>
              <w:rPr>
                <w:rFonts w:ascii="Times New Roman" w:hAnsi="Times New Roman" w:cs="Times New Roman"/>
                <w:sz w:val="2"/>
                <w:szCs w:val="2"/>
                <w:lang w:val="ru-RU"/>
              </w:rPr>
            </w:pPr>
          </w:p>
        </w:tc>
      </w:tr>
    </w:tbl>
    <w:p w:rsidR="00FD3AE0" w:rsidRDefault="00C732AF">
      <w:pPr>
        <w:widowControl w:val="0"/>
        <w:overflowPunct w:val="0"/>
        <w:autoSpaceDE w:val="0"/>
        <w:autoSpaceDN w:val="0"/>
        <w:adjustRightInd w:val="0"/>
        <w:spacing w:after="0" w:line="216" w:lineRule="auto"/>
        <w:ind w:right="20"/>
        <w:rPr>
          <w:rFonts w:ascii="Times New Roman" w:hAnsi="Times New Roman" w:cs="Times New Roman"/>
          <w:sz w:val="28"/>
          <w:szCs w:val="28"/>
          <w:lang w:val="ru-RU"/>
        </w:rPr>
      </w:pPr>
      <w:bookmarkStart w:id="4" w:name="page11"/>
      <w:bookmarkEnd w:id="4"/>
      <w:r w:rsidRPr="00711BF8">
        <w:rPr>
          <w:rFonts w:ascii="Times New Roman" w:hAnsi="Times New Roman" w:cs="Times New Roman"/>
          <w:sz w:val="28"/>
          <w:szCs w:val="28"/>
          <w:lang w:val="ru-RU"/>
        </w:rPr>
        <w:t>к уровням и особенностям развития и подготовки обучающихся и воспитанников и др.);</w:t>
      </w:r>
    </w:p>
    <w:p w:rsidR="00DA2C72" w:rsidRPr="00711BF8" w:rsidRDefault="00DA2C72">
      <w:pPr>
        <w:widowControl w:val="0"/>
        <w:overflowPunct w:val="0"/>
        <w:autoSpaceDE w:val="0"/>
        <w:autoSpaceDN w:val="0"/>
        <w:adjustRightInd w:val="0"/>
        <w:spacing w:after="0" w:line="216" w:lineRule="auto"/>
        <w:ind w:right="20"/>
        <w:rPr>
          <w:rFonts w:ascii="Times New Roman" w:hAnsi="Times New Roman" w:cs="Times New Roman"/>
          <w:sz w:val="24"/>
          <w:szCs w:val="24"/>
          <w:lang w:val="ru-RU"/>
        </w:rPr>
      </w:pP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numPr>
          <w:ilvl w:val="1"/>
          <w:numId w:val="6"/>
        </w:numPr>
        <w:tabs>
          <w:tab w:val="clear" w:pos="1440"/>
          <w:tab w:val="num" w:pos="876"/>
        </w:tabs>
        <w:overflowPunct w:val="0"/>
        <w:autoSpaceDE w:val="0"/>
        <w:autoSpaceDN w:val="0"/>
        <w:adjustRightInd w:val="0"/>
        <w:spacing w:after="0" w:line="215" w:lineRule="auto"/>
        <w:ind w:left="0" w:right="2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lastRenderedPageBreak/>
        <w:t xml:space="preserve">принцип учета типологических и индивидуальных образовательных потребностей обучающихся; </w:t>
      </w:r>
    </w:p>
    <w:p w:rsidR="00FD3AE0" w:rsidRPr="00711BF8" w:rsidRDefault="00FD3AE0">
      <w:pPr>
        <w:widowControl w:val="0"/>
        <w:autoSpaceDE w:val="0"/>
        <w:autoSpaceDN w:val="0"/>
        <w:adjustRightInd w:val="0"/>
        <w:spacing w:after="0" w:line="1" w:lineRule="exact"/>
        <w:rPr>
          <w:rFonts w:ascii="Times New Roman" w:hAnsi="Times New Roman" w:cs="Times New Roman"/>
          <w:sz w:val="28"/>
          <w:szCs w:val="28"/>
          <w:lang w:val="ru-RU"/>
        </w:rPr>
      </w:pPr>
    </w:p>
    <w:p w:rsidR="00FD3AE0" w:rsidRPr="00711BF8" w:rsidRDefault="00C732AF">
      <w:pPr>
        <w:widowControl w:val="0"/>
        <w:numPr>
          <w:ilvl w:val="1"/>
          <w:numId w:val="6"/>
        </w:numPr>
        <w:tabs>
          <w:tab w:val="clear" w:pos="1440"/>
          <w:tab w:val="num" w:pos="880"/>
        </w:tabs>
        <w:overflowPunct w:val="0"/>
        <w:autoSpaceDE w:val="0"/>
        <w:autoSpaceDN w:val="0"/>
        <w:adjustRightInd w:val="0"/>
        <w:spacing w:after="0" w:line="239" w:lineRule="auto"/>
        <w:ind w:left="880" w:hanging="17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принцип коррекционной направленности образовательного процесса;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pPr>
        <w:widowControl w:val="0"/>
        <w:numPr>
          <w:ilvl w:val="1"/>
          <w:numId w:val="6"/>
        </w:numPr>
        <w:tabs>
          <w:tab w:val="clear" w:pos="1440"/>
          <w:tab w:val="num" w:pos="876"/>
        </w:tabs>
        <w:overflowPunct w:val="0"/>
        <w:autoSpaceDE w:val="0"/>
        <w:autoSpaceDN w:val="0"/>
        <w:adjustRightInd w:val="0"/>
        <w:spacing w:after="0" w:line="224" w:lineRule="auto"/>
        <w:ind w:left="0" w:right="2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 </w:t>
      </w:r>
    </w:p>
    <w:p w:rsidR="00FD3AE0" w:rsidRDefault="00C732AF">
      <w:pPr>
        <w:widowControl w:val="0"/>
        <w:numPr>
          <w:ilvl w:val="1"/>
          <w:numId w:val="6"/>
        </w:numPr>
        <w:tabs>
          <w:tab w:val="clear" w:pos="1440"/>
          <w:tab w:val="num" w:pos="880"/>
        </w:tabs>
        <w:overflowPunct w:val="0"/>
        <w:autoSpaceDE w:val="0"/>
        <w:autoSpaceDN w:val="0"/>
        <w:adjustRightInd w:val="0"/>
        <w:spacing w:after="0" w:line="239" w:lineRule="auto"/>
        <w:ind w:left="880" w:hanging="170"/>
        <w:jc w:val="both"/>
        <w:rPr>
          <w:rFonts w:ascii="Times New Roman" w:hAnsi="Times New Roman" w:cs="Times New Roman"/>
          <w:sz w:val="28"/>
          <w:szCs w:val="28"/>
        </w:rPr>
      </w:pPr>
      <w:r>
        <w:rPr>
          <w:rFonts w:ascii="Times New Roman" w:hAnsi="Times New Roman" w:cs="Times New Roman"/>
          <w:sz w:val="28"/>
          <w:szCs w:val="28"/>
        </w:rPr>
        <w:t xml:space="preserve">онтогенетический принцип; </w:t>
      </w:r>
    </w:p>
    <w:p w:rsidR="00FD3AE0" w:rsidRDefault="00FD3AE0">
      <w:pPr>
        <w:widowControl w:val="0"/>
        <w:autoSpaceDE w:val="0"/>
        <w:autoSpaceDN w:val="0"/>
        <w:adjustRightInd w:val="0"/>
        <w:spacing w:after="0" w:line="66" w:lineRule="exact"/>
        <w:rPr>
          <w:rFonts w:ascii="Times New Roman" w:hAnsi="Times New Roman" w:cs="Times New Roman"/>
          <w:sz w:val="28"/>
          <w:szCs w:val="28"/>
        </w:rPr>
      </w:pPr>
    </w:p>
    <w:p w:rsidR="00FD3AE0" w:rsidRPr="00711BF8" w:rsidRDefault="00C732AF">
      <w:pPr>
        <w:widowControl w:val="0"/>
        <w:numPr>
          <w:ilvl w:val="1"/>
          <w:numId w:val="6"/>
        </w:numPr>
        <w:tabs>
          <w:tab w:val="clear" w:pos="1440"/>
          <w:tab w:val="num" w:pos="876"/>
        </w:tabs>
        <w:overflowPunct w:val="0"/>
        <w:autoSpaceDE w:val="0"/>
        <w:autoSpaceDN w:val="0"/>
        <w:adjustRightInd w:val="0"/>
        <w:spacing w:after="0" w:line="227" w:lineRule="auto"/>
        <w:ind w:left="0" w:right="2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развития; </w:t>
      </w:r>
    </w:p>
    <w:p w:rsidR="00FD3AE0" w:rsidRPr="00711BF8" w:rsidRDefault="00FD3AE0">
      <w:pPr>
        <w:widowControl w:val="0"/>
        <w:autoSpaceDE w:val="0"/>
        <w:autoSpaceDN w:val="0"/>
        <w:adjustRightInd w:val="0"/>
        <w:spacing w:after="0" w:line="71" w:lineRule="exact"/>
        <w:rPr>
          <w:rFonts w:ascii="Times New Roman" w:hAnsi="Times New Roman" w:cs="Times New Roman"/>
          <w:sz w:val="28"/>
          <w:szCs w:val="28"/>
          <w:lang w:val="ru-RU"/>
        </w:rPr>
      </w:pPr>
    </w:p>
    <w:p w:rsidR="00FD3AE0" w:rsidRPr="00711BF8" w:rsidRDefault="00C732AF">
      <w:pPr>
        <w:widowControl w:val="0"/>
        <w:numPr>
          <w:ilvl w:val="1"/>
          <w:numId w:val="6"/>
        </w:numPr>
        <w:tabs>
          <w:tab w:val="clear" w:pos="1440"/>
          <w:tab w:val="num" w:pos="876"/>
        </w:tabs>
        <w:overflowPunct w:val="0"/>
        <w:autoSpaceDE w:val="0"/>
        <w:autoSpaceDN w:val="0"/>
        <w:adjustRightInd w:val="0"/>
        <w:spacing w:after="0" w:line="223" w:lineRule="auto"/>
        <w:ind w:left="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 </w:t>
      </w:r>
    </w:p>
    <w:p w:rsidR="00FD3AE0" w:rsidRPr="00711BF8" w:rsidRDefault="00FD3AE0">
      <w:pPr>
        <w:widowControl w:val="0"/>
        <w:autoSpaceDE w:val="0"/>
        <w:autoSpaceDN w:val="0"/>
        <w:adjustRightInd w:val="0"/>
        <w:spacing w:after="0" w:line="67" w:lineRule="exact"/>
        <w:rPr>
          <w:rFonts w:ascii="Times New Roman" w:hAnsi="Times New Roman" w:cs="Times New Roman"/>
          <w:sz w:val="28"/>
          <w:szCs w:val="28"/>
          <w:lang w:val="ru-RU"/>
        </w:rPr>
      </w:pPr>
    </w:p>
    <w:p w:rsidR="00FD3AE0" w:rsidRPr="00711BF8" w:rsidRDefault="00C732AF">
      <w:pPr>
        <w:widowControl w:val="0"/>
        <w:numPr>
          <w:ilvl w:val="1"/>
          <w:numId w:val="6"/>
        </w:numPr>
        <w:tabs>
          <w:tab w:val="clear" w:pos="1440"/>
          <w:tab w:val="num" w:pos="876"/>
        </w:tabs>
        <w:overflowPunct w:val="0"/>
        <w:autoSpaceDE w:val="0"/>
        <w:autoSpaceDN w:val="0"/>
        <w:adjustRightInd w:val="0"/>
        <w:spacing w:after="0" w:line="223" w:lineRule="auto"/>
        <w:ind w:left="0" w:right="2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w:t>
      </w:r>
    </w:p>
    <w:p w:rsidR="00FD3AE0" w:rsidRPr="00711BF8" w:rsidRDefault="00FD3AE0">
      <w:pPr>
        <w:widowControl w:val="0"/>
        <w:autoSpaceDE w:val="0"/>
        <w:autoSpaceDN w:val="0"/>
        <w:adjustRightInd w:val="0"/>
        <w:spacing w:after="0" w:line="67" w:lineRule="exact"/>
        <w:rPr>
          <w:rFonts w:ascii="Times New Roman" w:hAnsi="Times New Roman" w:cs="Times New Roman"/>
          <w:sz w:val="28"/>
          <w:szCs w:val="28"/>
          <w:lang w:val="ru-RU"/>
        </w:rPr>
      </w:pPr>
    </w:p>
    <w:p w:rsidR="00FD3AE0" w:rsidRPr="00711BF8" w:rsidRDefault="00C732AF">
      <w:pPr>
        <w:widowControl w:val="0"/>
        <w:numPr>
          <w:ilvl w:val="0"/>
          <w:numId w:val="6"/>
        </w:numPr>
        <w:tabs>
          <w:tab w:val="clear" w:pos="720"/>
          <w:tab w:val="num" w:pos="402"/>
        </w:tabs>
        <w:overflowPunct w:val="0"/>
        <w:autoSpaceDE w:val="0"/>
        <w:autoSpaceDN w:val="0"/>
        <w:adjustRightInd w:val="0"/>
        <w:spacing w:after="0" w:line="216" w:lineRule="auto"/>
        <w:ind w:left="0" w:right="20" w:firstLine="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приемами познавательной и учебной деятельности, коммуникативной деятельности и нормативным поведением;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pPr>
        <w:widowControl w:val="0"/>
        <w:numPr>
          <w:ilvl w:val="1"/>
          <w:numId w:val="6"/>
        </w:numPr>
        <w:tabs>
          <w:tab w:val="clear" w:pos="1440"/>
          <w:tab w:val="num" w:pos="876"/>
        </w:tabs>
        <w:overflowPunct w:val="0"/>
        <w:autoSpaceDE w:val="0"/>
        <w:autoSpaceDN w:val="0"/>
        <w:adjustRightInd w:val="0"/>
        <w:spacing w:after="0" w:line="227" w:lineRule="auto"/>
        <w:ind w:left="0" w:right="2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 </w:t>
      </w:r>
    </w:p>
    <w:p w:rsidR="00FD3AE0" w:rsidRPr="00711BF8" w:rsidRDefault="00FD3AE0">
      <w:pPr>
        <w:widowControl w:val="0"/>
        <w:autoSpaceDE w:val="0"/>
        <w:autoSpaceDN w:val="0"/>
        <w:adjustRightInd w:val="0"/>
        <w:spacing w:after="0" w:line="3" w:lineRule="exact"/>
        <w:rPr>
          <w:rFonts w:ascii="Times New Roman" w:hAnsi="Times New Roman" w:cs="Times New Roman"/>
          <w:sz w:val="28"/>
          <w:szCs w:val="28"/>
          <w:lang w:val="ru-RU"/>
        </w:rPr>
      </w:pPr>
    </w:p>
    <w:p w:rsidR="00FD3AE0" w:rsidRDefault="00C732AF">
      <w:pPr>
        <w:widowControl w:val="0"/>
        <w:numPr>
          <w:ilvl w:val="1"/>
          <w:numId w:val="6"/>
        </w:numPr>
        <w:tabs>
          <w:tab w:val="clear" w:pos="1440"/>
          <w:tab w:val="num" w:pos="880"/>
        </w:tabs>
        <w:overflowPunct w:val="0"/>
        <w:autoSpaceDE w:val="0"/>
        <w:autoSpaceDN w:val="0"/>
        <w:adjustRightInd w:val="0"/>
        <w:spacing w:after="0" w:line="239" w:lineRule="auto"/>
        <w:ind w:left="880" w:hanging="170"/>
        <w:jc w:val="both"/>
        <w:rPr>
          <w:rFonts w:ascii="Times New Roman" w:hAnsi="Times New Roman" w:cs="Times New Roman"/>
          <w:sz w:val="28"/>
          <w:szCs w:val="28"/>
        </w:rPr>
      </w:pPr>
      <w:r>
        <w:rPr>
          <w:rFonts w:ascii="Times New Roman" w:hAnsi="Times New Roman" w:cs="Times New Roman"/>
          <w:sz w:val="28"/>
          <w:szCs w:val="28"/>
        </w:rPr>
        <w:t xml:space="preserve">принцип сотрудничества с семьей. </w:t>
      </w:r>
    </w:p>
    <w:p w:rsidR="00DF7ECC" w:rsidRDefault="00DF7ECC">
      <w:pPr>
        <w:widowControl w:val="0"/>
        <w:overflowPunct w:val="0"/>
        <w:autoSpaceDE w:val="0"/>
        <w:autoSpaceDN w:val="0"/>
        <w:adjustRightInd w:val="0"/>
        <w:spacing w:after="0" w:line="222" w:lineRule="auto"/>
        <w:ind w:firstLine="566"/>
        <w:jc w:val="both"/>
        <w:rPr>
          <w:rFonts w:ascii="Times New Roman" w:hAnsi="Times New Roman" w:cs="Times New Roman"/>
          <w:b/>
          <w:bCs/>
          <w:sz w:val="28"/>
          <w:szCs w:val="28"/>
          <w:lang w:val="ru-RU"/>
        </w:rPr>
      </w:pPr>
      <w:bookmarkStart w:id="5" w:name="page13"/>
      <w:bookmarkEnd w:id="5"/>
    </w:p>
    <w:p w:rsidR="00DF7ECC" w:rsidRDefault="00DF7ECC">
      <w:pPr>
        <w:widowControl w:val="0"/>
        <w:overflowPunct w:val="0"/>
        <w:autoSpaceDE w:val="0"/>
        <w:autoSpaceDN w:val="0"/>
        <w:adjustRightInd w:val="0"/>
        <w:spacing w:after="0" w:line="222" w:lineRule="auto"/>
        <w:ind w:firstLine="566"/>
        <w:jc w:val="both"/>
        <w:rPr>
          <w:rFonts w:ascii="Times New Roman" w:hAnsi="Times New Roman" w:cs="Times New Roman"/>
          <w:b/>
          <w:bCs/>
          <w:sz w:val="28"/>
          <w:szCs w:val="28"/>
          <w:lang w:val="ru-RU"/>
        </w:rPr>
      </w:pPr>
    </w:p>
    <w:p w:rsidR="00DF7ECC" w:rsidRDefault="00DF7ECC">
      <w:pPr>
        <w:widowControl w:val="0"/>
        <w:overflowPunct w:val="0"/>
        <w:autoSpaceDE w:val="0"/>
        <w:autoSpaceDN w:val="0"/>
        <w:adjustRightInd w:val="0"/>
        <w:spacing w:after="0" w:line="222" w:lineRule="auto"/>
        <w:ind w:firstLine="566"/>
        <w:jc w:val="both"/>
        <w:rPr>
          <w:rFonts w:ascii="Times New Roman" w:hAnsi="Times New Roman" w:cs="Times New Roman"/>
          <w:b/>
          <w:bCs/>
          <w:sz w:val="28"/>
          <w:szCs w:val="28"/>
          <w:lang w:val="ru-RU"/>
        </w:rPr>
      </w:pPr>
    </w:p>
    <w:p w:rsidR="00DF7ECC" w:rsidRDefault="00DF7ECC">
      <w:pPr>
        <w:widowControl w:val="0"/>
        <w:overflowPunct w:val="0"/>
        <w:autoSpaceDE w:val="0"/>
        <w:autoSpaceDN w:val="0"/>
        <w:adjustRightInd w:val="0"/>
        <w:spacing w:after="0" w:line="222" w:lineRule="auto"/>
        <w:ind w:firstLine="566"/>
        <w:jc w:val="both"/>
        <w:rPr>
          <w:rFonts w:ascii="Times New Roman" w:hAnsi="Times New Roman" w:cs="Times New Roman"/>
          <w:b/>
          <w:bCs/>
          <w:sz w:val="28"/>
          <w:szCs w:val="28"/>
          <w:lang w:val="ru-RU"/>
        </w:rPr>
      </w:pPr>
    </w:p>
    <w:p w:rsidR="00DF7ECC" w:rsidRDefault="00DF7ECC">
      <w:pPr>
        <w:widowControl w:val="0"/>
        <w:overflowPunct w:val="0"/>
        <w:autoSpaceDE w:val="0"/>
        <w:autoSpaceDN w:val="0"/>
        <w:adjustRightInd w:val="0"/>
        <w:spacing w:after="0" w:line="222" w:lineRule="auto"/>
        <w:ind w:firstLine="566"/>
        <w:jc w:val="both"/>
        <w:rPr>
          <w:rFonts w:ascii="Times New Roman" w:hAnsi="Times New Roman" w:cs="Times New Roman"/>
          <w:b/>
          <w:bCs/>
          <w:sz w:val="28"/>
          <w:szCs w:val="28"/>
          <w:lang w:val="ru-RU"/>
        </w:rPr>
      </w:pPr>
    </w:p>
    <w:p w:rsidR="00DF7ECC" w:rsidRDefault="00DF7ECC">
      <w:pPr>
        <w:widowControl w:val="0"/>
        <w:overflowPunct w:val="0"/>
        <w:autoSpaceDE w:val="0"/>
        <w:autoSpaceDN w:val="0"/>
        <w:adjustRightInd w:val="0"/>
        <w:spacing w:after="0" w:line="222" w:lineRule="auto"/>
        <w:ind w:firstLine="566"/>
        <w:jc w:val="both"/>
        <w:rPr>
          <w:rFonts w:ascii="Times New Roman" w:hAnsi="Times New Roman" w:cs="Times New Roman"/>
          <w:b/>
          <w:bCs/>
          <w:sz w:val="28"/>
          <w:szCs w:val="28"/>
          <w:lang w:val="ru-RU"/>
        </w:rPr>
      </w:pPr>
    </w:p>
    <w:p w:rsidR="00DF7ECC" w:rsidRDefault="00DF7ECC">
      <w:pPr>
        <w:widowControl w:val="0"/>
        <w:overflowPunct w:val="0"/>
        <w:autoSpaceDE w:val="0"/>
        <w:autoSpaceDN w:val="0"/>
        <w:adjustRightInd w:val="0"/>
        <w:spacing w:after="0" w:line="222" w:lineRule="auto"/>
        <w:ind w:firstLine="566"/>
        <w:jc w:val="both"/>
        <w:rPr>
          <w:rFonts w:ascii="Times New Roman" w:hAnsi="Times New Roman" w:cs="Times New Roman"/>
          <w:b/>
          <w:bCs/>
          <w:sz w:val="28"/>
          <w:szCs w:val="28"/>
          <w:lang w:val="ru-RU"/>
        </w:rPr>
      </w:pPr>
    </w:p>
    <w:p w:rsidR="00DF7ECC" w:rsidRDefault="00DF7ECC">
      <w:pPr>
        <w:widowControl w:val="0"/>
        <w:overflowPunct w:val="0"/>
        <w:autoSpaceDE w:val="0"/>
        <w:autoSpaceDN w:val="0"/>
        <w:adjustRightInd w:val="0"/>
        <w:spacing w:after="0" w:line="222" w:lineRule="auto"/>
        <w:ind w:firstLine="566"/>
        <w:jc w:val="both"/>
        <w:rPr>
          <w:rFonts w:ascii="Times New Roman" w:hAnsi="Times New Roman" w:cs="Times New Roman"/>
          <w:b/>
          <w:bCs/>
          <w:sz w:val="28"/>
          <w:szCs w:val="28"/>
          <w:lang w:val="ru-RU"/>
        </w:rPr>
      </w:pPr>
    </w:p>
    <w:p w:rsidR="00DF7ECC" w:rsidRDefault="00DF7ECC">
      <w:pPr>
        <w:widowControl w:val="0"/>
        <w:overflowPunct w:val="0"/>
        <w:autoSpaceDE w:val="0"/>
        <w:autoSpaceDN w:val="0"/>
        <w:adjustRightInd w:val="0"/>
        <w:spacing w:after="0" w:line="222" w:lineRule="auto"/>
        <w:ind w:firstLine="566"/>
        <w:jc w:val="both"/>
        <w:rPr>
          <w:rFonts w:ascii="Times New Roman" w:hAnsi="Times New Roman" w:cs="Times New Roman"/>
          <w:b/>
          <w:bCs/>
          <w:sz w:val="28"/>
          <w:szCs w:val="28"/>
          <w:lang w:val="ru-RU"/>
        </w:rPr>
      </w:pPr>
    </w:p>
    <w:p w:rsidR="00DF7ECC" w:rsidRDefault="00DF7ECC">
      <w:pPr>
        <w:widowControl w:val="0"/>
        <w:overflowPunct w:val="0"/>
        <w:autoSpaceDE w:val="0"/>
        <w:autoSpaceDN w:val="0"/>
        <w:adjustRightInd w:val="0"/>
        <w:spacing w:after="0" w:line="222" w:lineRule="auto"/>
        <w:ind w:firstLine="566"/>
        <w:jc w:val="both"/>
        <w:rPr>
          <w:rFonts w:ascii="Times New Roman" w:hAnsi="Times New Roman" w:cs="Times New Roman"/>
          <w:b/>
          <w:bCs/>
          <w:sz w:val="28"/>
          <w:szCs w:val="28"/>
          <w:lang w:val="ru-RU"/>
        </w:rPr>
      </w:pPr>
    </w:p>
    <w:p w:rsidR="00DF7ECC" w:rsidRDefault="00DF7ECC">
      <w:pPr>
        <w:widowControl w:val="0"/>
        <w:overflowPunct w:val="0"/>
        <w:autoSpaceDE w:val="0"/>
        <w:autoSpaceDN w:val="0"/>
        <w:adjustRightInd w:val="0"/>
        <w:spacing w:after="0" w:line="222" w:lineRule="auto"/>
        <w:ind w:firstLine="566"/>
        <w:jc w:val="both"/>
        <w:rPr>
          <w:rFonts w:ascii="Times New Roman" w:hAnsi="Times New Roman" w:cs="Times New Roman"/>
          <w:b/>
          <w:bCs/>
          <w:sz w:val="28"/>
          <w:szCs w:val="28"/>
          <w:lang w:val="ru-RU"/>
        </w:rPr>
      </w:pPr>
    </w:p>
    <w:p w:rsidR="00DF7ECC" w:rsidRDefault="00DF7ECC">
      <w:pPr>
        <w:widowControl w:val="0"/>
        <w:overflowPunct w:val="0"/>
        <w:autoSpaceDE w:val="0"/>
        <w:autoSpaceDN w:val="0"/>
        <w:adjustRightInd w:val="0"/>
        <w:spacing w:after="0" w:line="222" w:lineRule="auto"/>
        <w:ind w:firstLine="566"/>
        <w:jc w:val="both"/>
        <w:rPr>
          <w:rFonts w:ascii="Times New Roman" w:hAnsi="Times New Roman" w:cs="Times New Roman"/>
          <w:b/>
          <w:bCs/>
          <w:sz w:val="28"/>
          <w:szCs w:val="28"/>
          <w:lang w:val="ru-RU"/>
        </w:rPr>
      </w:pPr>
    </w:p>
    <w:p w:rsidR="00DF7ECC" w:rsidRDefault="00DF7ECC">
      <w:pPr>
        <w:widowControl w:val="0"/>
        <w:overflowPunct w:val="0"/>
        <w:autoSpaceDE w:val="0"/>
        <w:autoSpaceDN w:val="0"/>
        <w:adjustRightInd w:val="0"/>
        <w:spacing w:after="0" w:line="222" w:lineRule="auto"/>
        <w:ind w:firstLine="566"/>
        <w:jc w:val="both"/>
        <w:rPr>
          <w:rFonts w:ascii="Times New Roman" w:hAnsi="Times New Roman" w:cs="Times New Roman"/>
          <w:b/>
          <w:bCs/>
          <w:sz w:val="28"/>
          <w:szCs w:val="28"/>
          <w:lang w:val="ru-RU"/>
        </w:rPr>
      </w:pPr>
    </w:p>
    <w:p w:rsidR="00DF7ECC" w:rsidRDefault="00DF7ECC">
      <w:pPr>
        <w:widowControl w:val="0"/>
        <w:overflowPunct w:val="0"/>
        <w:autoSpaceDE w:val="0"/>
        <w:autoSpaceDN w:val="0"/>
        <w:adjustRightInd w:val="0"/>
        <w:spacing w:after="0" w:line="222" w:lineRule="auto"/>
        <w:ind w:firstLine="566"/>
        <w:jc w:val="both"/>
        <w:rPr>
          <w:rFonts w:ascii="Times New Roman" w:hAnsi="Times New Roman" w:cs="Times New Roman"/>
          <w:b/>
          <w:bCs/>
          <w:sz w:val="28"/>
          <w:szCs w:val="28"/>
          <w:lang w:val="ru-RU"/>
        </w:rPr>
      </w:pPr>
    </w:p>
    <w:p w:rsidR="00DF7ECC" w:rsidRDefault="00DF7ECC">
      <w:pPr>
        <w:widowControl w:val="0"/>
        <w:overflowPunct w:val="0"/>
        <w:autoSpaceDE w:val="0"/>
        <w:autoSpaceDN w:val="0"/>
        <w:adjustRightInd w:val="0"/>
        <w:spacing w:after="0" w:line="222" w:lineRule="auto"/>
        <w:ind w:firstLine="566"/>
        <w:jc w:val="both"/>
        <w:rPr>
          <w:rFonts w:ascii="Times New Roman" w:hAnsi="Times New Roman" w:cs="Times New Roman"/>
          <w:b/>
          <w:bCs/>
          <w:sz w:val="28"/>
          <w:szCs w:val="28"/>
          <w:lang w:val="ru-RU"/>
        </w:rPr>
      </w:pPr>
    </w:p>
    <w:p w:rsidR="00DA2C72" w:rsidRDefault="00DA2C72">
      <w:pPr>
        <w:widowControl w:val="0"/>
        <w:overflowPunct w:val="0"/>
        <w:autoSpaceDE w:val="0"/>
        <w:autoSpaceDN w:val="0"/>
        <w:adjustRightInd w:val="0"/>
        <w:spacing w:after="0" w:line="222" w:lineRule="auto"/>
        <w:ind w:firstLine="566"/>
        <w:jc w:val="both"/>
        <w:rPr>
          <w:rFonts w:ascii="Times New Roman" w:hAnsi="Times New Roman" w:cs="Times New Roman"/>
          <w:b/>
          <w:bCs/>
          <w:sz w:val="28"/>
          <w:szCs w:val="28"/>
          <w:lang w:val="ru-RU"/>
        </w:rPr>
      </w:pPr>
    </w:p>
    <w:p w:rsidR="00DA2C72" w:rsidRDefault="00DA2C72">
      <w:pPr>
        <w:widowControl w:val="0"/>
        <w:overflowPunct w:val="0"/>
        <w:autoSpaceDE w:val="0"/>
        <w:autoSpaceDN w:val="0"/>
        <w:adjustRightInd w:val="0"/>
        <w:spacing w:after="0" w:line="222" w:lineRule="auto"/>
        <w:ind w:firstLine="566"/>
        <w:jc w:val="both"/>
        <w:rPr>
          <w:rFonts w:ascii="Times New Roman" w:hAnsi="Times New Roman" w:cs="Times New Roman"/>
          <w:b/>
          <w:bCs/>
          <w:sz w:val="28"/>
          <w:szCs w:val="28"/>
          <w:lang w:val="ru-RU"/>
        </w:rPr>
      </w:pPr>
    </w:p>
    <w:p w:rsidR="00DF7ECC" w:rsidRDefault="00DF7ECC">
      <w:pPr>
        <w:widowControl w:val="0"/>
        <w:overflowPunct w:val="0"/>
        <w:autoSpaceDE w:val="0"/>
        <w:autoSpaceDN w:val="0"/>
        <w:adjustRightInd w:val="0"/>
        <w:spacing w:after="0" w:line="222" w:lineRule="auto"/>
        <w:ind w:firstLine="566"/>
        <w:jc w:val="both"/>
        <w:rPr>
          <w:rFonts w:ascii="Times New Roman" w:hAnsi="Times New Roman" w:cs="Times New Roman"/>
          <w:b/>
          <w:bCs/>
          <w:sz w:val="28"/>
          <w:szCs w:val="28"/>
          <w:lang w:val="ru-RU"/>
        </w:rPr>
      </w:pPr>
    </w:p>
    <w:p w:rsidR="00FD3AE0" w:rsidRPr="00711BF8" w:rsidRDefault="00C732AF">
      <w:pPr>
        <w:widowControl w:val="0"/>
        <w:overflowPunct w:val="0"/>
        <w:autoSpaceDE w:val="0"/>
        <w:autoSpaceDN w:val="0"/>
        <w:adjustRightInd w:val="0"/>
        <w:spacing w:after="0" w:line="222" w:lineRule="auto"/>
        <w:ind w:firstLine="566"/>
        <w:jc w:val="both"/>
        <w:rPr>
          <w:rFonts w:ascii="Times New Roman" w:hAnsi="Times New Roman" w:cs="Times New Roman"/>
          <w:sz w:val="24"/>
          <w:szCs w:val="24"/>
          <w:lang w:val="ru-RU"/>
        </w:rPr>
      </w:pPr>
      <w:r w:rsidRPr="00711BF8">
        <w:rPr>
          <w:rFonts w:ascii="Times New Roman" w:hAnsi="Times New Roman" w:cs="Times New Roman"/>
          <w:b/>
          <w:bCs/>
          <w:sz w:val="28"/>
          <w:szCs w:val="28"/>
          <w:lang w:val="ru-RU"/>
        </w:rPr>
        <w:lastRenderedPageBreak/>
        <w:t>2. Адаптированная основная общеобразовательная программа начального общего образования обучающихся с задержкой психического развития (вариант 7.1)</w:t>
      </w:r>
    </w:p>
    <w:p w:rsidR="00FD3AE0" w:rsidRPr="00711BF8" w:rsidRDefault="00FD3AE0">
      <w:pPr>
        <w:widowControl w:val="0"/>
        <w:autoSpaceDE w:val="0"/>
        <w:autoSpaceDN w:val="0"/>
        <w:adjustRightInd w:val="0"/>
        <w:spacing w:after="0" w:line="39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3" w:lineRule="auto"/>
        <w:ind w:left="560" w:right="5380"/>
        <w:rPr>
          <w:rFonts w:ascii="Times New Roman" w:hAnsi="Times New Roman" w:cs="Times New Roman"/>
          <w:sz w:val="24"/>
          <w:szCs w:val="24"/>
          <w:lang w:val="ru-RU"/>
        </w:rPr>
      </w:pPr>
      <w:r w:rsidRPr="00711BF8">
        <w:rPr>
          <w:rFonts w:ascii="Times New Roman" w:hAnsi="Times New Roman" w:cs="Times New Roman"/>
          <w:b/>
          <w:bCs/>
          <w:sz w:val="28"/>
          <w:szCs w:val="28"/>
          <w:lang w:val="ru-RU"/>
        </w:rPr>
        <w:t>2.1.Целевой раздел 2.1.1. Пояснительная записка</w:t>
      </w:r>
    </w:p>
    <w:p w:rsidR="00FD3AE0" w:rsidRPr="00711BF8" w:rsidRDefault="00FD3AE0">
      <w:pPr>
        <w:widowControl w:val="0"/>
        <w:autoSpaceDE w:val="0"/>
        <w:autoSpaceDN w:val="0"/>
        <w:adjustRightInd w:val="0"/>
        <w:spacing w:after="0" w:line="61"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3"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Цель реализации адаптированной основной общеобразовательной программы начального общего образования (далее - АООП НОО) для детей с задержкой психического развития М</w:t>
      </w:r>
      <w:r w:rsidR="00DF7ECC">
        <w:rPr>
          <w:rFonts w:ascii="Times New Roman" w:hAnsi="Times New Roman" w:cs="Times New Roman"/>
          <w:sz w:val="28"/>
          <w:szCs w:val="28"/>
          <w:lang w:val="ru-RU"/>
        </w:rPr>
        <w:t>КОУ ООШ № 28</w:t>
      </w:r>
      <w:r w:rsidRPr="00711BF8">
        <w:rPr>
          <w:rFonts w:ascii="Times New Roman" w:hAnsi="Times New Roman" w:cs="Times New Roman"/>
          <w:sz w:val="28"/>
          <w:szCs w:val="28"/>
          <w:lang w:val="ru-RU"/>
        </w:rPr>
        <w:t xml:space="preserve"> - обеспечение выполнения требований ФГОС НОО обучающихся с ограниченными возможностями здоровья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FD3AE0" w:rsidRPr="00711BF8" w:rsidRDefault="00FD3AE0">
      <w:pPr>
        <w:widowControl w:val="0"/>
        <w:autoSpaceDE w:val="0"/>
        <w:autoSpaceDN w:val="0"/>
        <w:adjustRightInd w:val="0"/>
        <w:spacing w:after="0" w:line="3"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40" w:lineRule="auto"/>
        <w:ind w:left="560"/>
        <w:rPr>
          <w:rFonts w:ascii="Times New Roman" w:hAnsi="Times New Roman" w:cs="Times New Roman"/>
          <w:sz w:val="24"/>
          <w:szCs w:val="24"/>
          <w:lang w:val="ru-RU"/>
        </w:rPr>
      </w:pPr>
      <w:r w:rsidRPr="00711BF8">
        <w:rPr>
          <w:rFonts w:ascii="Times New Roman" w:hAnsi="Times New Roman" w:cs="Times New Roman"/>
          <w:sz w:val="28"/>
          <w:szCs w:val="28"/>
          <w:lang w:val="ru-RU"/>
        </w:rPr>
        <w:t>Данная образовательная программа разработана на основе:</w:t>
      </w:r>
    </w:p>
    <w:p w:rsidR="00FD3AE0" w:rsidRDefault="00C732AF">
      <w:pPr>
        <w:widowControl w:val="0"/>
        <w:numPr>
          <w:ilvl w:val="1"/>
          <w:numId w:val="7"/>
        </w:numPr>
        <w:tabs>
          <w:tab w:val="clear" w:pos="1440"/>
          <w:tab w:val="num" w:pos="880"/>
        </w:tabs>
        <w:overflowPunct w:val="0"/>
        <w:autoSpaceDE w:val="0"/>
        <w:autoSpaceDN w:val="0"/>
        <w:adjustRightInd w:val="0"/>
        <w:spacing w:after="0" w:line="239" w:lineRule="auto"/>
        <w:ind w:left="880" w:hanging="170"/>
        <w:jc w:val="both"/>
        <w:rPr>
          <w:rFonts w:ascii="Times New Roman" w:hAnsi="Times New Roman" w:cs="Times New Roman"/>
          <w:sz w:val="28"/>
          <w:szCs w:val="28"/>
        </w:rPr>
      </w:pPr>
      <w:r>
        <w:rPr>
          <w:rFonts w:ascii="Times New Roman" w:hAnsi="Times New Roman" w:cs="Times New Roman"/>
          <w:sz w:val="28"/>
          <w:szCs w:val="28"/>
        </w:rPr>
        <w:t xml:space="preserve">Конвенции о правах ребенка; </w:t>
      </w:r>
    </w:p>
    <w:p w:rsidR="00FD3AE0" w:rsidRDefault="00C732AF">
      <w:pPr>
        <w:widowControl w:val="0"/>
        <w:numPr>
          <w:ilvl w:val="1"/>
          <w:numId w:val="7"/>
        </w:numPr>
        <w:tabs>
          <w:tab w:val="clear" w:pos="1440"/>
          <w:tab w:val="num" w:pos="880"/>
        </w:tabs>
        <w:overflowPunct w:val="0"/>
        <w:autoSpaceDE w:val="0"/>
        <w:autoSpaceDN w:val="0"/>
        <w:adjustRightInd w:val="0"/>
        <w:spacing w:after="0" w:line="239" w:lineRule="auto"/>
        <w:ind w:left="880" w:hanging="170"/>
        <w:jc w:val="both"/>
        <w:rPr>
          <w:rFonts w:ascii="Times New Roman" w:hAnsi="Times New Roman" w:cs="Times New Roman"/>
          <w:sz w:val="28"/>
          <w:szCs w:val="28"/>
        </w:rPr>
      </w:pPr>
      <w:r>
        <w:rPr>
          <w:rFonts w:ascii="Times New Roman" w:hAnsi="Times New Roman" w:cs="Times New Roman"/>
          <w:sz w:val="28"/>
          <w:szCs w:val="28"/>
        </w:rPr>
        <w:t xml:space="preserve">Конституции Российской Федерации; </w:t>
      </w:r>
    </w:p>
    <w:p w:rsidR="00FD3AE0" w:rsidRPr="00711BF8" w:rsidRDefault="00C732AF">
      <w:pPr>
        <w:widowControl w:val="0"/>
        <w:numPr>
          <w:ilvl w:val="1"/>
          <w:numId w:val="7"/>
        </w:numPr>
        <w:tabs>
          <w:tab w:val="clear" w:pos="1440"/>
          <w:tab w:val="num" w:pos="960"/>
        </w:tabs>
        <w:overflowPunct w:val="0"/>
        <w:autoSpaceDE w:val="0"/>
        <w:autoSpaceDN w:val="0"/>
        <w:adjustRightInd w:val="0"/>
        <w:spacing w:after="0" w:line="239" w:lineRule="auto"/>
        <w:ind w:left="960" w:hanging="25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Федерального  закона  «Об  образовании  в  Российской  Федерации»  от </w:t>
      </w:r>
    </w:p>
    <w:p w:rsidR="00FD3AE0" w:rsidRDefault="00C732AF">
      <w:pPr>
        <w:widowControl w:val="0"/>
        <w:overflowPunct w:val="0"/>
        <w:autoSpaceDE w:val="0"/>
        <w:autoSpaceDN w:val="0"/>
        <w:adjustRightInd w:val="0"/>
        <w:spacing w:after="0" w:line="239" w:lineRule="auto"/>
        <w:jc w:val="both"/>
        <w:rPr>
          <w:rFonts w:ascii="Times New Roman" w:hAnsi="Times New Roman" w:cs="Times New Roman"/>
          <w:sz w:val="28"/>
          <w:szCs w:val="28"/>
        </w:rPr>
      </w:pPr>
      <w:r>
        <w:rPr>
          <w:rFonts w:ascii="Times New Roman" w:hAnsi="Times New Roman" w:cs="Times New Roman"/>
          <w:sz w:val="28"/>
          <w:szCs w:val="28"/>
        </w:rPr>
        <w:t xml:space="preserve">29.12.2012г. № 273-Ф3; </w:t>
      </w:r>
    </w:p>
    <w:p w:rsidR="00FD3AE0" w:rsidRDefault="00FD3AE0">
      <w:pPr>
        <w:widowControl w:val="0"/>
        <w:autoSpaceDE w:val="0"/>
        <w:autoSpaceDN w:val="0"/>
        <w:adjustRightInd w:val="0"/>
        <w:spacing w:after="0" w:line="66" w:lineRule="exact"/>
        <w:rPr>
          <w:rFonts w:ascii="Times New Roman" w:hAnsi="Times New Roman" w:cs="Times New Roman"/>
          <w:sz w:val="28"/>
          <w:szCs w:val="28"/>
        </w:rPr>
      </w:pPr>
    </w:p>
    <w:p w:rsidR="00FD3AE0" w:rsidRPr="00711BF8" w:rsidRDefault="00C732AF">
      <w:pPr>
        <w:widowControl w:val="0"/>
        <w:numPr>
          <w:ilvl w:val="1"/>
          <w:numId w:val="7"/>
        </w:numPr>
        <w:tabs>
          <w:tab w:val="clear" w:pos="1440"/>
          <w:tab w:val="num" w:pos="888"/>
        </w:tabs>
        <w:overflowPunct w:val="0"/>
        <w:autoSpaceDE w:val="0"/>
        <w:autoSpaceDN w:val="0"/>
        <w:adjustRightInd w:val="0"/>
        <w:spacing w:after="0" w:line="215" w:lineRule="auto"/>
        <w:ind w:left="0" w:right="2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Указа Президента РФ «О Национальной стратегии действий в интересах детей на 2012 - 2017 годы» от 01.06.2012г. № 761; </w:t>
      </w:r>
    </w:p>
    <w:p w:rsidR="00FD3AE0" w:rsidRPr="00711BF8" w:rsidRDefault="00FD3AE0">
      <w:pPr>
        <w:widowControl w:val="0"/>
        <w:autoSpaceDE w:val="0"/>
        <w:autoSpaceDN w:val="0"/>
        <w:adjustRightInd w:val="0"/>
        <w:spacing w:after="0" w:line="69" w:lineRule="exact"/>
        <w:rPr>
          <w:rFonts w:ascii="Times New Roman" w:hAnsi="Times New Roman" w:cs="Times New Roman"/>
          <w:sz w:val="28"/>
          <w:szCs w:val="28"/>
          <w:lang w:val="ru-RU"/>
        </w:rPr>
      </w:pPr>
    </w:p>
    <w:p w:rsidR="00FD3AE0" w:rsidRPr="00711BF8" w:rsidRDefault="00C732AF">
      <w:pPr>
        <w:widowControl w:val="0"/>
        <w:numPr>
          <w:ilvl w:val="1"/>
          <w:numId w:val="7"/>
        </w:numPr>
        <w:tabs>
          <w:tab w:val="clear" w:pos="1440"/>
          <w:tab w:val="num" w:pos="1181"/>
        </w:tabs>
        <w:overflowPunct w:val="0"/>
        <w:autoSpaceDE w:val="0"/>
        <w:autoSpaceDN w:val="0"/>
        <w:adjustRightInd w:val="0"/>
        <w:spacing w:after="0" w:line="215" w:lineRule="auto"/>
        <w:ind w:left="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Федерального закона «Об основах системы профилактики безнадзорности и правонарушений несовершеннолетних» от 24.06.1999г. № </w:t>
      </w:r>
    </w:p>
    <w:p w:rsidR="00FD3AE0" w:rsidRPr="00711BF8" w:rsidRDefault="00FD3AE0">
      <w:pPr>
        <w:widowControl w:val="0"/>
        <w:autoSpaceDE w:val="0"/>
        <w:autoSpaceDN w:val="0"/>
        <w:adjustRightInd w:val="0"/>
        <w:spacing w:after="0" w:line="1" w:lineRule="exact"/>
        <w:rPr>
          <w:rFonts w:ascii="Times New Roman" w:hAnsi="Times New Roman" w:cs="Times New Roman"/>
          <w:sz w:val="28"/>
          <w:szCs w:val="28"/>
          <w:lang w:val="ru-RU"/>
        </w:rPr>
      </w:pPr>
    </w:p>
    <w:p w:rsidR="00FD3AE0" w:rsidRDefault="00C732AF">
      <w:pPr>
        <w:widowControl w:val="0"/>
        <w:overflowPunct w:val="0"/>
        <w:autoSpaceDE w:val="0"/>
        <w:autoSpaceDN w:val="0"/>
        <w:adjustRightInd w:val="0"/>
        <w:spacing w:after="0" w:line="239" w:lineRule="auto"/>
        <w:jc w:val="both"/>
        <w:rPr>
          <w:rFonts w:ascii="Times New Roman" w:hAnsi="Times New Roman" w:cs="Times New Roman"/>
          <w:sz w:val="28"/>
          <w:szCs w:val="28"/>
        </w:rPr>
      </w:pPr>
      <w:r>
        <w:rPr>
          <w:rFonts w:ascii="Times New Roman" w:hAnsi="Times New Roman" w:cs="Times New Roman"/>
          <w:sz w:val="28"/>
          <w:szCs w:val="28"/>
        </w:rPr>
        <w:t xml:space="preserve">120- ФЗ; </w:t>
      </w:r>
    </w:p>
    <w:p w:rsidR="00FD3AE0" w:rsidRDefault="00FD3AE0">
      <w:pPr>
        <w:widowControl w:val="0"/>
        <w:autoSpaceDE w:val="0"/>
        <w:autoSpaceDN w:val="0"/>
        <w:adjustRightInd w:val="0"/>
        <w:spacing w:after="0" w:line="66" w:lineRule="exact"/>
        <w:rPr>
          <w:rFonts w:ascii="Times New Roman" w:hAnsi="Times New Roman" w:cs="Times New Roman"/>
          <w:sz w:val="28"/>
          <w:szCs w:val="28"/>
        </w:rPr>
      </w:pPr>
    </w:p>
    <w:p w:rsidR="00FD3AE0" w:rsidRPr="00711BF8" w:rsidRDefault="00C732AF">
      <w:pPr>
        <w:widowControl w:val="0"/>
        <w:numPr>
          <w:ilvl w:val="1"/>
          <w:numId w:val="7"/>
        </w:numPr>
        <w:tabs>
          <w:tab w:val="clear" w:pos="1440"/>
          <w:tab w:val="num" w:pos="936"/>
        </w:tabs>
        <w:overflowPunct w:val="0"/>
        <w:autoSpaceDE w:val="0"/>
        <w:autoSpaceDN w:val="0"/>
        <w:adjustRightInd w:val="0"/>
        <w:spacing w:after="0" w:line="215" w:lineRule="auto"/>
        <w:ind w:left="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Федерального закона «О социальной защите инвалидов в Российской Федерации» от 24.11.1995г. № 181-ФЗ;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pPr>
        <w:widowControl w:val="0"/>
        <w:numPr>
          <w:ilvl w:val="1"/>
          <w:numId w:val="7"/>
        </w:numPr>
        <w:tabs>
          <w:tab w:val="clear" w:pos="1440"/>
          <w:tab w:val="num" w:pos="892"/>
        </w:tabs>
        <w:overflowPunct w:val="0"/>
        <w:autoSpaceDE w:val="0"/>
        <w:autoSpaceDN w:val="0"/>
        <w:adjustRightInd w:val="0"/>
        <w:spacing w:after="0" w:line="231" w:lineRule="auto"/>
        <w:ind w:left="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Федерального государственного образовательного стандарта начального общего образования для детей с ограниченными возможностями здоровья (Приказ Министерства образования и науки Российской Федерации от 19.12.2014г. № 1598 «Об утверждении федерального государственного образовательного стандарта начального общего образования для детей с ограниченными возможностями здоровья»); </w:t>
      </w:r>
    </w:p>
    <w:p w:rsidR="00FD3AE0" w:rsidRPr="00711BF8" w:rsidRDefault="00FD3AE0">
      <w:pPr>
        <w:widowControl w:val="0"/>
        <w:autoSpaceDE w:val="0"/>
        <w:autoSpaceDN w:val="0"/>
        <w:adjustRightInd w:val="0"/>
        <w:spacing w:after="0" w:line="73"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33" w:lineRule="auto"/>
        <w:ind w:firstLine="70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•Постановление Главного Государственного санитарного врача Российской Федерации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от 10 июля 2015 года № 26 (зарегистрировано в Минюсте России 14 августа 2015 года № </w:t>
      </w:r>
    </w:p>
    <w:p w:rsidR="00FD3AE0" w:rsidRDefault="00C732AF">
      <w:pPr>
        <w:widowControl w:val="0"/>
        <w:overflowPunct w:val="0"/>
        <w:autoSpaceDE w:val="0"/>
        <w:autoSpaceDN w:val="0"/>
        <w:adjustRightInd w:val="0"/>
        <w:spacing w:after="0" w:line="239" w:lineRule="auto"/>
        <w:jc w:val="both"/>
        <w:rPr>
          <w:rFonts w:ascii="Times New Roman" w:hAnsi="Times New Roman" w:cs="Times New Roman"/>
          <w:sz w:val="28"/>
          <w:szCs w:val="28"/>
        </w:rPr>
      </w:pPr>
      <w:r>
        <w:rPr>
          <w:rFonts w:ascii="Times New Roman" w:hAnsi="Times New Roman" w:cs="Times New Roman"/>
          <w:sz w:val="28"/>
          <w:szCs w:val="28"/>
        </w:rPr>
        <w:t xml:space="preserve">38528); </w:t>
      </w:r>
    </w:p>
    <w:p w:rsidR="00FD3AE0" w:rsidRDefault="00FD3AE0">
      <w:pPr>
        <w:widowControl w:val="0"/>
        <w:autoSpaceDE w:val="0"/>
        <w:autoSpaceDN w:val="0"/>
        <w:adjustRightInd w:val="0"/>
        <w:spacing w:after="0" w:line="68" w:lineRule="exact"/>
        <w:rPr>
          <w:rFonts w:ascii="Times New Roman" w:hAnsi="Times New Roman" w:cs="Times New Roman"/>
          <w:sz w:val="28"/>
          <w:szCs w:val="28"/>
        </w:rPr>
      </w:pPr>
    </w:p>
    <w:p w:rsidR="00FD3AE0" w:rsidRPr="00711BF8" w:rsidRDefault="00C732AF">
      <w:pPr>
        <w:widowControl w:val="0"/>
        <w:numPr>
          <w:ilvl w:val="0"/>
          <w:numId w:val="7"/>
        </w:numPr>
        <w:tabs>
          <w:tab w:val="clear" w:pos="720"/>
          <w:tab w:val="num" w:pos="821"/>
        </w:tabs>
        <w:overflowPunct w:val="0"/>
        <w:autoSpaceDE w:val="0"/>
        <w:autoSpaceDN w:val="0"/>
        <w:adjustRightInd w:val="0"/>
        <w:spacing w:after="0" w:line="215" w:lineRule="auto"/>
        <w:ind w:left="0" w:right="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нормативно-методической документации Министерства образования и науки РФ и других нормативно-правовых актов в области образования; </w:t>
      </w: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pgSz w:w="12240" w:h="15840"/>
          <w:pgMar w:top="1201" w:right="840" w:bottom="1440" w:left="1134" w:header="720" w:footer="720" w:gutter="0"/>
          <w:cols w:space="720" w:equalWidth="0">
            <w:col w:w="10266"/>
          </w:cols>
          <w:noEndnote/>
        </w:sectPr>
      </w:pPr>
    </w:p>
    <w:p w:rsidR="00FD3AE0" w:rsidRPr="00711BF8" w:rsidRDefault="00C732AF">
      <w:pPr>
        <w:widowControl w:val="0"/>
        <w:overflowPunct w:val="0"/>
        <w:autoSpaceDE w:val="0"/>
        <w:autoSpaceDN w:val="0"/>
        <w:adjustRightInd w:val="0"/>
        <w:spacing w:after="0" w:line="228" w:lineRule="auto"/>
        <w:ind w:firstLine="566"/>
        <w:jc w:val="both"/>
        <w:rPr>
          <w:rFonts w:ascii="Times New Roman" w:hAnsi="Times New Roman" w:cs="Times New Roman"/>
          <w:sz w:val="24"/>
          <w:szCs w:val="24"/>
          <w:lang w:val="ru-RU"/>
        </w:rPr>
      </w:pPr>
      <w:bookmarkStart w:id="6" w:name="page15"/>
      <w:bookmarkEnd w:id="6"/>
      <w:r w:rsidRPr="00711BF8">
        <w:rPr>
          <w:rFonts w:ascii="Times New Roman" w:hAnsi="Times New Roman" w:cs="Times New Roman"/>
          <w:sz w:val="28"/>
          <w:szCs w:val="28"/>
          <w:lang w:val="ru-RU"/>
        </w:rPr>
        <w:lastRenderedPageBreak/>
        <w:t>• примерной адаптированной основной общеобразовательной программы начального общего образования для детей с задержкой психического развития (Одобрена решением федерального учебно-методического объединения по общему образованию (протокол от 22 декабря 2015 г. № 4/15));</w:t>
      </w:r>
    </w:p>
    <w:p w:rsidR="00FD3AE0" w:rsidRPr="00711BF8" w:rsidRDefault="00C732AF">
      <w:pPr>
        <w:widowControl w:val="0"/>
        <w:autoSpaceDE w:val="0"/>
        <w:autoSpaceDN w:val="0"/>
        <w:adjustRightInd w:val="0"/>
        <w:spacing w:after="0" w:line="240" w:lineRule="auto"/>
        <w:ind w:left="560"/>
        <w:rPr>
          <w:rFonts w:ascii="Times New Roman" w:hAnsi="Times New Roman" w:cs="Times New Roman"/>
          <w:sz w:val="24"/>
          <w:szCs w:val="24"/>
          <w:lang w:val="ru-RU"/>
        </w:rPr>
      </w:pPr>
      <w:r w:rsidRPr="00711BF8">
        <w:rPr>
          <w:rFonts w:ascii="Times New Roman" w:hAnsi="Times New Roman" w:cs="Times New Roman"/>
          <w:sz w:val="28"/>
          <w:szCs w:val="28"/>
          <w:lang w:val="ru-RU"/>
        </w:rPr>
        <w:t>• Устава М</w:t>
      </w:r>
      <w:r w:rsidR="00DF7ECC">
        <w:rPr>
          <w:rFonts w:ascii="Times New Roman" w:hAnsi="Times New Roman" w:cs="Times New Roman"/>
          <w:sz w:val="28"/>
          <w:szCs w:val="28"/>
          <w:lang w:val="ru-RU"/>
        </w:rPr>
        <w:t>КОУ ООШ № 28</w:t>
      </w:r>
      <w:r w:rsidRPr="00711BF8">
        <w:rPr>
          <w:rFonts w:ascii="Times New Roman" w:hAnsi="Times New Roman" w:cs="Times New Roman"/>
          <w:sz w:val="28"/>
          <w:szCs w:val="28"/>
          <w:lang w:val="ru-RU"/>
        </w:rPr>
        <w:t>.</w:t>
      </w:r>
    </w:p>
    <w:p w:rsidR="00FD3AE0" w:rsidRPr="00711BF8" w:rsidRDefault="00FD3AE0">
      <w:pPr>
        <w:widowControl w:val="0"/>
        <w:autoSpaceDE w:val="0"/>
        <w:autoSpaceDN w:val="0"/>
        <w:adjustRightInd w:val="0"/>
        <w:spacing w:after="0" w:line="387"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4" w:lineRule="auto"/>
        <w:ind w:firstLine="566"/>
        <w:jc w:val="both"/>
        <w:rPr>
          <w:rFonts w:ascii="Times New Roman" w:hAnsi="Times New Roman" w:cs="Times New Roman"/>
          <w:sz w:val="24"/>
          <w:szCs w:val="24"/>
          <w:lang w:val="ru-RU"/>
        </w:rPr>
      </w:pPr>
      <w:r w:rsidRPr="00711BF8">
        <w:rPr>
          <w:rFonts w:ascii="Times New Roman" w:hAnsi="Times New Roman" w:cs="Times New Roman"/>
          <w:color w:val="00000A"/>
          <w:sz w:val="28"/>
          <w:szCs w:val="28"/>
          <w:lang w:val="ru-RU"/>
        </w:rPr>
        <w:t>Достижение поставленной цели при разработке и реализации организацией АООП НОО обучающихся с ЗПР М</w:t>
      </w:r>
      <w:r w:rsidR="00DF7ECC">
        <w:rPr>
          <w:rFonts w:ascii="Times New Roman" w:hAnsi="Times New Roman" w:cs="Times New Roman"/>
          <w:color w:val="00000A"/>
          <w:sz w:val="28"/>
          <w:szCs w:val="28"/>
          <w:lang w:val="ru-RU"/>
        </w:rPr>
        <w:t>К</w:t>
      </w:r>
      <w:r w:rsidRPr="00711BF8">
        <w:rPr>
          <w:rFonts w:ascii="Times New Roman" w:hAnsi="Times New Roman" w:cs="Times New Roman"/>
          <w:color w:val="00000A"/>
          <w:sz w:val="28"/>
          <w:szCs w:val="28"/>
          <w:lang w:val="ru-RU"/>
        </w:rPr>
        <w:t xml:space="preserve">ОУ </w:t>
      </w:r>
      <w:r w:rsidR="00DF7ECC">
        <w:rPr>
          <w:rFonts w:ascii="Times New Roman" w:hAnsi="Times New Roman" w:cs="Times New Roman"/>
          <w:color w:val="00000A"/>
          <w:sz w:val="28"/>
          <w:szCs w:val="28"/>
          <w:lang w:val="ru-RU"/>
        </w:rPr>
        <w:t>О</w:t>
      </w:r>
      <w:r w:rsidRPr="00711BF8">
        <w:rPr>
          <w:rFonts w:ascii="Times New Roman" w:hAnsi="Times New Roman" w:cs="Times New Roman"/>
          <w:color w:val="00000A"/>
          <w:sz w:val="28"/>
          <w:szCs w:val="28"/>
          <w:lang w:val="ru-RU"/>
        </w:rPr>
        <w:t xml:space="preserve">ОШ № </w:t>
      </w:r>
      <w:r w:rsidR="00DF7ECC">
        <w:rPr>
          <w:rFonts w:ascii="Times New Roman" w:hAnsi="Times New Roman" w:cs="Times New Roman"/>
          <w:color w:val="00000A"/>
          <w:sz w:val="28"/>
          <w:szCs w:val="28"/>
          <w:lang w:val="ru-RU"/>
        </w:rPr>
        <w:t>28</w:t>
      </w:r>
      <w:r w:rsidRPr="00711BF8">
        <w:rPr>
          <w:rFonts w:ascii="Times New Roman" w:hAnsi="Times New Roman" w:cs="Times New Roman"/>
          <w:color w:val="00000A"/>
          <w:sz w:val="28"/>
          <w:szCs w:val="28"/>
          <w:lang w:val="ru-RU"/>
        </w:rPr>
        <w:t xml:space="preserve"> предусматривает решение следующих основных задач:</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numPr>
          <w:ilvl w:val="1"/>
          <w:numId w:val="8"/>
        </w:numPr>
        <w:tabs>
          <w:tab w:val="clear" w:pos="1440"/>
          <w:tab w:val="num" w:pos="734"/>
        </w:tabs>
        <w:overflowPunct w:val="0"/>
        <w:autoSpaceDE w:val="0"/>
        <w:autoSpaceDN w:val="0"/>
        <w:adjustRightInd w:val="0"/>
        <w:spacing w:after="0" w:line="223"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 </w:t>
      </w:r>
    </w:p>
    <w:p w:rsidR="00FD3AE0" w:rsidRPr="00711BF8" w:rsidRDefault="00FD3AE0">
      <w:pPr>
        <w:widowControl w:val="0"/>
        <w:autoSpaceDE w:val="0"/>
        <w:autoSpaceDN w:val="0"/>
        <w:adjustRightInd w:val="0"/>
        <w:spacing w:after="0" w:line="67" w:lineRule="exact"/>
        <w:rPr>
          <w:rFonts w:ascii="Times New Roman" w:hAnsi="Times New Roman" w:cs="Times New Roman"/>
          <w:sz w:val="28"/>
          <w:szCs w:val="28"/>
          <w:lang w:val="ru-RU"/>
        </w:rPr>
      </w:pPr>
    </w:p>
    <w:p w:rsidR="00FD3AE0" w:rsidRPr="00711BF8" w:rsidRDefault="00C732AF">
      <w:pPr>
        <w:widowControl w:val="0"/>
        <w:numPr>
          <w:ilvl w:val="1"/>
          <w:numId w:val="8"/>
        </w:numPr>
        <w:tabs>
          <w:tab w:val="clear" w:pos="1440"/>
          <w:tab w:val="num" w:pos="734"/>
        </w:tabs>
        <w:overflowPunct w:val="0"/>
        <w:autoSpaceDE w:val="0"/>
        <w:autoSpaceDN w:val="0"/>
        <w:adjustRightInd w:val="0"/>
        <w:spacing w:after="0" w:line="230" w:lineRule="auto"/>
        <w:ind w:left="0" w:right="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достижение планируемых результатов освоения АООП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 </w:t>
      </w:r>
    </w:p>
    <w:p w:rsidR="00FD3AE0" w:rsidRPr="00711BF8" w:rsidRDefault="00FD3AE0">
      <w:pPr>
        <w:widowControl w:val="0"/>
        <w:autoSpaceDE w:val="0"/>
        <w:autoSpaceDN w:val="0"/>
        <w:adjustRightInd w:val="0"/>
        <w:spacing w:after="0" w:line="67" w:lineRule="exact"/>
        <w:rPr>
          <w:rFonts w:ascii="Times New Roman" w:hAnsi="Times New Roman" w:cs="Times New Roman"/>
          <w:sz w:val="28"/>
          <w:szCs w:val="28"/>
          <w:lang w:val="ru-RU"/>
        </w:rPr>
      </w:pPr>
    </w:p>
    <w:p w:rsidR="00FD3AE0" w:rsidRPr="00711BF8" w:rsidRDefault="00C732AF">
      <w:pPr>
        <w:widowControl w:val="0"/>
        <w:numPr>
          <w:ilvl w:val="1"/>
          <w:numId w:val="8"/>
        </w:numPr>
        <w:tabs>
          <w:tab w:val="clear" w:pos="1440"/>
          <w:tab w:val="num" w:pos="734"/>
        </w:tabs>
        <w:overflowPunct w:val="0"/>
        <w:autoSpaceDE w:val="0"/>
        <w:autoSpaceDN w:val="0"/>
        <w:adjustRightInd w:val="0"/>
        <w:spacing w:after="0" w:line="228" w:lineRule="auto"/>
        <w:ind w:left="0" w:right="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становление и развитие личности обучающегося с ЗПР в еѐ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 </w:t>
      </w:r>
    </w:p>
    <w:p w:rsidR="00FD3AE0" w:rsidRPr="00711BF8" w:rsidRDefault="00FD3AE0">
      <w:pPr>
        <w:widowControl w:val="0"/>
        <w:autoSpaceDE w:val="0"/>
        <w:autoSpaceDN w:val="0"/>
        <w:adjustRightInd w:val="0"/>
        <w:spacing w:after="0" w:line="65" w:lineRule="exact"/>
        <w:rPr>
          <w:rFonts w:ascii="Times New Roman" w:hAnsi="Times New Roman" w:cs="Times New Roman"/>
          <w:sz w:val="28"/>
          <w:szCs w:val="28"/>
          <w:lang w:val="ru-RU"/>
        </w:rPr>
      </w:pPr>
    </w:p>
    <w:p w:rsidR="00FD3AE0" w:rsidRPr="00711BF8" w:rsidRDefault="00C732AF">
      <w:pPr>
        <w:widowControl w:val="0"/>
        <w:numPr>
          <w:ilvl w:val="1"/>
          <w:numId w:val="8"/>
        </w:numPr>
        <w:tabs>
          <w:tab w:val="clear" w:pos="1440"/>
          <w:tab w:val="num" w:pos="734"/>
        </w:tabs>
        <w:overflowPunct w:val="0"/>
        <w:autoSpaceDE w:val="0"/>
        <w:autoSpaceDN w:val="0"/>
        <w:adjustRightInd w:val="0"/>
        <w:spacing w:after="0" w:line="215" w:lineRule="auto"/>
        <w:ind w:left="0" w:right="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создание благоприятных условий для удовлетворения особых образовательных потребностей обучающихся с ЗПР;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pPr>
        <w:widowControl w:val="0"/>
        <w:numPr>
          <w:ilvl w:val="1"/>
          <w:numId w:val="8"/>
        </w:numPr>
        <w:tabs>
          <w:tab w:val="clear" w:pos="1440"/>
          <w:tab w:val="num" w:pos="734"/>
        </w:tabs>
        <w:overflowPunct w:val="0"/>
        <w:autoSpaceDE w:val="0"/>
        <w:autoSpaceDN w:val="0"/>
        <w:adjustRightInd w:val="0"/>
        <w:spacing w:after="0" w:line="215" w:lineRule="auto"/>
        <w:ind w:left="0" w:right="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обеспечение доступности получения качественного начального общего образования;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pPr>
        <w:widowControl w:val="0"/>
        <w:numPr>
          <w:ilvl w:val="1"/>
          <w:numId w:val="8"/>
        </w:numPr>
        <w:tabs>
          <w:tab w:val="clear" w:pos="1440"/>
          <w:tab w:val="num" w:pos="734"/>
        </w:tabs>
        <w:overflowPunct w:val="0"/>
        <w:autoSpaceDE w:val="0"/>
        <w:autoSpaceDN w:val="0"/>
        <w:adjustRightInd w:val="0"/>
        <w:spacing w:after="0" w:line="216" w:lineRule="auto"/>
        <w:ind w:left="0" w:right="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обеспечение преемственности начального общего и основного общего образования;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pPr>
        <w:widowControl w:val="0"/>
        <w:numPr>
          <w:ilvl w:val="1"/>
          <w:numId w:val="8"/>
        </w:numPr>
        <w:tabs>
          <w:tab w:val="clear" w:pos="1440"/>
          <w:tab w:val="num" w:pos="734"/>
        </w:tabs>
        <w:overflowPunct w:val="0"/>
        <w:autoSpaceDE w:val="0"/>
        <w:autoSpaceDN w:val="0"/>
        <w:adjustRightInd w:val="0"/>
        <w:spacing w:after="0" w:line="223"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w:t>
      </w:r>
    </w:p>
    <w:p w:rsidR="00FD3AE0" w:rsidRPr="00711BF8" w:rsidRDefault="00FD3AE0">
      <w:pPr>
        <w:widowControl w:val="0"/>
        <w:autoSpaceDE w:val="0"/>
        <w:autoSpaceDN w:val="0"/>
        <w:adjustRightInd w:val="0"/>
        <w:spacing w:after="0" w:line="67" w:lineRule="exact"/>
        <w:rPr>
          <w:rFonts w:ascii="Times New Roman" w:hAnsi="Times New Roman" w:cs="Times New Roman"/>
          <w:sz w:val="28"/>
          <w:szCs w:val="28"/>
          <w:lang w:val="ru-RU"/>
        </w:rPr>
      </w:pPr>
    </w:p>
    <w:p w:rsidR="00FD3AE0" w:rsidRPr="00711BF8" w:rsidRDefault="00C732AF">
      <w:pPr>
        <w:widowControl w:val="0"/>
        <w:numPr>
          <w:ilvl w:val="0"/>
          <w:numId w:val="8"/>
        </w:numPr>
        <w:tabs>
          <w:tab w:val="clear" w:pos="720"/>
          <w:tab w:val="num" w:pos="278"/>
        </w:tabs>
        <w:overflowPunct w:val="0"/>
        <w:autoSpaceDE w:val="0"/>
        <w:autoSpaceDN w:val="0"/>
        <w:adjustRightInd w:val="0"/>
        <w:spacing w:after="0" w:line="223" w:lineRule="auto"/>
        <w:ind w:left="0" w:firstLine="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 </w:t>
      </w:r>
    </w:p>
    <w:p w:rsidR="00FD3AE0" w:rsidRPr="00711BF8" w:rsidRDefault="00FD3AE0">
      <w:pPr>
        <w:widowControl w:val="0"/>
        <w:autoSpaceDE w:val="0"/>
        <w:autoSpaceDN w:val="0"/>
        <w:adjustRightInd w:val="0"/>
        <w:spacing w:after="0" w:line="69" w:lineRule="exact"/>
        <w:rPr>
          <w:rFonts w:ascii="Times New Roman" w:hAnsi="Times New Roman" w:cs="Times New Roman"/>
          <w:sz w:val="28"/>
          <w:szCs w:val="28"/>
          <w:lang w:val="ru-RU"/>
        </w:rPr>
      </w:pPr>
    </w:p>
    <w:p w:rsidR="00FD3AE0" w:rsidRPr="00711BF8" w:rsidRDefault="00C732AF">
      <w:pPr>
        <w:widowControl w:val="0"/>
        <w:numPr>
          <w:ilvl w:val="1"/>
          <w:numId w:val="8"/>
        </w:numPr>
        <w:tabs>
          <w:tab w:val="clear" w:pos="1440"/>
          <w:tab w:val="num" w:pos="734"/>
        </w:tabs>
        <w:overflowPunct w:val="0"/>
        <w:autoSpaceDE w:val="0"/>
        <w:autoSpaceDN w:val="0"/>
        <w:adjustRightInd w:val="0"/>
        <w:spacing w:after="0" w:line="215" w:lineRule="auto"/>
        <w:ind w:left="0" w:right="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использование в образовательном процессе современных образовательных технологий деятельностного типа;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pPr>
        <w:widowControl w:val="0"/>
        <w:numPr>
          <w:ilvl w:val="1"/>
          <w:numId w:val="8"/>
        </w:numPr>
        <w:tabs>
          <w:tab w:val="clear" w:pos="1440"/>
          <w:tab w:val="num" w:pos="734"/>
        </w:tabs>
        <w:overflowPunct w:val="0"/>
        <w:autoSpaceDE w:val="0"/>
        <w:autoSpaceDN w:val="0"/>
        <w:adjustRightInd w:val="0"/>
        <w:spacing w:after="0" w:line="215" w:lineRule="auto"/>
        <w:ind w:left="0" w:right="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предоставление обучающимся возможности для эффективной самостоятельной работы;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pPr>
        <w:widowControl w:val="0"/>
        <w:numPr>
          <w:ilvl w:val="1"/>
          <w:numId w:val="8"/>
        </w:numPr>
        <w:tabs>
          <w:tab w:val="clear" w:pos="1440"/>
          <w:tab w:val="num" w:pos="734"/>
        </w:tabs>
        <w:overflowPunct w:val="0"/>
        <w:autoSpaceDE w:val="0"/>
        <w:autoSpaceDN w:val="0"/>
        <w:adjustRightInd w:val="0"/>
        <w:spacing w:after="0" w:line="224" w:lineRule="auto"/>
        <w:ind w:left="0" w:right="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 </w:t>
      </w:r>
    </w:p>
    <w:p w:rsidR="00FD3AE0" w:rsidRPr="00711BF8" w:rsidRDefault="00FD3AE0">
      <w:pPr>
        <w:widowControl w:val="0"/>
        <w:autoSpaceDE w:val="0"/>
        <w:autoSpaceDN w:val="0"/>
        <w:adjustRightInd w:val="0"/>
        <w:spacing w:after="0" w:line="65" w:lineRule="exact"/>
        <w:rPr>
          <w:rFonts w:ascii="Times New Roman" w:hAnsi="Times New Roman" w:cs="Times New Roman"/>
          <w:sz w:val="28"/>
          <w:szCs w:val="28"/>
          <w:lang w:val="ru-RU"/>
        </w:rPr>
      </w:pPr>
    </w:p>
    <w:p w:rsidR="00FD3AE0" w:rsidRPr="00711BF8" w:rsidRDefault="00C732AF">
      <w:pPr>
        <w:widowControl w:val="0"/>
        <w:numPr>
          <w:ilvl w:val="1"/>
          <w:numId w:val="8"/>
        </w:numPr>
        <w:tabs>
          <w:tab w:val="clear" w:pos="1440"/>
          <w:tab w:val="num" w:pos="734"/>
        </w:tabs>
        <w:overflowPunct w:val="0"/>
        <w:autoSpaceDE w:val="0"/>
        <w:autoSpaceDN w:val="0"/>
        <w:adjustRightInd w:val="0"/>
        <w:spacing w:after="0" w:line="215" w:lineRule="auto"/>
        <w:ind w:left="0" w:right="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включение обучающихся в процессы познания и преобразования внешкольной социальной среды (с. Л</w:t>
      </w:r>
      <w:r w:rsidR="00DF7ECC">
        <w:rPr>
          <w:rFonts w:ascii="Times New Roman" w:hAnsi="Times New Roman" w:cs="Times New Roman"/>
          <w:sz w:val="28"/>
          <w:szCs w:val="28"/>
          <w:lang w:val="ru-RU"/>
        </w:rPr>
        <w:t>еневское,</w:t>
      </w:r>
      <w:r w:rsidRPr="00711BF8">
        <w:rPr>
          <w:rFonts w:ascii="Times New Roman" w:hAnsi="Times New Roman" w:cs="Times New Roman"/>
          <w:sz w:val="28"/>
          <w:szCs w:val="28"/>
          <w:lang w:val="ru-RU"/>
        </w:rPr>
        <w:t xml:space="preserve"> </w:t>
      </w:r>
      <w:r w:rsidR="00DF7ECC">
        <w:rPr>
          <w:rFonts w:ascii="Times New Roman" w:hAnsi="Times New Roman" w:cs="Times New Roman"/>
          <w:sz w:val="28"/>
          <w:szCs w:val="28"/>
          <w:lang w:val="ru-RU"/>
        </w:rPr>
        <w:t>Р</w:t>
      </w:r>
      <w:r w:rsidRPr="00711BF8">
        <w:rPr>
          <w:rFonts w:ascii="Times New Roman" w:hAnsi="Times New Roman" w:cs="Times New Roman"/>
          <w:sz w:val="28"/>
          <w:szCs w:val="28"/>
          <w:lang w:val="ru-RU"/>
        </w:rPr>
        <w:t xml:space="preserve">ГО). </w:t>
      </w: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pgSz w:w="12240" w:h="15840"/>
          <w:pgMar w:top="1190" w:right="840" w:bottom="913" w:left="1134" w:header="720" w:footer="720" w:gutter="0"/>
          <w:cols w:space="720" w:equalWidth="0">
            <w:col w:w="10266"/>
          </w:cols>
          <w:noEndnote/>
        </w:sectPr>
      </w:pPr>
    </w:p>
    <w:p w:rsidR="00FD3AE0" w:rsidRPr="00711BF8" w:rsidRDefault="00C732AF">
      <w:pPr>
        <w:widowControl w:val="0"/>
        <w:overflowPunct w:val="0"/>
        <w:autoSpaceDE w:val="0"/>
        <w:autoSpaceDN w:val="0"/>
        <w:adjustRightInd w:val="0"/>
        <w:spacing w:after="0" w:line="222" w:lineRule="auto"/>
        <w:ind w:left="580" w:right="600" w:firstLine="1411"/>
        <w:rPr>
          <w:rFonts w:ascii="Times New Roman" w:hAnsi="Times New Roman" w:cs="Times New Roman"/>
          <w:sz w:val="24"/>
          <w:szCs w:val="24"/>
          <w:lang w:val="ru-RU"/>
        </w:rPr>
      </w:pPr>
      <w:bookmarkStart w:id="7" w:name="page17"/>
      <w:bookmarkEnd w:id="7"/>
      <w:r w:rsidRPr="00711BF8">
        <w:rPr>
          <w:rFonts w:ascii="Times New Roman" w:hAnsi="Times New Roman" w:cs="Times New Roman"/>
          <w:b/>
          <w:bCs/>
          <w:sz w:val="27"/>
          <w:szCs w:val="27"/>
          <w:lang w:val="ru-RU"/>
        </w:rPr>
        <w:lastRenderedPageBreak/>
        <w:t>Общая характеристика адаптированной основной общеобразовательной программы начального общего образования</w:t>
      </w:r>
    </w:p>
    <w:p w:rsidR="00FD3AE0" w:rsidRPr="00711BF8" w:rsidRDefault="00C732AF">
      <w:pPr>
        <w:widowControl w:val="0"/>
        <w:autoSpaceDE w:val="0"/>
        <w:autoSpaceDN w:val="0"/>
        <w:adjustRightInd w:val="0"/>
        <w:spacing w:after="0" w:line="240" w:lineRule="auto"/>
        <w:ind w:left="1660"/>
        <w:rPr>
          <w:rFonts w:ascii="Times New Roman" w:hAnsi="Times New Roman" w:cs="Times New Roman"/>
          <w:sz w:val="24"/>
          <w:szCs w:val="24"/>
          <w:lang w:val="ru-RU"/>
        </w:rPr>
      </w:pPr>
      <w:r w:rsidRPr="00711BF8">
        <w:rPr>
          <w:rFonts w:ascii="Times New Roman" w:hAnsi="Times New Roman" w:cs="Times New Roman"/>
          <w:b/>
          <w:bCs/>
          <w:sz w:val="28"/>
          <w:szCs w:val="28"/>
          <w:lang w:val="ru-RU"/>
        </w:rPr>
        <w:t>обучающихся с задержкой психического развития</w:t>
      </w:r>
    </w:p>
    <w:p w:rsidR="00FD3AE0" w:rsidRPr="00711BF8" w:rsidRDefault="00FD3AE0">
      <w:pPr>
        <w:widowControl w:val="0"/>
        <w:autoSpaceDE w:val="0"/>
        <w:autoSpaceDN w:val="0"/>
        <w:adjustRightInd w:val="0"/>
        <w:spacing w:after="0" w:line="60"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3"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Адаптированная основная общеобразовательная программа начального общего образования обучающихся с ОВЗ М</w:t>
      </w:r>
      <w:r w:rsidR="00DF7ECC">
        <w:rPr>
          <w:rFonts w:ascii="Times New Roman" w:hAnsi="Times New Roman" w:cs="Times New Roman"/>
          <w:sz w:val="28"/>
          <w:szCs w:val="28"/>
          <w:lang w:val="ru-RU"/>
        </w:rPr>
        <w:t>К</w:t>
      </w:r>
      <w:r w:rsidRPr="00711BF8">
        <w:rPr>
          <w:rFonts w:ascii="Times New Roman" w:hAnsi="Times New Roman" w:cs="Times New Roman"/>
          <w:sz w:val="28"/>
          <w:szCs w:val="28"/>
          <w:lang w:val="ru-RU"/>
        </w:rPr>
        <w:t xml:space="preserve">ОУ </w:t>
      </w:r>
      <w:r w:rsidR="00DF7ECC">
        <w:rPr>
          <w:rFonts w:ascii="Times New Roman" w:hAnsi="Times New Roman" w:cs="Times New Roman"/>
          <w:sz w:val="28"/>
          <w:szCs w:val="28"/>
          <w:lang w:val="ru-RU"/>
        </w:rPr>
        <w:t>О</w:t>
      </w:r>
      <w:r w:rsidRPr="00711BF8">
        <w:rPr>
          <w:rFonts w:ascii="Times New Roman" w:hAnsi="Times New Roman" w:cs="Times New Roman"/>
          <w:sz w:val="28"/>
          <w:szCs w:val="28"/>
          <w:lang w:val="ru-RU"/>
        </w:rPr>
        <w:t xml:space="preserve">ОШ № </w:t>
      </w:r>
      <w:r w:rsidR="00DF7ECC">
        <w:rPr>
          <w:rFonts w:ascii="Times New Roman" w:hAnsi="Times New Roman" w:cs="Times New Roman"/>
          <w:sz w:val="28"/>
          <w:szCs w:val="28"/>
          <w:lang w:val="ru-RU"/>
        </w:rPr>
        <w:t>28</w:t>
      </w:r>
      <w:r w:rsidRPr="00711BF8">
        <w:rPr>
          <w:rFonts w:ascii="Times New Roman" w:hAnsi="Times New Roman" w:cs="Times New Roman"/>
          <w:sz w:val="28"/>
          <w:szCs w:val="28"/>
          <w:lang w:val="ru-RU"/>
        </w:rPr>
        <w:t xml:space="preserve"> (вариант 7.1.)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условиям ее реализации и результатам освоения.</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8"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w:t>
      </w:r>
    </w:p>
    <w:p w:rsidR="00FD3AE0" w:rsidRPr="00711BF8" w:rsidRDefault="00FD3AE0">
      <w:pPr>
        <w:widowControl w:val="0"/>
        <w:autoSpaceDE w:val="0"/>
        <w:autoSpaceDN w:val="0"/>
        <w:adjustRightInd w:val="0"/>
        <w:spacing w:after="0" w:line="65"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3"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АООП НОО представляет собой адаптированный вариант основной образовательной программы начального общего образования (далее - ООП НОО). Требования к структуре АООП НОО (в том числе соотношению обязательной части и части, формируемой участниками образовательных отношений и их объему) и результатам ее освоения соответствуют федеральному государственному стандарту начального общего образования</w:t>
      </w:r>
      <w:r w:rsidRPr="00711BF8">
        <w:rPr>
          <w:rFonts w:ascii="Times New Roman" w:hAnsi="Times New Roman" w:cs="Times New Roman"/>
          <w:sz w:val="36"/>
          <w:szCs w:val="36"/>
          <w:vertAlign w:val="superscript"/>
          <w:lang w:val="ru-RU"/>
        </w:rPr>
        <w:t>2</w:t>
      </w:r>
      <w:r w:rsidRPr="00711BF8">
        <w:rPr>
          <w:rFonts w:ascii="Times New Roman" w:hAnsi="Times New Roman" w:cs="Times New Roman"/>
          <w:sz w:val="28"/>
          <w:szCs w:val="28"/>
          <w:lang w:val="ru-RU"/>
        </w:rPr>
        <w:t xml:space="preserve"> (далее - ФГОС НОО). Адаптация программы предполагает введение программы коррекционной работы, ориентированной на удовлетворение особых образовательных потребностей обучающихся с ЗПР и поддержку в освоении АООП НОО, требований к результатам освоения программы коррекционной работы и условиям реализации АООП НОО. Обязательными условиями реализации АООП НОО обучающихся с ЗПР является психолого-педагогическое сопровождение обучающегося, согласованная работа учителя начальных классов с педагогами, реализующими программу коррекционной работы, содержание которой для каждого обучающегося определяется с учетом его особых образовательных потребностей на основе рекомендаций ПМПК, ИПР.</w:t>
      </w:r>
    </w:p>
    <w:p w:rsidR="00FD3AE0" w:rsidRPr="00711BF8" w:rsidRDefault="00FD3AE0">
      <w:pPr>
        <w:widowControl w:val="0"/>
        <w:autoSpaceDE w:val="0"/>
        <w:autoSpaceDN w:val="0"/>
        <w:adjustRightInd w:val="0"/>
        <w:spacing w:after="0" w:line="70"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0"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Определение варианта АООП НОО обучающегося с ЗПР осуществляется на основе рекомендаций психолого-медико-педагогической комиссии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FD3AE0" w:rsidRPr="00711BF8" w:rsidRDefault="00B26231">
      <w:pPr>
        <w:widowControl w:val="0"/>
        <w:autoSpaceDE w:val="0"/>
        <w:autoSpaceDN w:val="0"/>
        <w:adjustRightInd w:val="0"/>
        <w:spacing w:after="0" w:line="200" w:lineRule="exact"/>
        <w:rPr>
          <w:rFonts w:ascii="Times New Roman" w:hAnsi="Times New Roman" w:cs="Times New Roman"/>
          <w:sz w:val="24"/>
          <w:szCs w:val="24"/>
          <w:lang w:val="ru-RU"/>
        </w:rPr>
      </w:pPr>
      <w:r w:rsidRPr="00B26231">
        <w:rPr>
          <w:noProof/>
        </w:rPr>
        <w:pict>
          <v:line id="_x0000_s1028" style="position:absolute;z-index:-251656192;mso-position-horizontal-relative:text;mso-position-vertical-relative:text" from=".1pt,44.9pt" to="144.1pt,44.9pt" o:allowincell="f" strokeweight=".25397mm"/>
        </w:pict>
      </w:r>
    </w:p>
    <w:p w:rsidR="00FD3AE0" w:rsidRPr="00711BF8" w:rsidRDefault="00FD3AE0">
      <w:pPr>
        <w:widowControl w:val="0"/>
        <w:autoSpaceDE w:val="0"/>
        <w:autoSpaceDN w:val="0"/>
        <w:adjustRightInd w:val="0"/>
        <w:spacing w:after="0" w:line="200" w:lineRule="exact"/>
        <w:rPr>
          <w:rFonts w:ascii="Times New Roman" w:hAnsi="Times New Roman" w:cs="Times New Roman"/>
          <w:sz w:val="24"/>
          <w:szCs w:val="24"/>
          <w:lang w:val="ru-RU"/>
        </w:rPr>
      </w:pPr>
    </w:p>
    <w:p w:rsidR="00FD3AE0" w:rsidRPr="00711BF8" w:rsidRDefault="00FD3AE0">
      <w:pPr>
        <w:widowControl w:val="0"/>
        <w:autoSpaceDE w:val="0"/>
        <w:autoSpaceDN w:val="0"/>
        <w:adjustRightInd w:val="0"/>
        <w:spacing w:after="0" w:line="200" w:lineRule="exact"/>
        <w:rPr>
          <w:rFonts w:ascii="Times New Roman" w:hAnsi="Times New Roman" w:cs="Times New Roman"/>
          <w:sz w:val="24"/>
          <w:szCs w:val="24"/>
          <w:lang w:val="ru-RU"/>
        </w:rPr>
      </w:pPr>
    </w:p>
    <w:p w:rsidR="00FD3AE0" w:rsidRPr="00711BF8" w:rsidRDefault="00FD3AE0">
      <w:pPr>
        <w:widowControl w:val="0"/>
        <w:autoSpaceDE w:val="0"/>
        <w:autoSpaceDN w:val="0"/>
        <w:adjustRightInd w:val="0"/>
        <w:spacing w:after="0" w:line="371" w:lineRule="exact"/>
        <w:rPr>
          <w:rFonts w:ascii="Times New Roman" w:hAnsi="Times New Roman" w:cs="Times New Roman"/>
          <w:sz w:val="24"/>
          <w:szCs w:val="24"/>
          <w:lang w:val="ru-RU"/>
        </w:rPr>
      </w:pPr>
    </w:p>
    <w:tbl>
      <w:tblPr>
        <w:tblW w:w="0" w:type="auto"/>
        <w:tblLayout w:type="fixed"/>
        <w:tblCellMar>
          <w:left w:w="0" w:type="dxa"/>
          <w:right w:w="0" w:type="dxa"/>
        </w:tblCellMar>
        <w:tblLook w:val="0000"/>
      </w:tblPr>
      <w:tblGrid>
        <w:gridCol w:w="400"/>
        <w:gridCol w:w="9300"/>
        <w:gridCol w:w="20"/>
      </w:tblGrid>
      <w:tr w:rsidR="00FD3AE0" w:rsidRPr="00A44FDF">
        <w:trPr>
          <w:trHeight w:val="195"/>
        </w:trPr>
        <w:tc>
          <w:tcPr>
            <w:tcW w:w="40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right="240"/>
              <w:jc w:val="right"/>
              <w:rPr>
                <w:rFonts w:ascii="Times New Roman" w:hAnsi="Times New Roman" w:cs="Times New Roman"/>
                <w:sz w:val="24"/>
                <w:szCs w:val="24"/>
              </w:rPr>
            </w:pPr>
            <w:r>
              <w:rPr>
                <w:rFonts w:ascii="Calibri" w:hAnsi="Calibri" w:cs="Calibri"/>
                <w:color w:val="00000A"/>
                <w:w w:val="73"/>
                <w:sz w:val="16"/>
                <w:szCs w:val="16"/>
              </w:rPr>
              <w:t>2</w:t>
            </w:r>
          </w:p>
        </w:tc>
        <w:tc>
          <w:tcPr>
            <w:tcW w:w="9300" w:type="dxa"/>
            <w:vMerge w:val="restart"/>
            <w:tcBorders>
              <w:top w:val="nil"/>
              <w:left w:val="nil"/>
              <w:bottom w:val="nil"/>
              <w:right w:val="nil"/>
            </w:tcBorders>
            <w:vAlign w:val="bottom"/>
          </w:tcPr>
          <w:p w:rsidR="00FD3AE0" w:rsidRPr="00711BF8" w:rsidRDefault="00C732AF">
            <w:pPr>
              <w:widowControl w:val="0"/>
              <w:autoSpaceDE w:val="0"/>
              <w:autoSpaceDN w:val="0"/>
              <w:adjustRightInd w:val="0"/>
              <w:spacing w:after="0" w:line="229" w:lineRule="exact"/>
              <w:ind w:left="320"/>
              <w:rPr>
                <w:rFonts w:ascii="Times New Roman" w:hAnsi="Times New Roman" w:cs="Times New Roman"/>
                <w:sz w:val="24"/>
                <w:szCs w:val="24"/>
                <w:lang w:val="ru-RU"/>
              </w:rPr>
            </w:pPr>
            <w:r w:rsidRPr="00711BF8">
              <w:rPr>
                <w:rFonts w:ascii="Times New Roman" w:hAnsi="Times New Roman" w:cs="Times New Roman"/>
                <w:color w:val="00000A"/>
                <w:sz w:val="20"/>
                <w:szCs w:val="20"/>
                <w:lang w:val="ru-RU"/>
              </w:rPr>
              <w:t>Федеральный   государственный   образовательный   стандарт   начального   общего   образования,</w:t>
            </w:r>
          </w:p>
        </w:tc>
        <w:tc>
          <w:tcPr>
            <w:tcW w:w="0" w:type="dxa"/>
            <w:tcBorders>
              <w:top w:val="nil"/>
              <w:left w:val="nil"/>
              <w:bottom w:val="nil"/>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
                <w:szCs w:val="2"/>
                <w:lang w:val="ru-RU"/>
              </w:rPr>
            </w:pPr>
          </w:p>
        </w:tc>
      </w:tr>
      <w:tr w:rsidR="00FD3AE0" w:rsidRPr="00A44FDF">
        <w:trPr>
          <w:trHeight w:val="112"/>
        </w:trPr>
        <w:tc>
          <w:tcPr>
            <w:tcW w:w="400" w:type="dxa"/>
            <w:tcBorders>
              <w:top w:val="nil"/>
              <w:left w:val="nil"/>
              <w:bottom w:val="nil"/>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9"/>
                <w:szCs w:val="9"/>
                <w:lang w:val="ru-RU"/>
              </w:rPr>
            </w:pPr>
          </w:p>
        </w:tc>
        <w:tc>
          <w:tcPr>
            <w:tcW w:w="9300" w:type="dxa"/>
            <w:vMerge/>
            <w:tcBorders>
              <w:top w:val="nil"/>
              <w:left w:val="nil"/>
              <w:bottom w:val="nil"/>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9"/>
                <w:szCs w:val="9"/>
                <w:lang w:val="ru-RU"/>
              </w:rPr>
            </w:pPr>
          </w:p>
        </w:tc>
        <w:tc>
          <w:tcPr>
            <w:tcW w:w="0" w:type="dxa"/>
            <w:tcBorders>
              <w:top w:val="nil"/>
              <w:left w:val="nil"/>
              <w:bottom w:val="nil"/>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
                <w:szCs w:val="2"/>
                <w:lang w:val="ru-RU"/>
              </w:rPr>
            </w:pPr>
          </w:p>
        </w:tc>
      </w:tr>
    </w:tbl>
    <w:p w:rsidR="00FD3AE0" w:rsidRPr="00711BF8" w:rsidRDefault="00FD3AE0">
      <w:pPr>
        <w:widowControl w:val="0"/>
        <w:autoSpaceDE w:val="0"/>
        <w:autoSpaceDN w:val="0"/>
        <w:adjustRightInd w:val="0"/>
        <w:spacing w:after="0" w:line="64"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3" w:lineRule="auto"/>
        <w:jc w:val="both"/>
        <w:rPr>
          <w:rFonts w:ascii="Times New Roman" w:hAnsi="Times New Roman" w:cs="Times New Roman"/>
          <w:sz w:val="24"/>
          <w:szCs w:val="24"/>
          <w:lang w:val="ru-RU"/>
        </w:rPr>
      </w:pPr>
      <w:r w:rsidRPr="00711BF8">
        <w:rPr>
          <w:rFonts w:ascii="Times New Roman" w:hAnsi="Times New Roman" w:cs="Times New Roman"/>
          <w:color w:val="00000A"/>
          <w:sz w:val="20"/>
          <w:szCs w:val="20"/>
          <w:lang w:val="ru-RU"/>
        </w:rPr>
        <w:t xml:space="preserve">утвержденный Приказом Минобрнауки России от 06.10.2009 </w:t>
      </w:r>
      <w:r>
        <w:rPr>
          <w:rFonts w:ascii="Times New Roman" w:hAnsi="Times New Roman" w:cs="Times New Roman"/>
          <w:color w:val="00000A"/>
          <w:sz w:val="20"/>
          <w:szCs w:val="20"/>
        </w:rPr>
        <w:t>N</w:t>
      </w:r>
      <w:r w:rsidRPr="00711BF8">
        <w:rPr>
          <w:rFonts w:ascii="Times New Roman" w:hAnsi="Times New Roman" w:cs="Times New Roman"/>
          <w:color w:val="00000A"/>
          <w:sz w:val="20"/>
          <w:szCs w:val="20"/>
          <w:lang w:val="ru-RU"/>
        </w:rPr>
        <w:t xml:space="preserve"> 373 (зарегистрирован Министерством юстиции Российской Федерации 22 декабря 2009 г., регистрационный № 15785) (ред. от 18.12.2012) (далее – ФГОС НОО).</w:t>
      </w: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pgSz w:w="12240" w:h="15840"/>
          <w:pgMar w:top="1201" w:right="840" w:bottom="863" w:left="1134" w:header="720" w:footer="720" w:gutter="0"/>
          <w:cols w:space="720" w:equalWidth="0">
            <w:col w:w="10266"/>
          </w:cols>
          <w:noEndnote/>
        </w:sectPr>
      </w:pPr>
    </w:p>
    <w:p w:rsidR="00FD3AE0" w:rsidRPr="00711BF8" w:rsidRDefault="00C732AF">
      <w:pPr>
        <w:widowControl w:val="0"/>
        <w:autoSpaceDE w:val="0"/>
        <w:autoSpaceDN w:val="0"/>
        <w:adjustRightInd w:val="0"/>
        <w:spacing w:after="0" w:line="240" w:lineRule="auto"/>
        <w:ind w:left="1060"/>
        <w:rPr>
          <w:rFonts w:ascii="Times New Roman" w:hAnsi="Times New Roman" w:cs="Times New Roman"/>
          <w:sz w:val="24"/>
          <w:szCs w:val="24"/>
          <w:lang w:val="ru-RU"/>
        </w:rPr>
      </w:pPr>
      <w:bookmarkStart w:id="8" w:name="page19"/>
      <w:bookmarkEnd w:id="8"/>
      <w:r w:rsidRPr="00711BF8">
        <w:rPr>
          <w:rFonts w:ascii="Times New Roman" w:hAnsi="Times New Roman" w:cs="Times New Roman"/>
          <w:b/>
          <w:bCs/>
          <w:sz w:val="28"/>
          <w:szCs w:val="28"/>
          <w:lang w:val="ru-RU"/>
        </w:rPr>
        <w:lastRenderedPageBreak/>
        <w:t>Психолого-педагогическая характеристика обучающихся с ЗПР</w:t>
      </w:r>
    </w:p>
    <w:p w:rsidR="00FD3AE0" w:rsidRPr="00711BF8" w:rsidRDefault="00FD3AE0">
      <w:pPr>
        <w:widowControl w:val="0"/>
        <w:autoSpaceDE w:val="0"/>
        <w:autoSpaceDN w:val="0"/>
        <w:adjustRightInd w:val="0"/>
        <w:spacing w:after="0" w:line="63"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09"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Обучающиеся с ЗПР </w:t>
      </w:r>
      <w:r w:rsidRPr="00711BF8">
        <w:rPr>
          <w:rFonts w:ascii="Times New Roman" w:hAnsi="Times New Roman" w:cs="Times New Roman"/>
          <w:b/>
          <w:bCs/>
          <w:sz w:val="28"/>
          <w:szCs w:val="28"/>
          <w:lang w:val="ru-RU"/>
        </w:rPr>
        <w:t>-</w:t>
      </w:r>
      <w:r w:rsidRPr="00711BF8">
        <w:rPr>
          <w:rFonts w:ascii="Times New Roman" w:hAnsi="Times New Roman" w:cs="Times New Roman"/>
          <w:sz w:val="28"/>
          <w:szCs w:val="28"/>
          <w:lang w:val="ru-RU"/>
        </w:rPr>
        <w:t xml:space="preserve">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711BF8">
        <w:rPr>
          <w:rFonts w:ascii="Times New Roman" w:hAnsi="Times New Roman" w:cs="Times New Roman"/>
          <w:sz w:val="36"/>
          <w:szCs w:val="36"/>
          <w:vertAlign w:val="superscript"/>
          <w:lang w:val="ru-RU"/>
        </w:rPr>
        <w:t>3</w:t>
      </w:r>
      <w:r w:rsidRPr="00711BF8">
        <w:rPr>
          <w:rFonts w:ascii="Times New Roman" w:hAnsi="Times New Roman" w:cs="Times New Roman"/>
          <w:sz w:val="28"/>
          <w:szCs w:val="28"/>
          <w:lang w:val="ru-RU"/>
        </w:rPr>
        <w:t>.</w:t>
      </w:r>
    </w:p>
    <w:p w:rsidR="00FD3AE0" w:rsidRPr="00711BF8" w:rsidRDefault="00FD3AE0">
      <w:pPr>
        <w:widowControl w:val="0"/>
        <w:autoSpaceDE w:val="0"/>
        <w:autoSpaceDN w:val="0"/>
        <w:adjustRightInd w:val="0"/>
        <w:spacing w:after="0" w:line="44"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5"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Категория обучающихся с ЗПР – наиболее многочисленная среди детей с ограниченными возможностями здоровья (ОВЗ) и неоднородная по составу группа школьников. 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w:t>
      </w:r>
    </w:p>
    <w:p w:rsidR="00FD3AE0" w:rsidRPr="00711BF8" w:rsidRDefault="00FD3AE0">
      <w:pPr>
        <w:widowControl w:val="0"/>
        <w:autoSpaceDE w:val="0"/>
        <w:autoSpaceDN w:val="0"/>
        <w:adjustRightInd w:val="0"/>
        <w:spacing w:after="0" w:line="69"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5"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FD3AE0" w:rsidRPr="00711BF8" w:rsidRDefault="00FD3AE0">
      <w:pPr>
        <w:widowControl w:val="0"/>
        <w:autoSpaceDE w:val="0"/>
        <w:autoSpaceDN w:val="0"/>
        <w:adjustRightInd w:val="0"/>
        <w:spacing w:after="0" w:line="81"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7"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Уровень психического развития поступающего в школу реб</w:t>
      </w:r>
      <w:r w:rsidR="00DF7ECC">
        <w:rPr>
          <w:rFonts w:ascii="Times New Roman" w:hAnsi="Times New Roman" w:cs="Times New Roman"/>
          <w:sz w:val="28"/>
          <w:szCs w:val="28"/>
          <w:lang w:val="ru-RU"/>
        </w:rPr>
        <w:t>е</w:t>
      </w:r>
      <w:r w:rsidRPr="00711BF8">
        <w:rPr>
          <w:rFonts w:ascii="Times New Roman" w:hAnsi="Times New Roman" w:cs="Times New Roman"/>
          <w:sz w:val="28"/>
          <w:szCs w:val="28"/>
          <w:lang w:val="ru-RU"/>
        </w:rPr>
        <w:t>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FD3AE0" w:rsidRPr="00711BF8" w:rsidRDefault="00FD3AE0">
      <w:pPr>
        <w:widowControl w:val="0"/>
        <w:autoSpaceDE w:val="0"/>
        <w:autoSpaceDN w:val="0"/>
        <w:adjustRightInd w:val="0"/>
        <w:spacing w:after="0" w:line="69"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4"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w:t>
      </w:r>
    </w:p>
    <w:p w:rsidR="00FD3AE0" w:rsidRPr="00711BF8" w:rsidRDefault="00B26231">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pgSz w:w="12240" w:h="15840"/>
          <w:pgMar w:top="1130" w:right="840" w:bottom="982" w:left="1134" w:header="720" w:footer="720" w:gutter="0"/>
          <w:cols w:space="720" w:equalWidth="0">
            <w:col w:w="10266"/>
          </w:cols>
          <w:noEndnote/>
        </w:sectPr>
      </w:pPr>
      <w:r w:rsidRPr="00B26231">
        <w:rPr>
          <w:noProof/>
        </w:rPr>
        <w:pict>
          <v:line id="_x0000_s1029" style="position:absolute;z-index:-251655168;mso-position-horizontal-relative:text;mso-position-vertical-relative:text" from=".1pt,8.7pt" to="144.1pt,8.7pt" o:allowincell="f" strokeweight=".25397mm"/>
        </w:pict>
      </w:r>
    </w:p>
    <w:p w:rsidR="00FD3AE0" w:rsidRPr="00711BF8" w:rsidRDefault="00FD3AE0">
      <w:pPr>
        <w:widowControl w:val="0"/>
        <w:autoSpaceDE w:val="0"/>
        <w:autoSpaceDN w:val="0"/>
        <w:adjustRightInd w:val="0"/>
        <w:spacing w:after="0" w:line="361" w:lineRule="exact"/>
        <w:rPr>
          <w:rFonts w:ascii="Times New Roman" w:hAnsi="Times New Roman" w:cs="Times New Roman"/>
          <w:sz w:val="24"/>
          <w:szCs w:val="24"/>
          <w:lang w:val="ru-RU"/>
        </w:rPr>
      </w:pPr>
    </w:p>
    <w:tbl>
      <w:tblPr>
        <w:tblW w:w="0" w:type="auto"/>
        <w:tblLayout w:type="fixed"/>
        <w:tblCellMar>
          <w:left w:w="0" w:type="dxa"/>
          <w:right w:w="0" w:type="dxa"/>
        </w:tblCellMar>
        <w:tblLook w:val="0000"/>
      </w:tblPr>
      <w:tblGrid>
        <w:gridCol w:w="400"/>
        <w:gridCol w:w="9280"/>
        <w:gridCol w:w="20"/>
      </w:tblGrid>
      <w:tr w:rsidR="00FD3AE0" w:rsidRPr="00A44FDF">
        <w:trPr>
          <w:trHeight w:val="184"/>
        </w:trPr>
        <w:tc>
          <w:tcPr>
            <w:tcW w:w="400" w:type="dxa"/>
            <w:tcBorders>
              <w:top w:val="nil"/>
              <w:left w:val="nil"/>
              <w:bottom w:val="nil"/>
              <w:right w:val="nil"/>
            </w:tcBorders>
            <w:vAlign w:val="bottom"/>
          </w:tcPr>
          <w:p w:rsidR="00FD3AE0" w:rsidRDefault="00C732AF">
            <w:pPr>
              <w:widowControl w:val="0"/>
              <w:autoSpaceDE w:val="0"/>
              <w:autoSpaceDN w:val="0"/>
              <w:adjustRightInd w:val="0"/>
              <w:spacing w:after="0" w:line="183" w:lineRule="exact"/>
              <w:rPr>
                <w:rFonts w:ascii="Times New Roman" w:hAnsi="Times New Roman" w:cs="Times New Roman"/>
                <w:sz w:val="24"/>
                <w:szCs w:val="24"/>
              </w:rPr>
            </w:pPr>
            <w:r>
              <w:rPr>
                <w:rFonts w:ascii="Times New Roman" w:hAnsi="Times New Roman" w:cs="Times New Roman"/>
                <w:sz w:val="16"/>
                <w:szCs w:val="16"/>
              </w:rPr>
              <w:t>3</w:t>
            </w:r>
          </w:p>
        </w:tc>
        <w:tc>
          <w:tcPr>
            <w:tcW w:w="9280" w:type="dxa"/>
            <w:vMerge w:val="restart"/>
            <w:tcBorders>
              <w:top w:val="nil"/>
              <w:left w:val="nil"/>
              <w:bottom w:val="nil"/>
              <w:right w:val="nil"/>
            </w:tcBorders>
            <w:vAlign w:val="bottom"/>
          </w:tcPr>
          <w:p w:rsidR="00FD3AE0" w:rsidRPr="00711BF8" w:rsidRDefault="00C732AF">
            <w:pPr>
              <w:widowControl w:val="0"/>
              <w:autoSpaceDE w:val="0"/>
              <w:autoSpaceDN w:val="0"/>
              <w:adjustRightInd w:val="0"/>
              <w:spacing w:after="0" w:line="229" w:lineRule="exact"/>
              <w:ind w:left="320"/>
              <w:rPr>
                <w:rFonts w:ascii="Times New Roman" w:hAnsi="Times New Roman" w:cs="Times New Roman"/>
                <w:sz w:val="24"/>
                <w:szCs w:val="24"/>
                <w:lang w:val="ru-RU"/>
              </w:rPr>
            </w:pPr>
            <w:r w:rsidRPr="00711BF8">
              <w:rPr>
                <w:rFonts w:ascii="Times New Roman" w:hAnsi="Times New Roman" w:cs="Times New Roman"/>
                <w:sz w:val="20"/>
                <w:szCs w:val="20"/>
                <w:lang w:val="ru-RU"/>
              </w:rPr>
              <w:t>Пункт  16  статьи  2  Федерального  закона  Российской  Федерации  «Об  образовании  в  Российской</w:t>
            </w:r>
          </w:p>
        </w:tc>
        <w:tc>
          <w:tcPr>
            <w:tcW w:w="0" w:type="dxa"/>
            <w:tcBorders>
              <w:top w:val="nil"/>
              <w:left w:val="nil"/>
              <w:bottom w:val="nil"/>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
                <w:szCs w:val="2"/>
                <w:lang w:val="ru-RU"/>
              </w:rPr>
            </w:pPr>
          </w:p>
        </w:tc>
      </w:tr>
      <w:tr w:rsidR="00FD3AE0" w:rsidRPr="00A44FDF">
        <w:trPr>
          <w:trHeight w:val="118"/>
        </w:trPr>
        <w:tc>
          <w:tcPr>
            <w:tcW w:w="400" w:type="dxa"/>
            <w:tcBorders>
              <w:top w:val="nil"/>
              <w:left w:val="nil"/>
              <w:bottom w:val="nil"/>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10"/>
                <w:szCs w:val="10"/>
                <w:lang w:val="ru-RU"/>
              </w:rPr>
            </w:pPr>
          </w:p>
        </w:tc>
        <w:tc>
          <w:tcPr>
            <w:tcW w:w="9280" w:type="dxa"/>
            <w:vMerge/>
            <w:tcBorders>
              <w:top w:val="nil"/>
              <w:left w:val="nil"/>
              <w:bottom w:val="nil"/>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10"/>
                <w:szCs w:val="10"/>
                <w:lang w:val="ru-RU"/>
              </w:rPr>
            </w:pPr>
          </w:p>
        </w:tc>
        <w:tc>
          <w:tcPr>
            <w:tcW w:w="0" w:type="dxa"/>
            <w:tcBorders>
              <w:top w:val="nil"/>
              <w:left w:val="nil"/>
              <w:bottom w:val="nil"/>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
                <w:szCs w:val="2"/>
                <w:lang w:val="ru-RU"/>
              </w:rPr>
            </w:pPr>
          </w:p>
        </w:tc>
      </w:tr>
      <w:tr w:rsidR="00FD3AE0" w:rsidRPr="00A44FDF">
        <w:trPr>
          <w:trHeight w:val="240"/>
        </w:trPr>
        <w:tc>
          <w:tcPr>
            <w:tcW w:w="9680" w:type="dxa"/>
            <w:gridSpan w:val="2"/>
            <w:tcBorders>
              <w:top w:val="nil"/>
              <w:left w:val="nil"/>
              <w:bottom w:val="nil"/>
              <w:right w:val="nil"/>
            </w:tcBorders>
            <w:vAlign w:val="bottom"/>
          </w:tcPr>
          <w:p w:rsidR="00FD3AE0" w:rsidRPr="00711BF8" w:rsidRDefault="00C732AF">
            <w:pPr>
              <w:widowControl w:val="0"/>
              <w:autoSpaceDE w:val="0"/>
              <w:autoSpaceDN w:val="0"/>
              <w:adjustRightInd w:val="0"/>
              <w:spacing w:after="0" w:line="229" w:lineRule="exact"/>
              <w:rPr>
                <w:rFonts w:ascii="Times New Roman" w:hAnsi="Times New Roman" w:cs="Times New Roman"/>
                <w:sz w:val="24"/>
                <w:szCs w:val="24"/>
                <w:lang w:val="ru-RU"/>
              </w:rPr>
            </w:pPr>
            <w:r w:rsidRPr="00711BF8">
              <w:rPr>
                <w:rFonts w:ascii="Times New Roman" w:hAnsi="Times New Roman" w:cs="Times New Roman"/>
                <w:sz w:val="20"/>
                <w:szCs w:val="20"/>
                <w:lang w:val="ru-RU"/>
              </w:rPr>
              <w:t xml:space="preserve">Федерации» </w:t>
            </w:r>
            <w:r>
              <w:rPr>
                <w:rFonts w:ascii="Times New Roman" w:hAnsi="Times New Roman" w:cs="Times New Roman"/>
                <w:sz w:val="20"/>
                <w:szCs w:val="20"/>
              </w:rPr>
              <w:t>N</w:t>
            </w:r>
            <w:r w:rsidRPr="00711BF8">
              <w:rPr>
                <w:rFonts w:ascii="Times New Roman" w:hAnsi="Times New Roman" w:cs="Times New Roman"/>
                <w:sz w:val="20"/>
                <w:szCs w:val="20"/>
                <w:lang w:val="ru-RU"/>
              </w:rPr>
              <w:t xml:space="preserve"> 273-ФЗ (в ред. Федеральных законов от 07.05.2013 </w:t>
            </w:r>
            <w:r>
              <w:rPr>
                <w:rFonts w:ascii="Times New Roman" w:hAnsi="Times New Roman" w:cs="Times New Roman"/>
                <w:sz w:val="20"/>
                <w:szCs w:val="20"/>
              </w:rPr>
              <w:t>N</w:t>
            </w:r>
            <w:r w:rsidRPr="00711BF8">
              <w:rPr>
                <w:rFonts w:ascii="Times New Roman" w:hAnsi="Times New Roman" w:cs="Times New Roman"/>
                <w:sz w:val="20"/>
                <w:szCs w:val="20"/>
                <w:lang w:val="ru-RU"/>
              </w:rPr>
              <w:t xml:space="preserve"> 99-ФЗ, от 23.07.2013 </w:t>
            </w:r>
            <w:r>
              <w:rPr>
                <w:rFonts w:ascii="Times New Roman" w:hAnsi="Times New Roman" w:cs="Times New Roman"/>
                <w:sz w:val="20"/>
                <w:szCs w:val="20"/>
              </w:rPr>
              <w:t>N</w:t>
            </w:r>
            <w:r w:rsidRPr="00711BF8">
              <w:rPr>
                <w:rFonts w:ascii="Times New Roman" w:hAnsi="Times New Roman" w:cs="Times New Roman"/>
                <w:sz w:val="20"/>
                <w:szCs w:val="20"/>
                <w:lang w:val="ru-RU"/>
              </w:rPr>
              <w:t xml:space="preserve"> 203-ФЗ).</w:t>
            </w:r>
          </w:p>
        </w:tc>
        <w:tc>
          <w:tcPr>
            <w:tcW w:w="0" w:type="dxa"/>
            <w:tcBorders>
              <w:top w:val="nil"/>
              <w:left w:val="nil"/>
              <w:bottom w:val="nil"/>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
                <w:szCs w:val="2"/>
                <w:lang w:val="ru-RU"/>
              </w:rPr>
            </w:pPr>
          </w:p>
        </w:tc>
      </w:tr>
    </w:tbl>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type w:val="continuous"/>
          <w:pgSz w:w="12240" w:h="15840"/>
          <w:pgMar w:top="1130" w:right="860" w:bottom="982" w:left="1134" w:header="720" w:footer="720" w:gutter="0"/>
          <w:cols w:space="720" w:equalWidth="0">
            <w:col w:w="10266"/>
          </w:cols>
          <w:noEndnote/>
        </w:sectPr>
      </w:pPr>
    </w:p>
    <w:p w:rsidR="00FD3AE0" w:rsidRPr="00711BF8" w:rsidRDefault="00C732AF">
      <w:pPr>
        <w:widowControl w:val="0"/>
        <w:overflowPunct w:val="0"/>
        <w:autoSpaceDE w:val="0"/>
        <w:autoSpaceDN w:val="0"/>
        <w:adjustRightInd w:val="0"/>
        <w:spacing w:after="0" w:line="234" w:lineRule="auto"/>
        <w:ind w:firstLine="566"/>
        <w:jc w:val="both"/>
        <w:rPr>
          <w:rFonts w:ascii="Times New Roman" w:hAnsi="Times New Roman" w:cs="Times New Roman"/>
          <w:sz w:val="24"/>
          <w:szCs w:val="24"/>
          <w:lang w:val="ru-RU"/>
        </w:rPr>
      </w:pPr>
      <w:bookmarkStart w:id="9" w:name="page21"/>
      <w:bookmarkEnd w:id="9"/>
      <w:r w:rsidRPr="00711BF8">
        <w:rPr>
          <w:rFonts w:ascii="Times New Roman" w:hAnsi="Times New Roman" w:cs="Times New Roman"/>
          <w:sz w:val="28"/>
          <w:szCs w:val="28"/>
          <w:lang w:val="ru-RU"/>
        </w:rPr>
        <w:lastRenderedPageBreak/>
        <w:t>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 или неспособностью обучающегося к освоению образования, сопоставимого по срокам с образованием здоровых сверстников.</w:t>
      </w:r>
    </w:p>
    <w:p w:rsidR="00FD3AE0" w:rsidRPr="00711BF8" w:rsidRDefault="00FD3AE0">
      <w:pPr>
        <w:widowControl w:val="0"/>
        <w:autoSpaceDE w:val="0"/>
        <w:autoSpaceDN w:val="0"/>
        <w:adjustRightInd w:val="0"/>
        <w:spacing w:after="0" w:line="67"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3"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7.1) могут быть представлены следующим образом.</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6"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АООП НОО (вариант 7.1) адресована обучающимся с ЗПР, достигшим к моменту поступления в школу уровня психофизического развития близкого возрастной норме, но отмечаются 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 Но при этом наблюдается устойчивость форм адаптивного поведения.</w:t>
      </w:r>
    </w:p>
    <w:p w:rsidR="00FD3AE0" w:rsidRPr="00711BF8" w:rsidRDefault="00FD3AE0">
      <w:pPr>
        <w:widowControl w:val="0"/>
        <w:autoSpaceDE w:val="0"/>
        <w:autoSpaceDN w:val="0"/>
        <w:adjustRightInd w:val="0"/>
        <w:spacing w:after="0" w:line="337"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39" w:lineRule="auto"/>
        <w:ind w:left="1380"/>
        <w:rPr>
          <w:rFonts w:ascii="Times New Roman" w:hAnsi="Times New Roman" w:cs="Times New Roman"/>
          <w:sz w:val="24"/>
          <w:szCs w:val="24"/>
          <w:lang w:val="ru-RU"/>
        </w:rPr>
      </w:pPr>
      <w:r w:rsidRPr="00711BF8">
        <w:rPr>
          <w:rFonts w:ascii="Times New Roman" w:hAnsi="Times New Roman" w:cs="Times New Roman"/>
          <w:b/>
          <w:bCs/>
          <w:sz w:val="28"/>
          <w:szCs w:val="28"/>
          <w:lang w:val="ru-RU"/>
        </w:rPr>
        <w:t>Особые образовательные потребности обучающихся с ЗПР</w:t>
      </w:r>
    </w:p>
    <w:p w:rsidR="00FD3AE0" w:rsidRPr="00711BF8" w:rsidRDefault="00FD3AE0">
      <w:pPr>
        <w:widowControl w:val="0"/>
        <w:autoSpaceDE w:val="0"/>
        <w:autoSpaceDN w:val="0"/>
        <w:adjustRightInd w:val="0"/>
        <w:spacing w:after="0" w:line="62"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6"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w:t>
      </w:r>
      <w:r w:rsidR="00DF7ECC">
        <w:rPr>
          <w:rFonts w:ascii="Times New Roman" w:hAnsi="Times New Roman" w:cs="Times New Roman"/>
          <w:sz w:val="28"/>
          <w:szCs w:val="28"/>
          <w:lang w:val="ru-RU"/>
        </w:rPr>
        <w:t>е</w:t>
      </w:r>
      <w:r w:rsidRPr="00711BF8">
        <w:rPr>
          <w:rFonts w:ascii="Times New Roman" w:hAnsi="Times New Roman" w:cs="Times New Roman"/>
          <w:sz w:val="28"/>
          <w:szCs w:val="28"/>
          <w:lang w:val="ru-RU"/>
        </w:rPr>
        <w:t xml:space="preserve">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711BF8">
        <w:rPr>
          <w:rFonts w:ascii="Times New Roman" w:hAnsi="Times New Roman" w:cs="Times New Roman"/>
          <w:sz w:val="36"/>
          <w:szCs w:val="36"/>
          <w:vertAlign w:val="superscript"/>
          <w:lang w:val="ru-RU"/>
        </w:rPr>
        <w:t>4</w:t>
      </w:r>
      <w:r w:rsidRPr="00711BF8">
        <w:rPr>
          <w:rFonts w:ascii="Times New Roman" w:hAnsi="Times New Roman" w:cs="Times New Roman"/>
          <w:sz w:val="28"/>
          <w:szCs w:val="28"/>
          <w:lang w:val="ru-RU"/>
        </w:rPr>
        <w:t>, так и специфические.</w:t>
      </w:r>
    </w:p>
    <w:p w:rsidR="00FD3AE0" w:rsidRPr="00711BF8" w:rsidRDefault="00C732AF">
      <w:pPr>
        <w:widowControl w:val="0"/>
        <w:autoSpaceDE w:val="0"/>
        <w:autoSpaceDN w:val="0"/>
        <w:adjustRightInd w:val="0"/>
        <w:spacing w:after="0" w:line="224" w:lineRule="auto"/>
        <w:ind w:left="560"/>
        <w:rPr>
          <w:rFonts w:ascii="Times New Roman" w:hAnsi="Times New Roman" w:cs="Times New Roman"/>
          <w:sz w:val="24"/>
          <w:szCs w:val="24"/>
          <w:lang w:val="ru-RU"/>
        </w:rPr>
      </w:pPr>
      <w:r w:rsidRPr="00711BF8">
        <w:rPr>
          <w:rFonts w:ascii="Times New Roman" w:hAnsi="Times New Roman" w:cs="Times New Roman"/>
          <w:sz w:val="28"/>
          <w:szCs w:val="28"/>
          <w:lang w:val="ru-RU"/>
        </w:rPr>
        <w:t>К общим потребностям относятся:</w:t>
      </w:r>
    </w:p>
    <w:p w:rsidR="00FD3AE0" w:rsidRPr="00711BF8" w:rsidRDefault="00B26231">
      <w:pPr>
        <w:widowControl w:val="0"/>
        <w:autoSpaceDE w:val="0"/>
        <w:autoSpaceDN w:val="0"/>
        <w:adjustRightInd w:val="0"/>
        <w:spacing w:after="0" w:line="318" w:lineRule="exact"/>
        <w:rPr>
          <w:rFonts w:ascii="Times New Roman" w:hAnsi="Times New Roman" w:cs="Times New Roman"/>
          <w:sz w:val="24"/>
          <w:szCs w:val="24"/>
          <w:lang w:val="ru-RU"/>
        </w:rPr>
      </w:pPr>
      <w:r w:rsidRPr="00B26231">
        <w:rPr>
          <w:noProof/>
        </w:rPr>
        <w:pict>
          <v:line id="_x0000_s1030" style="position:absolute;z-index:-251654144;mso-position-horizontal-relative:text;mso-position-vertical-relative:text" from=".1pt,10.35pt" to="144.1pt,10.35pt" o:allowincell="f" strokeweight=".25397mm"/>
        </w:pict>
      </w:r>
    </w:p>
    <w:p w:rsidR="00FD3AE0" w:rsidRPr="00711BF8" w:rsidRDefault="00C732AF">
      <w:pPr>
        <w:widowControl w:val="0"/>
        <w:overflowPunct w:val="0"/>
        <w:autoSpaceDE w:val="0"/>
        <w:autoSpaceDN w:val="0"/>
        <w:adjustRightInd w:val="0"/>
        <w:spacing w:after="0" w:line="202" w:lineRule="auto"/>
        <w:ind w:firstLine="708"/>
        <w:jc w:val="both"/>
        <w:rPr>
          <w:rFonts w:ascii="Times New Roman" w:hAnsi="Times New Roman" w:cs="Times New Roman"/>
          <w:sz w:val="24"/>
          <w:szCs w:val="24"/>
          <w:lang w:val="ru-RU"/>
        </w:rPr>
      </w:pPr>
      <w:r w:rsidRPr="00711BF8">
        <w:rPr>
          <w:rFonts w:ascii="Times New Roman" w:hAnsi="Times New Roman" w:cs="Times New Roman"/>
          <w:sz w:val="24"/>
          <w:szCs w:val="24"/>
          <w:vertAlign w:val="superscript"/>
          <w:lang w:val="ru-RU"/>
        </w:rPr>
        <w:t>4</w:t>
      </w:r>
      <w:r w:rsidRPr="00711BF8">
        <w:rPr>
          <w:rFonts w:ascii="Times New Roman" w:hAnsi="Times New Roman" w:cs="Times New Roman"/>
          <w:sz w:val="18"/>
          <w:szCs w:val="18"/>
          <w:lang w:val="ru-RU"/>
        </w:rPr>
        <w:t xml:space="preserve">Е.Л. Гончарова, О.И. Кукушкина «Ребенок с особыми образовательными потребностями» </w:t>
      </w:r>
      <w:r>
        <w:rPr>
          <w:rFonts w:ascii="Times New Roman" w:hAnsi="Times New Roman" w:cs="Times New Roman"/>
          <w:color w:val="0000FF"/>
          <w:sz w:val="18"/>
          <w:szCs w:val="18"/>
          <w:u w:val="single"/>
        </w:rPr>
        <w:t>http</w:t>
      </w:r>
      <w:r w:rsidRPr="00711BF8">
        <w:rPr>
          <w:rFonts w:ascii="Times New Roman" w:hAnsi="Times New Roman" w:cs="Times New Roman"/>
          <w:color w:val="0000FF"/>
          <w:sz w:val="18"/>
          <w:szCs w:val="18"/>
          <w:u w:val="single"/>
          <w:lang w:val="ru-RU"/>
        </w:rPr>
        <w:t>://</w:t>
      </w:r>
      <w:r>
        <w:rPr>
          <w:rFonts w:ascii="Times New Roman" w:hAnsi="Times New Roman" w:cs="Times New Roman"/>
          <w:color w:val="0000FF"/>
          <w:sz w:val="18"/>
          <w:szCs w:val="18"/>
          <w:u w:val="single"/>
        </w:rPr>
        <w:t>almanah</w:t>
      </w:r>
      <w:r w:rsidRPr="00711BF8">
        <w:rPr>
          <w:rFonts w:ascii="Times New Roman" w:hAnsi="Times New Roman" w:cs="Times New Roman"/>
          <w:color w:val="0000FF"/>
          <w:sz w:val="18"/>
          <w:szCs w:val="18"/>
          <w:u w:val="single"/>
          <w:lang w:val="ru-RU"/>
        </w:rPr>
        <w:t>.</w:t>
      </w:r>
      <w:r>
        <w:rPr>
          <w:rFonts w:ascii="Times New Roman" w:hAnsi="Times New Roman" w:cs="Times New Roman"/>
          <w:color w:val="0000FF"/>
          <w:sz w:val="18"/>
          <w:szCs w:val="18"/>
          <w:u w:val="single"/>
        </w:rPr>
        <w:t>ikprao</w:t>
      </w:r>
      <w:r w:rsidRPr="00711BF8">
        <w:rPr>
          <w:rFonts w:ascii="Times New Roman" w:hAnsi="Times New Roman" w:cs="Times New Roman"/>
          <w:color w:val="0000FF"/>
          <w:sz w:val="18"/>
          <w:szCs w:val="18"/>
          <w:u w:val="single"/>
          <w:lang w:val="ru-RU"/>
        </w:rPr>
        <w:t>.</w:t>
      </w:r>
      <w:r>
        <w:rPr>
          <w:rFonts w:ascii="Times New Roman" w:hAnsi="Times New Roman" w:cs="Times New Roman"/>
          <w:color w:val="0000FF"/>
          <w:sz w:val="18"/>
          <w:szCs w:val="18"/>
          <w:u w:val="single"/>
        </w:rPr>
        <w:t>ru</w:t>
      </w:r>
      <w:r w:rsidRPr="00711BF8">
        <w:rPr>
          <w:rFonts w:ascii="Times New Roman" w:hAnsi="Times New Roman" w:cs="Times New Roman"/>
          <w:color w:val="0000FF"/>
          <w:sz w:val="18"/>
          <w:szCs w:val="18"/>
          <w:u w:val="single"/>
          <w:lang w:val="ru-RU"/>
        </w:rPr>
        <w:t>/</w:t>
      </w:r>
      <w:r>
        <w:rPr>
          <w:rFonts w:ascii="Times New Roman" w:hAnsi="Times New Roman" w:cs="Times New Roman"/>
          <w:color w:val="0000FF"/>
          <w:sz w:val="18"/>
          <w:szCs w:val="18"/>
          <w:u w:val="single"/>
        </w:rPr>
        <w:t>articles</w:t>
      </w:r>
      <w:r w:rsidRPr="00711BF8">
        <w:rPr>
          <w:rFonts w:ascii="Times New Roman" w:hAnsi="Times New Roman" w:cs="Times New Roman"/>
          <w:color w:val="0000FF"/>
          <w:sz w:val="18"/>
          <w:szCs w:val="18"/>
          <w:u w:val="single"/>
          <w:lang w:val="ru-RU"/>
        </w:rPr>
        <w:t>/</w:t>
      </w:r>
      <w:r>
        <w:rPr>
          <w:rFonts w:ascii="Times New Roman" w:hAnsi="Times New Roman" w:cs="Times New Roman"/>
          <w:color w:val="0000FF"/>
          <w:sz w:val="18"/>
          <w:szCs w:val="18"/>
          <w:u w:val="single"/>
        </w:rPr>
        <w:t>almanah</w:t>
      </w:r>
      <w:r w:rsidRPr="00711BF8">
        <w:rPr>
          <w:rFonts w:ascii="Times New Roman" w:hAnsi="Times New Roman" w:cs="Times New Roman"/>
          <w:color w:val="0000FF"/>
          <w:sz w:val="18"/>
          <w:szCs w:val="18"/>
          <w:u w:val="single"/>
          <w:lang w:val="ru-RU"/>
        </w:rPr>
        <w:t>-5/</w:t>
      </w:r>
      <w:r>
        <w:rPr>
          <w:rFonts w:ascii="Times New Roman" w:hAnsi="Times New Roman" w:cs="Times New Roman"/>
          <w:color w:val="0000FF"/>
          <w:sz w:val="18"/>
          <w:szCs w:val="18"/>
          <w:u w:val="single"/>
        </w:rPr>
        <w:t>rebenok</w:t>
      </w:r>
      <w:r w:rsidRPr="00711BF8">
        <w:rPr>
          <w:rFonts w:ascii="Times New Roman" w:hAnsi="Times New Roman" w:cs="Times New Roman"/>
          <w:color w:val="0000FF"/>
          <w:sz w:val="18"/>
          <w:szCs w:val="18"/>
          <w:u w:val="single"/>
          <w:lang w:val="ru-RU"/>
        </w:rPr>
        <w:t>-</w:t>
      </w:r>
      <w:r>
        <w:rPr>
          <w:rFonts w:ascii="Times New Roman" w:hAnsi="Times New Roman" w:cs="Times New Roman"/>
          <w:color w:val="0000FF"/>
          <w:sz w:val="18"/>
          <w:szCs w:val="18"/>
          <w:u w:val="single"/>
        </w:rPr>
        <w:t>s</w:t>
      </w:r>
      <w:r w:rsidRPr="00711BF8">
        <w:rPr>
          <w:rFonts w:ascii="Times New Roman" w:hAnsi="Times New Roman" w:cs="Times New Roman"/>
          <w:color w:val="0000FF"/>
          <w:sz w:val="18"/>
          <w:szCs w:val="18"/>
          <w:u w:val="single"/>
          <w:lang w:val="ru-RU"/>
        </w:rPr>
        <w:t>-</w:t>
      </w:r>
      <w:r>
        <w:rPr>
          <w:rFonts w:ascii="Times New Roman" w:hAnsi="Times New Roman" w:cs="Times New Roman"/>
          <w:color w:val="0000FF"/>
          <w:sz w:val="18"/>
          <w:szCs w:val="18"/>
          <w:u w:val="single"/>
        </w:rPr>
        <w:t>osobymi</w:t>
      </w:r>
      <w:r w:rsidRPr="00711BF8">
        <w:rPr>
          <w:rFonts w:ascii="Times New Roman" w:hAnsi="Times New Roman" w:cs="Times New Roman"/>
          <w:color w:val="0000FF"/>
          <w:sz w:val="18"/>
          <w:szCs w:val="18"/>
          <w:u w:val="single"/>
          <w:lang w:val="ru-RU"/>
        </w:rPr>
        <w:t>-</w:t>
      </w:r>
      <w:r>
        <w:rPr>
          <w:rFonts w:ascii="Times New Roman" w:hAnsi="Times New Roman" w:cs="Times New Roman"/>
          <w:color w:val="0000FF"/>
          <w:sz w:val="18"/>
          <w:szCs w:val="18"/>
          <w:u w:val="single"/>
        </w:rPr>
        <w:t>obrazovatelnymi</w:t>
      </w:r>
      <w:r w:rsidRPr="00711BF8">
        <w:rPr>
          <w:rFonts w:ascii="Times New Roman" w:hAnsi="Times New Roman" w:cs="Times New Roman"/>
          <w:color w:val="0000FF"/>
          <w:sz w:val="18"/>
          <w:szCs w:val="18"/>
          <w:u w:val="single"/>
          <w:lang w:val="ru-RU"/>
        </w:rPr>
        <w:t>-</w:t>
      </w:r>
      <w:r>
        <w:rPr>
          <w:rFonts w:ascii="Times New Roman" w:hAnsi="Times New Roman" w:cs="Times New Roman"/>
          <w:color w:val="0000FF"/>
          <w:sz w:val="18"/>
          <w:szCs w:val="18"/>
          <w:u w:val="single"/>
        </w:rPr>
        <w:t>potrebnostjami</w:t>
      </w: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pgSz w:w="12240" w:h="15840"/>
          <w:pgMar w:top="1190" w:right="840" w:bottom="1155" w:left="1134" w:header="720" w:footer="720" w:gutter="0"/>
          <w:cols w:space="720" w:equalWidth="0">
            <w:col w:w="10266"/>
          </w:cols>
          <w:noEndnote/>
        </w:sectPr>
      </w:pPr>
    </w:p>
    <w:p w:rsidR="00FD3AE0" w:rsidRPr="00711BF8" w:rsidRDefault="00C732AF">
      <w:pPr>
        <w:widowControl w:val="0"/>
        <w:numPr>
          <w:ilvl w:val="0"/>
          <w:numId w:val="9"/>
        </w:numPr>
        <w:tabs>
          <w:tab w:val="clear" w:pos="720"/>
          <w:tab w:val="num" w:pos="778"/>
        </w:tabs>
        <w:overflowPunct w:val="0"/>
        <w:autoSpaceDE w:val="0"/>
        <w:autoSpaceDN w:val="0"/>
        <w:adjustRightInd w:val="0"/>
        <w:spacing w:after="0" w:line="209" w:lineRule="auto"/>
        <w:ind w:left="0" w:right="20" w:firstLine="568"/>
        <w:jc w:val="both"/>
        <w:rPr>
          <w:rFonts w:ascii="Symbol" w:hAnsi="Symbol" w:cs="Symbol"/>
          <w:sz w:val="28"/>
          <w:szCs w:val="28"/>
          <w:lang w:val="ru-RU"/>
        </w:rPr>
      </w:pPr>
      <w:bookmarkStart w:id="10" w:name="page23"/>
      <w:bookmarkEnd w:id="10"/>
      <w:r w:rsidRPr="00711BF8">
        <w:rPr>
          <w:rFonts w:ascii="Times New Roman" w:hAnsi="Times New Roman" w:cs="Times New Roman"/>
          <w:sz w:val="28"/>
          <w:szCs w:val="28"/>
          <w:lang w:val="ru-RU"/>
        </w:rPr>
        <w:lastRenderedPageBreak/>
        <w:t xml:space="preserve">получение специальной помощи средствами образования сразу же после выявления первичного нарушения развития; </w:t>
      </w:r>
    </w:p>
    <w:p w:rsidR="00FD3AE0" w:rsidRPr="00711BF8" w:rsidRDefault="00FD3AE0">
      <w:pPr>
        <w:widowControl w:val="0"/>
        <w:autoSpaceDE w:val="0"/>
        <w:autoSpaceDN w:val="0"/>
        <w:adjustRightInd w:val="0"/>
        <w:spacing w:after="0" w:line="86" w:lineRule="exact"/>
        <w:rPr>
          <w:rFonts w:ascii="Symbol" w:hAnsi="Symbol" w:cs="Symbol"/>
          <w:sz w:val="28"/>
          <w:szCs w:val="28"/>
          <w:lang w:val="ru-RU"/>
        </w:rPr>
      </w:pPr>
    </w:p>
    <w:p w:rsidR="00FD3AE0" w:rsidRPr="00711BF8" w:rsidRDefault="00C732AF">
      <w:pPr>
        <w:widowControl w:val="0"/>
        <w:numPr>
          <w:ilvl w:val="0"/>
          <w:numId w:val="9"/>
        </w:numPr>
        <w:tabs>
          <w:tab w:val="clear" w:pos="720"/>
          <w:tab w:val="num" w:pos="1020"/>
        </w:tabs>
        <w:overflowPunct w:val="0"/>
        <w:autoSpaceDE w:val="0"/>
        <w:autoSpaceDN w:val="0"/>
        <w:adjustRightInd w:val="0"/>
        <w:spacing w:after="0" w:line="209" w:lineRule="auto"/>
        <w:ind w:left="0" w:right="20" w:firstLine="568"/>
        <w:jc w:val="both"/>
        <w:rPr>
          <w:rFonts w:ascii="Symbol" w:hAnsi="Symbol" w:cs="Symbol"/>
          <w:sz w:val="28"/>
          <w:szCs w:val="28"/>
          <w:lang w:val="ru-RU"/>
        </w:rPr>
      </w:pPr>
      <w:r w:rsidRPr="00711BF8">
        <w:rPr>
          <w:rFonts w:ascii="Times New Roman" w:hAnsi="Times New Roman" w:cs="Times New Roman"/>
          <w:sz w:val="28"/>
          <w:szCs w:val="28"/>
          <w:lang w:val="ru-RU"/>
        </w:rPr>
        <w:t xml:space="preserve">выделение пропедевтического периода в образовании, обеспечивающего преемственность между дошкольным и школьным этапами; </w:t>
      </w:r>
    </w:p>
    <w:p w:rsidR="00FD3AE0" w:rsidRPr="00711BF8" w:rsidRDefault="00FD3AE0">
      <w:pPr>
        <w:widowControl w:val="0"/>
        <w:autoSpaceDE w:val="0"/>
        <w:autoSpaceDN w:val="0"/>
        <w:adjustRightInd w:val="0"/>
        <w:spacing w:after="0" w:line="85" w:lineRule="exact"/>
        <w:rPr>
          <w:rFonts w:ascii="Symbol" w:hAnsi="Symbol" w:cs="Symbol"/>
          <w:sz w:val="28"/>
          <w:szCs w:val="28"/>
          <w:lang w:val="ru-RU"/>
        </w:rPr>
      </w:pPr>
    </w:p>
    <w:p w:rsidR="00FD3AE0" w:rsidRPr="00711BF8" w:rsidRDefault="00C732AF">
      <w:pPr>
        <w:widowControl w:val="0"/>
        <w:numPr>
          <w:ilvl w:val="0"/>
          <w:numId w:val="9"/>
        </w:numPr>
        <w:tabs>
          <w:tab w:val="clear" w:pos="720"/>
          <w:tab w:val="num" w:pos="1020"/>
        </w:tabs>
        <w:overflowPunct w:val="0"/>
        <w:autoSpaceDE w:val="0"/>
        <w:autoSpaceDN w:val="0"/>
        <w:adjustRightInd w:val="0"/>
        <w:spacing w:after="0" w:line="219" w:lineRule="auto"/>
        <w:ind w:left="0" w:right="20" w:firstLine="568"/>
        <w:jc w:val="both"/>
        <w:rPr>
          <w:rFonts w:ascii="Symbol" w:hAnsi="Symbol" w:cs="Symbol"/>
          <w:sz w:val="28"/>
          <w:szCs w:val="28"/>
          <w:lang w:val="ru-RU"/>
        </w:rPr>
      </w:pPr>
      <w:r w:rsidRPr="00711BF8">
        <w:rPr>
          <w:rFonts w:ascii="Times New Roman" w:hAnsi="Times New Roman" w:cs="Times New Roman"/>
          <w:sz w:val="28"/>
          <w:szCs w:val="28"/>
          <w:lang w:val="ru-RU"/>
        </w:rPr>
        <w:t xml:space="preserve">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 </w:t>
      </w:r>
    </w:p>
    <w:p w:rsidR="00FD3AE0" w:rsidRPr="00711BF8" w:rsidRDefault="00FD3AE0">
      <w:pPr>
        <w:widowControl w:val="0"/>
        <w:autoSpaceDE w:val="0"/>
        <w:autoSpaceDN w:val="0"/>
        <w:adjustRightInd w:val="0"/>
        <w:spacing w:after="0" w:line="85" w:lineRule="exact"/>
        <w:rPr>
          <w:rFonts w:ascii="Symbol" w:hAnsi="Symbol" w:cs="Symbol"/>
          <w:sz w:val="28"/>
          <w:szCs w:val="28"/>
          <w:lang w:val="ru-RU"/>
        </w:rPr>
      </w:pPr>
    </w:p>
    <w:p w:rsidR="00FD3AE0" w:rsidRPr="00711BF8" w:rsidRDefault="00C732AF">
      <w:pPr>
        <w:widowControl w:val="0"/>
        <w:numPr>
          <w:ilvl w:val="0"/>
          <w:numId w:val="9"/>
        </w:numPr>
        <w:tabs>
          <w:tab w:val="clear" w:pos="720"/>
          <w:tab w:val="num" w:pos="1020"/>
        </w:tabs>
        <w:overflowPunct w:val="0"/>
        <w:autoSpaceDE w:val="0"/>
        <w:autoSpaceDN w:val="0"/>
        <w:adjustRightInd w:val="0"/>
        <w:spacing w:after="0" w:line="218" w:lineRule="auto"/>
        <w:ind w:left="0" w:firstLine="568"/>
        <w:jc w:val="both"/>
        <w:rPr>
          <w:rFonts w:ascii="Symbol" w:hAnsi="Symbol" w:cs="Symbol"/>
          <w:sz w:val="28"/>
          <w:szCs w:val="28"/>
          <w:lang w:val="ru-RU"/>
        </w:rPr>
      </w:pPr>
      <w:r w:rsidRPr="00711BF8">
        <w:rPr>
          <w:rFonts w:ascii="Times New Roman" w:hAnsi="Times New Roman" w:cs="Times New Roman"/>
          <w:sz w:val="28"/>
          <w:szCs w:val="28"/>
          <w:lang w:val="ru-RU"/>
        </w:rPr>
        <w:t xml:space="preserve">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 </w:t>
      </w:r>
    </w:p>
    <w:p w:rsidR="00FD3AE0" w:rsidRPr="00711BF8" w:rsidRDefault="00FD3AE0">
      <w:pPr>
        <w:widowControl w:val="0"/>
        <w:autoSpaceDE w:val="0"/>
        <w:autoSpaceDN w:val="0"/>
        <w:adjustRightInd w:val="0"/>
        <w:spacing w:after="0" w:line="90" w:lineRule="exact"/>
        <w:rPr>
          <w:rFonts w:ascii="Symbol" w:hAnsi="Symbol" w:cs="Symbol"/>
          <w:sz w:val="28"/>
          <w:szCs w:val="28"/>
          <w:lang w:val="ru-RU"/>
        </w:rPr>
      </w:pPr>
    </w:p>
    <w:p w:rsidR="00FD3AE0" w:rsidRPr="00711BF8" w:rsidRDefault="00C732AF">
      <w:pPr>
        <w:widowControl w:val="0"/>
        <w:numPr>
          <w:ilvl w:val="0"/>
          <w:numId w:val="9"/>
        </w:numPr>
        <w:tabs>
          <w:tab w:val="clear" w:pos="720"/>
          <w:tab w:val="num" w:pos="766"/>
        </w:tabs>
        <w:overflowPunct w:val="0"/>
        <w:autoSpaceDE w:val="0"/>
        <w:autoSpaceDN w:val="0"/>
        <w:adjustRightInd w:val="0"/>
        <w:spacing w:after="0" w:line="208" w:lineRule="auto"/>
        <w:ind w:left="0" w:right="20" w:firstLine="568"/>
        <w:jc w:val="both"/>
        <w:rPr>
          <w:rFonts w:ascii="Symbol" w:hAnsi="Symbol" w:cs="Symbol"/>
          <w:sz w:val="28"/>
          <w:szCs w:val="28"/>
          <w:lang w:val="ru-RU"/>
        </w:rPr>
      </w:pPr>
      <w:r w:rsidRPr="00711BF8">
        <w:rPr>
          <w:rFonts w:ascii="Times New Roman" w:hAnsi="Times New Roman" w:cs="Times New Roman"/>
          <w:sz w:val="28"/>
          <w:szCs w:val="28"/>
          <w:lang w:val="ru-RU"/>
        </w:rPr>
        <w:t xml:space="preserve">психологическое сопровождение, оптимизирующее взаимодействие ребенка с педагогами и соучениками; </w:t>
      </w:r>
    </w:p>
    <w:p w:rsidR="00FD3AE0" w:rsidRPr="00711BF8" w:rsidRDefault="00FD3AE0">
      <w:pPr>
        <w:widowControl w:val="0"/>
        <w:autoSpaceDE w:val="0"/>
        <w:autoSpaceDN w:val="0"/>
        <w:adjustRightInd w:val="0"/>
        <w:spacing w:after="0" w:line="88" w:lineRule="exact"/>
        <w:rPr>
          <w:rFonts w:ascii="Symbol" w:hAnsi="Symbol" w:cs="Symbol"/>
          <w:sz w:val="28"/>
          <w:szCs w:val="28"/>
          <w:lang w:val="ru-RU"/>
        </w:rPr>
      </w:pPr>
    </w:p>
    <w:p w:rsidR="00FD3AE0" w:rsidRPr="00711BF8" w:rsidRDefault="00C732AF">
      <w:pPr>
        <w:widowControl w:val="0"/>
        <w:numPr>
          <w:ilvl w:val="0"/>
          <w:numId w:val="9"/>
        </w:numPr>
        <w:tabs>
          <w:tab w:val="clear" w:pos="720"/>
          <w:tab w:val="num" w:pos="766"/>
        </w:tabs>
        <w:overflowPunct w:val="0"/>
        <w:autoSpaceDE w:val="0"/>
        <w:autoSpaceDN w:val="0"/>
        <w:adjustRightInd w:val="0"/>
        <w:spacing w:after="0" w:line="209" w:lineRule="auto"/>
        <w:ind w:left="0" w:right="20" w:firstLine="568"/>
        <w:jc w:val="both"/>
        <w:rPr>
          <w:rFonts w:ascii="Symbol" w:hAnsi="Symbol" w:cs="Symbol"/>
          <w:sz w:val="28"/>
          <w:szCs w:val="28"/>
          <w:lang w:val="ru-RU"/>
        </w:rPr>
      </w:pPr>
      <w:r w:rsidRPr="00711BF8">
        <w:rPr>
          <w:rFonts w:ascii="Times New Roman" w:hAnsi="Times New Roman" w:cs="Times New Roman"/>
          <w:sz w:val="28"/>
          <w:szCs w:val="28"/>
          <w:lang w:val="ru-RU"/>
        </w:rPr>
        <w:t xml:space="preserve">психологическое сопровождение, направленное на установление взаимодействия семьи и образовательной организации; </w:t>
      </w:r>
    </w:p>
    <w:p w:rsidR="00FD3AE0" w:rsidRPr="00711BF8" w:rsidRDefault="00FD3AE0">
      <w:pPr>
        <w:widowControl w:val="0"/>
        <w:autoSpaceDE w:val="0"/>
        <w:autoSpaceDN w:val="0"/>
        <w:adjustRightInd w:val="0"/>
        <w:spacing w:after="0" w:line="85" w:lineRule="exact"/>
        <w:rPr>
          <w:rFonts w:ascii="Symbol" w:hAnsi="Symbol" w:cs="Symbol"/>
          <w:sz w:val="28"/>
          <w:szCs w:val="28"/>
          <w:lang w:val="ru-RU"/>
        </w:rPr>
      </w:pPr>
    </w:p>
    <w:p w:rsidR="00FD3AE0" w:rsidRPr="00711BF8" w:rsidRDefault="00C732AF">
      <w:pPr>
        <w:widowControl w:val="0"/>
        <w:numPr>
          <w:ilvl w:val="0"/>
          <w:numId w:val="9"/>
        </w:numPr>
        <w:tabs>
          <w:tab w:val="clear" w:pos="720"/>
          <w:tab w:val="num" w:pos="766"/>
        </w:tabs>
        <w:overflowPunct w:val="0"/>
        <w:autoSpaceDE w:val="0"/>
        <w:autoSpaceDN w:val="0"/>
        <w:adjustRightInd w:val="0"/>
        <w:spacing w:after="0" w:line="209" w:lineRule="auto"/>
        <w:ind w:left="0" w:right="20" w:firstLine="568"/>
        <w:jc w:val="both"/>
        <w:rPr>
          <w:rFonts w:ascii="Symbol" w:hAnsi="Symbol" w:cs="Symbol"/>
          <w:sz w:val="28"/>
          <w:szCs w:val="28"/>
          <w:lang w:val="ru-RU"/>
        </w:rPr>
      </w:pPr>
      <w:r w:rsidRPr="00711BF8">
        <w:rPr>
          <w:rFonts w:ascii="Times New Roman" w:hAnsi="Times New Roman" w:cs="Times New Roman"/>
          <w:sz w:val="28"/>
          <w:szCs w:val="28"/>
          <w:lang w:val="ru-RU"/>
        </w:rPr>
        <w:t xml:space="preserve">постепенное расширение образовательного пространства, выходящего за пределы образовательной организации. </w:t>
      </w:r>
    </w:p>
    <w:p w:rsidR="00FD3AE0" w:rsidRPr="00711BF8" w:rsidRDefault="00FD3AE0">
      <w:pPr>
        <w:widowControl w:val="0"/>
        <w:autoSpaceDE w:val="0"/>
        <w:autoSpaceDN w:val="0"/>
        <w:adjustRightInd w:val="0"/>
        <w:spacing w:after="0" w:line="66" w:lineRule="exact"/>
        <w:rPr>
          <w:rFonts w:ascii="Symbol" w:hAnsi="Symbol" w:cs="Symbol"/>
          <w:sz w:val="28"/>
          <w:szCs w:val="28"/>
          <w:lang w:val="ru-RU"/>
        </w:rPr>
      </w:pPr>
    </w:p>
    <w:p w:rsidR="00FD3AE0" w:rsidRPr="00711BF8" w:rsidRDefault="00C732AF">
      <w:pPr>
        <w:widowControl w:val="0"/>
        <w:overflowPunct w:val="0"/>
        <w:autoSpaceDE w:val="0"/>
        <w:autoSpaceDN w:val="0"/>
        <w:adjustRightInd w:val="0"/>
        <w:spacing w:after="0" w:line="215" w:lineRule="auto"/>
        <w:ind w:right="20" w:firstLine="566"/>
        <w:jc w:val="both"/>
        <w:rPr>
          <w:rFonts w:ascii="Symbol" w:hAnsi="Symbol" w:cs="Symbol"/>
          <w:sz w:val="28"/>
          <w:szCs w:val="28"/>
          <w:lang w:val="ru-RU"/>
        </w:rPr>
      </w:pPr>
      <w:r w:rsidRPr="00711BF8">
        <w:rPr>
          <w:rFonts w:ascii="Times New Roman" w:hAnsi="Times New Roman" w:cs="Times New Roman"/>
          <w:sz w:val="28"/>
          <w:szCs w:val="28"/>
          <w:lang w:val="ru-RU"/>
        </w:rPr>
        <w:t xml:space="preserve">Для обучающихся с ЗПР, осваивающих АООП НОО (вариант 7.1), характерны следующие специфические образовательные потребности: </w:t>
      </w:r>
    </w:p>
    <w:p w:rsidR="00FD3AE0" w:rsidRPr="00711BF8" w:rsidRDefault="00FD3AE0">
      <w:pPr>
        <w:widowControl w:val="0"/>
        <w:autoSpaceDE w:val="0"/>
        <w:autoSpaceDN w:val="0"/>
        <w:adjustRightInd w:val="0"/>
        <w:spacing w:after="0" w:line="92" w:lineRule="exact"/>
        <w:rPr>
          <w:rFonts w:ascii="Symbol" w:hAnsi="Symbol" w:cs="Symbol"/>
          <w:sz w:val="28"/>
          <w:szCs w:val="28"/>
          <w:lang w:val="ru-RU"/>
        </w:rPr>
      </w:pPr>
    </w:p>
    <w:p w:rsidR="00FD3AE0" w:rsidRPr="00711BF8" w:rsidRDefault="00C732AF">
      <w:pPr>
        <w:widowControl w:val="0"/>
        <w:numPr>
          <w:ilvl w:val="0"/>
          <w:numId w:val="9"/>
        </w:numPr>
        <w:tabs>
          <w:tab w:val="clear" w:pos="720"/>
          <w:tab w:val="num" w:pos="758"/>
        </w:tabs>
        <w:overflowPunct w:val="0"/>
        <w:autoSpaceDE w:val="0"/>
        <w:autoSpaceDN w:val="0"/>
        <w:adjustRightInd w:val="0"/>
        <w:spacing w:after="0" w:line="212" w:lineRule="auto"/>
        <w:ind w:left="0" w:right="20" w:firstLine="568"/>
        <w:jc w:val="both"/>
        <w:rPr>
          <w:rFonts w:ascii="Symbol" w:hAnsi="Symbol" w:cs="Symbol"/>
          <w:sz w:val="28"/>
          <w:szCs w:val="28"/>
          <w:lang w:val="ru-RU"/>
        </w:rPr>
      </w:pPr>
      <w:r w:rsidRPr="00711BF8">
        <w:rPr>
          <w:rFonts w:ascii="Times New Roman" w:hAnsi="Times New Roman" w:cs="Times New Roman"/>
          <w:sz w:val="28"/>
          <w:szCs w:val="28"/>
          <w:lang w:val="ru-RU"/>
        </w:rPr>
        <w:t xml:space="preserve">адаптация основной общеобразовательной программы начального общего образования с учетом необходимости коррекции психофизического развития; </w:t>
      </w:r>
    </w:p>
    <w:p w:rsidR="00FD3AE0" w:rsidRPr="00711BF8" w:rsidRDefault="00FD3AE0">
      <w:pPr>
        <w:widowControl w:val="0"/>
        <w:autoSpaceDE w:val="0"/>
        <w:autoSpaceDN w:val="0"/>
        <w:adjustRightInd w:val="0"/>
        <w:spacing w:after="0" w:line="84" w:lineRule="exact"/>
        <w:rPr>
          <w:rFonts w:ascii="Symbol" w:hAnsi="Symbol" w:cs="Symbol"/>
          <w:sz w:val="28"/>
          <w:szCs w:val="28"/>
          <w:lang w:val="ru-RU"/>
        </w:rPr>
      </w:pPr>
    </w:p>
    <w:p w:rsidR="00FD3AE0" w:rsidRPr="00711BF8" w:rsidRDefault="00C732AF">
      <w:pPr>
        <w:widowControl w:val="0"/>
        <w:numPr>
          <w:ilvl w:val="0"/>
          <w:numId w:val="9"/>
        </w:numPr>
        <w:tabs>
          <w:tab w:val="clear" w:pos="720"/>
          <w:tab w:val="num" w:pos="766"/>
        </w:tabs>
        <w:overflowPunct w:val="0"/>
        <w:autoSpaceDE w:val="0"/>
        <w:autoSpaceDN w:val="0"/>
        <w:adjustRightInd w:val="0"/>
        <w:spacing w:after="0" w:line="227" w:lineRule="auto"/>
        <w:ind w:left="0" w:firstLine="568"/>
        <w:jc w:val="both"/>
        <w:rPr>
          <w:rFonts w:ascii="Symbol" w:hAnsi="Symbol" w:cs="Symbol"/>
          <w:sz w:val="28"/>
          <w:szCs w:val="28"/>
          <w:lang w:val="ru-RU"/>
        </w:rPr>
      </w:pPr>
      <w:r w:rsidRPr="00711BF8">
        <w:rPr>
          <w:rFonts w:ascii="Times New Roman" w:hAnsi="Times New Roman" w:cs="Times New Roman"/>
          <w:sz w:val="28"/>
          <w:szCs w:val="28"/>
          <w:lang w:val="ru-RU"/>
        </w:rP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 </w:t>
      </w:r>
    </w:p>
    <w:p w:rsidR="00FD3AE0" w:rsidRPr="00711BF8" w:rsidRDefault="00FD3AE0">
      <w:pPr>
        <w:widowControl w:val="0"/>
        <w:autoSpaceDE w:val="0"/>
        <w:autoSpaceDN w:val="0"/>
        <w:adjustRightInd w:val="0"/>
        <w:spacing w:after="0" w:line="87" w:lineRule="exact"/>
        <w:rPr>
          <w:rFonts w:ascii="Symbol" w:hAnsi="Symbol" w:cs="Symbol"/>
          <w:sz w:val="28"/>
          <w:szCs w:val="28"/>
          <w:lang w:val="ru-RU"/>
        </w:rPr>
      </w:pPr>
    </w:p>
    <w:p w:rsidR="00FD3AE0" w:rsidRPr="00711BF8" w:rsidRDefault="00C732AF">
      <w:pPr>
        <w:widowControl w:val="0"/>
        <w:numPr>
          <w:ilvl w:val="0"/>
          <w:numId w:val="9"/>
        </w:numPr>
        <w:tabs>
          <w:tab w:val="clear" w:pos="720"/>
          <w:tab w:val="num" w:pos="766"/>
        </w:tabs>
        <w:overflowPunct w:val="0"/>
        <w:autoSpaceDE w:val="0"/>
        <w:autoSpaceDN w:val="0"/>
        <w:adjustRightInd w:val="0"/>
        <w:spacing w:after="0" w:line="227" w:lineRule="auto"/>
        <w:ind w:left="0" w:right="20" w:firstLine="568"/>
        <w:jc w:val="both"/>
        <w:rPr>
          <w:rFonts w:ascii="Symbol" w:hAnsi="Symbol" w:cs="Symbol"/>
          <w:sz w:val="28"/>
          <w:szCs w:val="28"/>
          <w:lang w:val="ru-RU"/>
        </w:rPr>
      </w:pPr>
      <w:r w:rsidRPr="00711BF8">
        <w:rPr>
          <w:rFonts w:ascii="Times New Roman" w:hAnsi="Times New Roman" w:cs="Times New Roman"/>
          <w:sz w:val="28"/>
          <w:szCs w:val="28"/>
          <w:lang w:val="ru-RU"/>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психокоррекционной помощи, направленной на компенсацию дефицитов эмоционального развития, формирование осознанной саморегуляции познавательной деятельности и поведения; </w:t>
      </w:r>
    </w:p>
    <w:p w:rsidR="00FD3AE0" w:rsidRPr="00711BF8" w:rsidRDefault="00FD3AE0">
      <w:pPr>
        <w:widowControl w:val="0"/>
        <w:autoSpaceDE w:val="0"/>
        <w:autoSpaceDN w:val="0"/>
        <w:adjustRightInd w:val="0"/>
        <w:spacing w:after="0" w:line="90" w:lineRule="exact"/>
        <w:rPr>
          <w:rFonts w:ascii="Symbol" w:hAnsi="Symbol" w:cs="Symbol"/>
          <w:sz w:val="28"/>
          <w:szCs w:val="28"/>
          <w:lang w:val="ru-RU"/>
        </w:rPr>
      </w:pPr>
    </w:p>
    <w:p w:rsidR="00FD3AE0" w:rsidRPr="00711BF8" w:rsidRDefault="00C732AF">
      <w:pPr>
        <w:widowControl w:val="0"/>
        <w:numPr>
          <w:ilvl w:val="0"/>
          <w:numId w:val="9"/>
        </w:numPr>
        <w:tabs>
          <w:tab w:val="clear" w:pos="720"/>
          <w:tab w:val="num" w:pos="766"/>
        </w:tabs>
        <w:overflowPunct w:val="0"/>
        <w:autoSpaceDE w:val="0"/>
        <w:autoSpaceDN w:val="0"/>
        <w:adjustRightInd w:val="0"/>
        <w:spacing w:after="0" w:line="229" w:lineRule="auto"/>
        <w:ind w:left="0" w:firstLine="568"/>
        <w:jc w:val="both"/>
        <w:rPr>
          <w:rFonts w:ascii="Symbol" w:hAnsi="Symbol" w:cs="Symbol"/>
          <w:sz w:val="28"/>
          <w:szCs w:val="28"/>
          <w:lang w:val="ru-RU"/>
        </w:rPr>
      </w:pPr>
      <w:r w:rsidRPr="00711BF8">
        <w:rPr>
          <w:rFonts w:ascii="Times New Roman" w:hAnsi="Times New Roman" w:cs="Times New Roman"/>
          <w:sz w:val="28"/>
          <w:szCs w:val="28"/>
          <w:lang w:val="ru-RU"/>
        </w:rPr>
        <w:t xml:space="preserve">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 </w:t>
      </w:r>
    </w:p>
    <w:p w:rsidR="00FD3AE0" w:rsidRPr="00711BF8" w:rsidRDefault="00FD3AE0">
      <w:pPr>
        <w:widowControl w:val="0"/>
        <w:autoSpaceDE w:val="0"/>
        <w:autoSpaceDN w:val="0"/>
        <w:adjustRightInd w:val="0"/>
        <w:spacing w:after="0" w:line="97" w:lineRule="exact"/>
        <w:rPr>
          <w:rFonts w:ascii="Symbol" w:hAnsi="Symbol" w:cs="Symbol"/>
          <w:sz w:val="28"/>
          <w:szCs w:val="28"/>
          <w:lang w:val="ru-RU"/>
        </w:rPr>
      </w:pPr>
    </w:p>
    <w:p w:rsidR="00FD3AE0" w:rsidRPr="00711BF8" w:rsidRDefault="00C732AF">
      <w:pPr>
        <w:widowControl w:val="0"/>
        <w:numPr>
          <w:ilvl w:val="0"/>
          <w:numId w:val="9"/>
        </w:numPr>
        <w:tabs>
          <w:tab w:val="clear" w:pos="720"/>
          <w:tab w:val="num" w:pos="758"/>
        </w:tabs>
        <w:overflowPunct w:val="0"/>
        <w:autoSpaceDE w:val="0"/>
        <w:autoSpaceDN w:val="0"/>
        <w:adjustRightInd w:val="0"/>
        <w:spacing w:after="0" w:line="220" w:lineRule="auto"/>
        <w:ind w:left="0" w:right="20" w:firstLine="568"/>
        <w:jc w:val="both"/>
        <w:rPr>
          <w:rFonts w:ascii="Symbol" w:hAnsi="Symbol" w:cs="Symbol"/>
          <w:sz w:val="28"/>
          <w:szCs w:val="28"/>
          <w:lang w:val="ru-RU"/>
        </w:rPr>
      </w:pPr>
      <w:r w:rsidRPr="00711BF8">
        <w:rPr>
          <w:rFonts w:ascii="Times New Roman" w:hAnsi="Times New Roman" w:cs="Times New Roman"/>
          <w:sz w:val="28"/>
          <w:szCs w:val="28"/>
          <w:lang w:val="ru-RU"/>
        </w:rPr>
        <w:t xml:space="preserve">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категорий обучающихся с ЗПР; </w:t>
      </w:r>
    </w:p>
    <w:p w:rsidR="00FD3AE0" w:rsidRPr="00711BF8" w:rsidRDefault="00FD3AE0">
      <w:pPr>
        <w:widowControl w:val="0"/>
        <w:autoSpaceDE w:val="0"/>
        <w:autoSpaceDN w:val="0"/>
        <w:adjustRightInd w:val="0"/>
        <w:spacing w:after="0" w:line="9" w:lineRule="exact"/>
        <w:rPr>
          <w:rFonts w:ascii="Symbol" w:hAnsi="Symbol" w:cs="Symbol"/>
          <w:sz w:val="28"/>
          <w:szCs w:val="28"/>
          <w:lang w:val="ru-RU"/>
        </w:rPr>
      </w:pPr>
    </w:p>
    <w:p w:rsidR="00FD3AE0" w:rsidRPr="00711BF8" w:rsidRDefault="00C732AF">
      <w:pPr>
        <w:widowControl w:val="0"/>
        <w:numPr>
          <w:ilvl w:val="0"/>
          <w:numId w:val="9"/>
        </w:numPr>
        <w:tabs>
          <w:tab w:val="clear" w:pos="720"/>
          <w:tab w:val="num" w:pos="760"/>
        </w:tabs>
        <w:overflowPunct w:val="0"/>
        <w:autoSpaceDE w:val="0"/>
        <w:autoSpaceDN w:val="0"/>
        <w:adjustRightInd w:val="0"/>
        <w:spacing w:after="0" w:line="240" w:lineRule="auto"/>
        <w:ind w:left="760" w:hanging="192"/>
        <w:jc w:val="both"/>
        <w:rPr>
          <w:rFonts w:ascii="Symbol" w:hAnsi="Symbol" w:cs="Symbol"/>
          <w:sz w:val="28"/>
          <w:szCs w:val="28"/>
          <w:lang w:val="ru-RU"/>
        </w:rPr>
      </w:pPr>
      <w:r w:rsidRPr="00711BF8">
        <w:rPr>
          <w:rFonts w:ascii="Times New Roman" w:hAnsi="Times New Roman" w:cs="Times New Roman"/>
          <w:sz w:val="28"/>
          <w:szCs w:val="28"/>
          <w:lang w:val="ru-RU"/>
        </w:rPr>
        <w:t xml:space="preserve">профилактика и коррекция социокультурной и школьной дезадаптации; </w:t>
      </w: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pgSz w:w="12240" w:h="15840"/>
          <w:pgMar w:top="1210" w:right="840" w:bottom="1440" w:left="1134" w:header="720" w:footer="720" w:gutter="0"/>
          <w:cols w:space="720" w:equalWidth="0">
            <w:col w:w="10266"/>
          </w:cols>
          <w:noEndnote/>
        </w:sectPr>
      </w:pPr>
    </w:p>
    <w:p w:rsidR="00FD3AE0" w:rsidRPr="00711BF8" w:rsidRDefault="00C732AF">
      <w:pPr>
        <w:widowControl w:val="0"/>
        <w:numPr>
          <w:ilvl w:val="0"/>
          <w:numId w:val="10"/>
        </w:numPr>
        <w:tabs>
          <w:tab w:val="clear" w:pos="720"/>
          <w:tab w:val="num" w:pos="886"/>
        </w:tabs>
        <w:overflowPunct w:val="0"/>
        <w:autoSpaceDE w:val="0"/>
        <w:autoSpaceDN w:val="0"/>
        <w:adjustRightInd w:val="0"/>
        <w:spacing w:after="0" w:line="221" w:lineRule="auto"/>
        <w:ind w:left="0" w:right="20" w:firstLine="568"/>
        <w:jc w:val="both"/>
        <w:rPr>
          <w:rFonts w:ascii="Symbol" w:hAnsi="Symbol" w:cs="Symbol"/>
          <w:sz w:val="28"/>
          <w:szCs w:val="28"/>
          <w:lang w:val="ru-RU"/>
        </w:rPr>
      </w:pPr>
      <w:bookmarkStart w:id="11" w:name="page25"/>
      <w:bookmarkEnd w:id="11"/>
      <w:r w:rsidRPr="00711BF8">
        <w:rPr>
          <w:rFonts w:ascii="Times New Roman" w:hAnsi="Times New Roman" w:cs="Times New Roman"/>
          <w:sz w:val="28"/>
          <w:szCs w:val="28"/>
          <w:lang w:val="ru-RU"/>
        </w:rPr>
        <w:lastRenderedPageBreak/>
        <w:t xml:space="preserve">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 </w:t>
      </w:r>
    </w:p>
    <w:p w:rsidR="00FD3AE0" w:rsidRPr="00711BF8" w:rsidRDefault="00FD3AE0">
      <w:pPr>
        <w:widowControl w:val="0"/>
        <w:autoSpaceDE w:val="0"/>
        <w:autoSpaceDN w:val="0"/>
        <w:adjustRightInd w:val="0"/>
        <w:spacing w:after="0" w:line="85" w:lineRule="exact"/>
        <w:rPr>
          <w:rFonts w:ascii="Symbol" w:hAnsi="Symbol" w:cs="Symbol"/>
          <w:sz w:val="28"/>
          <w:szCs w:val="28"/>
          <w:lang w:val="ru-RU"/>
        </w:rPr>
      </w:pPr>
    </w:p>
    <w:p w:rsidR="00FD3AE0" w:rsidRPr="00711BF8" w:rsidRDefault="00C732AF">
      <w:pPr>
        <w:widowControl w:val="0"/>
        <w:numPr>
          <w:ilvl w:val="0"/>
          <w:numId w:val="10"/>
        </w:numPr>
        <w:tabs>
          <w:tab w:val="clear" w:pos="720"/>
          <w:tab w:val="num" w:pos="766"/>
        </w:tabs>
        <w:overflowPunct w:val="0"/>
        <w:autoSpaceDE w:val="0"/>
        <w:autoSpaceDN w:val="0"/>
        <w:adjustRightInd w:val="0"/>
        <w:spacing w:after="0" w:line="224" w:lineRule="auto"/>
        <w:ind w:left="0" w:firstLine="568"/>
        <w:jc w:val="both"/>
        <w:rPr>
          <w:rFonts w:ascii="Symbol" w:hAnsi="Symbol" w:cs="Symbol"/>
          <w:sz w:val="28"/>
          <w:szCs w:val="28"/>
          <w:lang w:val="ru-RU"/>
        </w:rPr>
      </w:pPr>
      <w:r w:rsidRPr="00711BF8">
        <w:rPr>
          <w:rFonts w:ascii="Times New Roman" w:hAnsi="Times New Roman" w:cs="Times New Roman"/>
          <w:sz w:val="28"/>
          <w:szCs w:val="28"/>
          <w:lang w:val="ru-RU"/>
        </w:rPr>
        <w:t xml:space="preserve">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 </w:t>
      </w:r>
    </w:p>
    <w:p w:rsidR="00FD3AE0" w:rsidRPr="00711BF8" w:rsidRDefault="00FD3AE0">
      <w:pPr>
        <w:widowControl w:val="0"/>
        <w:autoSpaceDE w:val="0"/>
        <w:autoSpaceDN w:val="0"/>
        <w:adjustRightInd w:val="0"/>
        <w:spacing w:after="0" w:line="88" w:lineRule="exact"/>
        <w:rPr>
          <w:rFonts w:ascii="Symbol" w:hAnsi="Symbol" w:cs="Symbol"/>
          <w:sz w:val="28"/>
          <w:szCs w:val="28"/>
          <w:lang w:val="ru-RU"/>
        </w:rPr>
      </w:pPr>
    </w:p>
    <w:p w:rsidR="00FD3AE0" w:rsidRPr="00711BF8" w:rsidRDefault="00C732AF">
      <w:pPr>
        <w:widowControl w:val="0"/>
        <w:numPr>
          <w:ilvl w:val="0"/>
          <w:numId w:val="10"/>
        </w:numPr>
        <w:tabs>
          <w:tab w:val="clear" w:pos="720"/>
          <w:tab w:val="num" w:pos="766"/>
        </w:tabs>
        <w:overflowPunct w:val="0"/>
        <w:autoSpaceDE w:val="0"/>
        <w:autoSpaceDN w:val="0"/>
        <w:adjustRightInd w:val="0"/>
        <w:spacing w:after="0" w:line="209" w:lineRule="auto"/>
        <w:ind w:left="0" w:right="20" w:firstLine="568"/>
        <w:jc w:val="both"/>
        <w:rPr>
          <w:rFonts w:ascii="Symbol" w:hAnsi="Symbol" w:cs="Symbol"/>
          <w:sz w:val="28"/>
          <w:szCs w:val="28"/>
          <w:lang w:val="ru-RU"/>
        </w:rPr>
      </w:pPr>
      <w:r w:rsidRPr="00711BF8">
        <w:rPr>
          <w:rFonts w:ascii="Times New Roman" w:hAnsi="Times New Roman" w:cs="Times New Roman"/>
          <w:sz w:val="28"/>
          <w:szCs w:val="28"/>
          <w:lang w:val="ru-RU"/>
        </w:rPr>
        <w:t xml:space="preserve">постоянное стимулирование познавательной активности, побуждение интереса к себе, окружающему предметному и социальному миру; </w:t>
      </w:r>
    </w:p>
    <w:p w:rsidR="00FD3AE0" w:rsidRPr="00711BF8" w:rsidRDefault="00FD3AE0">
      <w:pPr>
        <w:widowControl w:val="0"/>
        <w:autoSpaceDE w:val="0"/>
        <w:autoSpaceDN w:val="0"/>
        <w:adjustRightInd w:val="0"/>
        <w:spacing w:after="0" w:line="85" w:lineRule="exact"/>
        <w:rPr>
          <w:rFonts w:ascii="Symbol" w:hAnsi="Symbol" w:cs="Symbol"/>
          <w:sz w:val="28"/>
          <w:szCs w:val="28"/>
          <w:lang w:val="ru-RU"/>
        </w:rPr>
      </w:pPr>
    </w:p>
    <w:p w:rsidR="00FD3AE0" w:rsidRPr="00711BF8" w:rsidRDefault="00C732AF">
      <w:pPr>
        <w:widowControl w:val="0"/>
        <w:numPr>
          <w:ilvl w:val="0"/>
          <w:numId w:val="10"/>
        </w:numPr>
        <w:tabs>
          <w:tab w:val="clear" w:pos="720"/>
          <w:tab w:val="num" w:pos="766"/>
        </w:tabs>
        <w:overflowPunct w:val="0"/>
        <w:autoSpaceDE w:val="0"/>
        <w:autoSpaceDN w:val="0"/>
        <w:adjustRightInd w:val="0"/>
        <w:spacing w:after="0" w:line="209" w:lineRule="auto"/>
        <w:ind w:left="0" w:right="20" w:firstLine="568"/>
        <w:jc w:val="both"/>
        <w:rPr>
          <w:rFonts w:ascii="Symbol" w:hAnsi="Symbol" w:cs="Symbol"/>
          <w:sz w:val="28"/>
          <w:szCs w:val="28"/>
          <w:lang w:val="ru-RU"/>
        </w:rPr>
      </w:pPr>
      <w:r w:rsidRPr="00711BF8">
        <w:rPr>
          <w:rFonts w:ascii="Times New Roman" w:hAnsi="Times New Roman" w:cs="Times New Roman"/>
          <w:sz w:val="28"/>
          <w:szCs w:val="28"/>
          <w:lang w:val="ru-RU"/>
        </w:rPr>
        <w:t xml:space="preserve">постоянная помощь в осмыслении и расширении контекста усваиваемых знаний, в закреплении и совершенствовании освоенных умений; </w:t>
      </w:r>
    </w:p>
    <w:p w:rsidR="00FD3AE0" w:rsidRPr="00711BF8" w:rsidRDefault="00FD3AE0">
      <w:pPr>
        <w:widowControl w:val="0"/>
        <w:autoSpaceDE w:val="0"/>
        <w:autoSpaceDN w:val="0"/>
        <w:adjustRightInd w:val="0"/>
        <w:spacing w:after="0" w:line="86" w:lineRule="exact"/>
        <w:rPr>
          <w:rFonts w:ascii="Symbol" w:hAnsi="Symbol" w:cs="Symbol"/>
          <w:sz w:val="28"/>
          <w:szCs w:val="28"/>
          <w:lang w:val="ru-RU"/>
        </w:rPr>
      </w:pPr>
    </w:p>
    <w:p w:rsidR="00FD3AE0" w:rsidRPr="00711BF8" w:rsidRDefault="00C732AF">
      <w:pPr>
        <w:widowControl w:val="0"/>
        <w:numPr>
          <w:ilvl w:val="0"/>
          <w:numId w:val="10"/>
        </w:numPr>
        <w:tabs>
          <w:tab w:val="clear" w:pos="720"/>
          <w:tab w:val="num" w:pos="766"/>
        </w:tabs>
        <w:overflowPunct w:val="0"/>
        <w:autoSpaceDE w:val="0"/>
        <w:autoSpaceDN w:val="0"/>
        <w:adjustRightInd w:val="0"/>
        <w:spacing w:after="0" w:line="209" w:lineRule="auto"/>
        <w:ind w:left="0" w:right="20" w:firstLine="568"/>
        <w:jc w:val="both"/>
        <w:rPr>
          <w:rFonts w:ascii="Symbol" w:hAnsi="Symbol" w:cs="Symbol"/>
          <w:sz w:val="28"/>
          <w:szCs w:val="28"/>
          <w:lang w:val="ru-RU"/>
        </w:rPr>
      </w:pPr>
      <w:r w:rsidRPr="00711BF8">
        <w:rPr>
          <w:rFonts w:ascii="Times New Roman" w:hAnsi="Times New Roman" w:cs="Times New Roman"/>
          <w:sz w:val="28"/>
          <w:szCs w:val="28"/>
          <w:lang w:val="ru-RU"/>
        </w:rPr>
        <w:t xml:space="preserve">специальное обучение «переносу» сформированных знаний и умений в новые ситуации взаимодействия с действительностью; </w:t>
      </w:r>
    </w:p>
    <w:p w:rsidR="00FD3AE0" w:rsidRPr="00711BF8" w:rsidRDefault="00FD3AE0">
      <w:pPr>
        <w:widowControl w:val="0"/>
        <w:autoSpaceDE w:val="0"/>
        <w:autoSpaceDN w:val="0"/>
        <w:adjustRightInd w:val="0"/>
        <w:spacing w:after="0" w:line="85" w:lineRule="exact"/>
        <w:rPr>
          <w:rFonts w:ascii="Symbol" w:hAnsi="Symbol" w:cs="Symbol"/>
          <w:sz w:val="28"/>
          <w:szCs w:val="28"/>
          <w:lang w:val="ru-RU"/>
        </w:rPr>
      </w:pPr>
    </w:p>
    <w:p w:rsidR="00FD3AE0" w:rsidRPr="00711BF8" w:rsidRDefault="00C732AF">
      <w:pPr>
        <w:widowControl w:val="0"/>
        <w:numPr>
          <w:ilvl w:val="0"/>
          <w:numId w:val="10"/>
        </w:numPr>
        <w:tabs>
          <w:tab w:val="clear" w:pos="720"/>
          <w:tab w:val="num" w:pos="766"/>
        </w:tabs>
        <w:overflowPunct w:val="0"/>
        <w:autoSpaceDE w:val="0"/>
        <w:autoSpaceDN w:val="0"/>
        <w:adjustRightInd w:val="0"/>
        <w:spacing w:after="0" w:line="209" w:lineRule="auto"/>
        <w:ind w:left="0" w:right="20" w:firstLine="568"/>
        <w:jc w:val="both"/>
        <w:rPr>
          <w:rFonts w:ascii="Symbol" w:hAnsi="Symbol" w:cs="Symbol"/>
          <w:sz w:val="28"/>
          <w:szCs w:val="28"/>
          <w:lang w:val="ru-RU"/>
        </w:rPr>
      </w:pPr>
      <w:r w:rsidRPr="00711BF8">
        <w:rPr>
          <w:rFonts w:ascii="Times New Roman" w:hAnsi="Times New Roman" w:cs="Times New Roman"/>
          <w:sz w:val="28"/>
          <w:szCs w:val="28"/>
          <w:lang w:val="ru-RU"/>
        </w:rPr>
        <w:t xml:space="preserve">постоянная актуализация знаний, умений и одобряемых обществом норм поведения; </w:t>
      </w:r>
    </w:p>
    <w:p w:rsidR="00FD3AE0" w:rsidRPr="00711BF8" w:rsidRDefault="00FD3AE0">
      <w:pPr>
        <w:widowControl w:val="0"/>
        <w:autoSpaceDE w:val="0"/>
        <w:autoSpaceDN w:val="0"/>
        <w:adjustRightInd w:val="0"/>
        <w:spacing w:after="0" w:line="92" w:lineRule="exact"/>
        <w:rPr>
          <w:rFonts w:ascii="Symbol" w:hAnsi="Symbol" w:cs="Symbol"/>
          <w:sz w:val="28"/>
          <w:szCs w:val="28"/>
          <w:lang w:val="ru-RU"/>
        </w:rPr>
      </w:pPr>
    </w:p>
    <w:p w:rsidR="00FD3AE0" w:rsidRPr="00711BF8" w:rsidRDefault="00C732AF">
      <w:pPr>
        <w:widowControl w:val="0"/>
        <w:numPr>
          <w:ilvl w:val="0"/>
          <w:numId w:val="10"/>
        </w:numPr>
        <w:tabs>
          <w:tab w:val="clear" w:pos="720"/>
          <w:tab w:val="num" w:pos="758"/>
        </w:tabs>
        <w:overflowPunct w:val="0"/>
        <w:autoSpaceDE w:val="0"/>
        <w:autoSpaceDN w:val="0"/>
        <w:adjustRightInd w:val="0"/>
        <w:spacing w:after="0" w:line="212" w:lineRule="auto"/>
        <w:ind w:left="0" w:right="20" w:firstLine="568"/>
        <w:jc w:val="both"/>
        <w:rPr>
          <w:rFonts w:ascii="Symbol" w:hAnsi="Symbol" w:cs="Symbol"/>
          <w:sz w:val="28"/>
          <w:szCs w:val="28"/>
          <w:lang w:val="ru-RU"/>
        </w:rPr>
      </w:pPr>
      <w:r w:rsidRPr="00711BF8">
        <w:rPr>
          <w:rFonts w:ascii="Times New Roman" w:hAnsi="Times New Roman" w:cs="Times New Roman"/>
          <w:sz w:val="28"/>
          <w:szCs w:val="28"/>
          <w:lang w:val="ru-RU"/>
        </w:rPr>
        <w:t xml:space="preserve">использование преимущественно позитивных средств стимуляции деятельности и поведения; </w:t>
      </w:r>
    </w:p>
    <w:p w:rsidR="00FD3AE0" w:rsidRPr="00711BF8" w:rsidRDefault="00FD3AE0">
      <w:pPr>
        <w:widowControl w:val="0"/>
        <w:autoSpaceDE w:val="0"/>
        <w:autoSpaceDN w:val="0"/>
        <w:adjustRightInd w:val="0"/>
        <w:spacing w:after="0" w:line="91" w:lineRule="exact"/>
        <w:rPr>
          <w:rFonts w:ascii="Symbol" w:hAnsi="Symbol" w:cs="Symbol"/>
          <w:sz w:val="28"/>
          <w:szCs w:val="28"/>
          <w:lang w:val="ru-RU"/>
        </w:rPr>
      </w:pPr>
    </w:p>
    <w:p w:rsidR="00FD3AE0" w:rsidRPr="00711BF8" w:rsidRDefault="00C732AF">
      <w:pPr>
        <w:widowControl w:val="0"/>
        <w:numPr>
          <w:ilvl w:val="0"/>
          <w:numId w:val="10"/>
        </w:numPr>
        <w:tabs>
          <w:tab w:val="clear" w:pos="720"/>
          <w:tab w:val="num" w:pos="758"/>
        </w:tabs>
        <w:overflowPunct w:val="0"/>
        <w:autoSpaceDE w:val="0"/>
        <w:autoSpaceDN w:val="0"/>
        <w:adjustRightInd w:val="0"/>
        <w:spacing w:after="0" w:line="221" w:lineRule="auto"/>
        <w:ind w:left="0" w:right="20" w:firstLine="568"/>
        <w:jc w:val="both"/>
        <w:rPr>
          <w:rFonts w:ascii="Symbol" w:hAnsi="Symbol" w:cs="Symbol"/>
          <w:sz w:val="28"/>
          <w:szCs w:val="28"/>
          <w:lang w:val="ru-RU"/>
        </w:rPr>
      </w:pPr>
      <w:r w:rsidRPr="00711BF8">
        <w:rPr>
          <w:rFonts w:ascii="Times New Roman" w:hAnsi="Times New Roman" w:cs="Times New Roman"/>
          <w:sz w:val="28"/>
          <w:szCs w:val="28"/>
          <w:lang w:val="ru-RU"/>
        </w:rPr>
        <w:t xml:space="preserve">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w:t>
      </w:r>
    </w:p>
    <w:p w:rsidR="00FD3AE0" w:rsidRPr="00711BF8" w:rsidRDefault="00FD3AE0">
      <w:pPr>
        <w:widowControl w:val="0"/>
        <w:autoSpaceDE w:val="0"/>
        <w:autoSpaceDN w:val="0"/>
        <w:adjustRightInd w:val="0"/>
        <w:spacing w:after="0" w:line="85" w:lineRule="exact"/>
        <w:rPr>
          <w:rFonts w:ascii="Symbol" w:hAnsi="Symbol" w:cs="Symbol"/>
          <w:sz w:val="28"/>
          <w:szCs w:val="28"/>
          <w:lang w:val="ru-RU"/>
        </w:rPr>
      </w:pPr>
    </w:p>
    <w:p w:rsidR="00FD3AE0" w:rsidRPr="00711BF8" w:rsidRDefault="00C732AF">
      <w:pPr>
        <w:widowControl w:val="0"/>
        <w:numPr>
          <w:ilvl w:val="0"/>
          <w:numId w:val="10"/>
        </w:numPr>
        <w:tabs>
          <w:tab w:val="clear" w:pos="720"/>
          <w:tab w:val="num" w:pos="766"/>
        </w:tabs>
        <w:overflowPunct w:val="0"/>
        <w:autoSpaceDE w:val="0"/>
        <w:autoSpaceDN w:val="0"/>
        <w:adjustRightInd w:val="0"/>
        <w:spacing w:after="0" w:line="224" w:lineRule="auto"/>
        <w:ind w:left="0" w:right="20" w:firstLine="568"/>
        <w:jc w:val="both"/>
        <w:rPr>
          <w:rFonts w:ascii="Symbol" w:hAnsi="Symbol" w:cs="Symbol"/>
          <w:sz w:val="28"/>
          <w:szCs w:val="28"/>
          <w:lang w:val="ru-RU"/>
        </w:rPr>
      </w:pPr>
      <w:r w:rsidRPr="00711BF8">
        <w:rPr>
          <w:rFonts w:ascii="Times New Roman" w:hAnsi="Times New Roman" w:cs="Times New Roman"/>
          <w:sz w:val="28"/>
          <w:szCs w:val="28"/>
          <w:lang w:val="ru-RU"/>
        </w:rPr>
        <w:t xml:space="preserve">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 </w:t>
      </w:r>
    </w:p>
    <w:p w:rsidR="00FD3AE0" w:rsidRPr="00711BF8" w:rsidRDefault="00FD3AE0">
      <w:pPr>
        <w:widowControl w:val="0"/>
        <w:autoSpaceDE w:val="0"/>
        <w:autoSpaceDN w:val="0"/>
        <w:adjustRightInd w:val="0"/>
        <w:spacing w:after="0" w:line="86" w:lineRule="exact"/>
        <w:rPr>
          <w:rFonts w:ascii="Symbol" w:hAnsi="Symbol" w:cs="Symbol"/>
          <w:sz w:val="28"/>
          <w:szCs w:val="28"/>
          <w:lang w:val="ru-RU"/>
        </w:rPr>
      </w:pPr>
    </w:p>
    <w:p w:rsidR="00FD3AE0" w:rsidRPr="00711BF8" w:rsidRDefault="00C732AF">
      <w:pPr>
        <w:widowControl w:val="0"/>
        <w:numPr>
          <w:ilvl w:val="0"/>
          <w:numId w:val="10"/>
        </w:numPr>
        <w:tabs>
          <w:tab w:val="clear" w:pos="720"/>
          <w:tab w:val="num" w:pos="766"/>
        </w:tabs>
        <w:overflowPunct w:val="0"/>
        <w:autoSpaceDE w:val="0"/>
        <w:autoSpaceDN w:val="0"/>
        <w:adjustRightInd w:val="0"/>
        <w:spacing w:after="0" w:line="219" w:lineRule="auto"/>
        <w:ind w:left="0" w:right="20" w:firstLine="568"/>
        <w:jc w:val="both"/>
        <w:rPr>
          <w:rFonts w:ascii="Symbol" w:hAnsi="Symbol" w:cs="Symbol"/>
          <w:sz w:val="28"/>
          <w:szCs w:val="28"/>
          <w:lang w:val="ru-RU"/>
        </w:rPr>
      </w:pPr>
      <w:r w:rsidRPr="00711BF8">
        <w:rPr>
          <w:rFonts w:ascii="Times New Roman" w:hAnsi="Times New Roman" w:cs="Times New Roman"/>
          <w:sz w:val="28"/>
          <w:szCs w:val="28"/>
          <w:lang w:val="ru-RU"/>
        </w:rPr>
        <w:t xml:space="preserve">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 </w:t>
      </w:r>
    </w:p>
    <w:p w:rsidR="00FD3AE0" w:rsidRPr="00711BF8" w:rsidRDefault="00FD3AE0">
      <w:pPr>
        <w:widowControl w:val="0"/>
        <w:autoSpaceDE w:val="0"/>
        <w:autoSpaceDN w:val="0"/>
        <w:adjustRightInd w:val="0"/>
        <w:spacing w:after="0" w:line="69" w:lineRule="exact"/>
        <w:rPr>
          <w:rFonts w:ascii="Symbol" w:hAnsi="Symbol" w:cs="Symbol"/>
          <w:sz w:val="28"/>
          <w:szCs w:val="28"/>
          <w:lang w:val="ru-RU"/>
        </w:rPr>
      </w:pPr>
    </w:p>
    <w:p w:rsidR="00FD3AE0" w:rsidRPr="00711BF8" w:rsidRDefault="00C732AF">
      <w:pPr>
        <w:widowControl w:val="0"/>
        <w:overflowPunct w:val="0"/>
        <w:autoSpaceDE w:val="0"/>
        <w:autoSpaceDN w:val="0"/>
        <w:adjustRightInd w:val="0"/>
        <w:spacing w:after="0" w:line="231" w:lineRule="auto"/>
        <w:ind w:firstLine="566"/>
        <w:jc w:val="both"/>
        <w:rPr>
          <w:rFonts w:ascii="Symbol" w:hAnsi="Symbol" w:cs="Symbol"/>
          <w:sz w:val="28"/>
          <w:szCs w:val="28"/>
          <w:lang w:val="ru-RU"/>
        </w:rPr>
      </w:pPr>
      <w:r w:rsidRPr="00711BF8">
        <w:rPr>
          <w:rFonts w:ascii="Times New Roman" w:hAnsi="Times New Roman" w:cs="Times New Roman"/>
          <w:sz w:val="28"/>
          <w:szCs w:val="28"/>
          <w:lang w:val="ru-RU"/>
        </w:rPr>
        <w:t xml:space="preserve">В процессе всего школьного обучения сохраняется возможность перехода обучающегося с одного варианта программы на другой </w:t>
      </w:r>
      <w:r w:rsidRPr="00711BF8">
        <w:rPr>
          <w:rFonts w:ascii="Times New Roman" w:hAnsi="Times New Roman" w:cs="Times New Roman"/>
          <w:b/>
          <w:bCs/>
          <w:sz w:val="28"/>
          <w:szCs w:val="28"/>
          <w:lang w:val="ru-RU"/>
        </w:rPr>
        <w:t>(</w:t>
      </w:r>
      <w:r w:rsidRPr="00711BF8">
        <w:rPr>
          <w:rFonts w:ascii="Times New Roman" w:hAnsi="Times New Roman" w:cs="Times New Roman"/>
          <w:sz w:val="28"/>
          <w:szCs w:val="28"/>
          <w:lang w:val="ru-RU"/>
        </w:rPr>
        <w:t>основанием для этого является заключение ПМПК). Перевод обучающегося с ЗПР с одного варианта АООП НОО на другой осуществляется М</w:t>
      </w:r>
      <w:r w:rsidR="00DF7ECC">
        <w:rPr>
          <w:rFonts w:ascii="Times New Roman" w:hAnsi="Times New Roman" w:cs="Times New Roman"/>
          <w:sz w:val="28"/>
          <w:szCs w:val="28"/>
          <w:lang w:val="ru-RU"/>
        </w:rPr>
        <w:t>К</w:t>
      </w:r>
      <w:r w:rsidRPr="00711BF8">
        <w:rPr>
          <w:rFonts w:ascii="Times New Roman" w:hAnsi="Times New Roman" w:cs="Times New Roman"/>
          <w:sz w:val="28"/>
          <w:szCs w:val="28"/>
          <w:lang w:val="ru-RU"/>
        </w:rPr>
        <w:t xml:space="preserve">ОУ </w:t>
      </w:r>
      <w:r w:rsidR="00DF7ECC">
        <w:rPr>
          <w:rFonts w:ascii="Times New Roman" w:hAnsi="Times New Roman" w:cs="Times New Roman"/>
          <w:sz w:val="28"/>
          <w:szCs w:val="28"/>
          <w:lang w:val="ru-RU"/>
        </w:rPr>
        <w:t>ООШ № 28</w:t>
      </w:r>
      <w:r w:rsidRPr="00711BF8">
        <w:rPr>
          <w:rFonts w:ascii="Times New Roman" w:hAnsi="Times New Roman" w:cs="Times New Roman"/>
          <w:sz w:val="28"/>
          <w:szCs w:val="28"/>
          <w:lang w:val="ru-RU"/>
        </w:rPr>
        <w:t xml:space="preserve"> на основании комплексной оценки личностных, метапредметных и предметных результатов по рекомендации ПМПК и с согласия родителей (законных представителей). </w:t>
      </w:r>
    </w:p>
    <w:p w:rsidR="00FD3AE0" w:rsidRPr="00711BF8" w:rsidRDefault="00FD3AE0">
      <w:pPr>
        <w:widowControl w:val="0"/>
        <w:autoSpaceDE w:val="0"/>
        <w:autoSpaceDN w:val="0"/>
        <w:adjustRightInd w:val="0"/>
        <w:spacing w:after="0" w:line="5" w:lineRule="exact"/>
        <w:rPr>
          <w:rFonts w:ascii="Symbol" w:hAnsi="Symbol" w:cs="Symbol"/>
          <w:sz w:val="28"/>
          <w:szCs w:val="28"/>
          <w:lang w:val="ru-RU"/>
        </w:rPr>
      </w:pPr>
    </w:p>
    <w:p w:rsidR="00FD3AE0" w:rsidRPr="00711BF8" w:rsidRDefault="00C732AF">
      <w:pPr>
        <w:widowControl w:val="0"/>
        <w:overflowPunct w:val="0"/>
        <w:autoSpaceDE w:val="0"/>
        <w:autoSpaceDN w:val="0"/>
        <w:adjustRightInd w:val="0"/>
        <w:spacing w:after="0" w:line="239" w:lineRule="auto"/>
        <w:ind w:left="560"/>
        <w:jc w:val="both"/>
        <w:rPr>
          <w:rFonts w:ascii="Symbol" w:hAnsi="Symbol" w:cs="Symbol"/>
          <w:sz w:val="28"/>
          <w:szCs w:val="28"/>
          <w:lang w:val="ru-RU"/>
        </w:rPr>
      </w:pPr>
      <w:r w:rsidRPr="00711BF8">
        <w:rPr>
          <w:rFonts w:ascii="Times New Roman" w:hAnsi="Times New Roman" w:cs="Times New Roman"/>
          <w:sz w:val="28"/>
          <w:szCs w:val="28"/>
          <w:lang w:val="ru-RU"/>
        </w:rPr>
        <w:t xml:space="preserve">Неспособность  обучающегося  с  ЗПР  полноценно  освоить  отдельный </w:t>
      </w:r>
    </w:p>
    <w:p w:rsidR="00FD3AE0" w:rsidRPr="00711BF8" w:rsidRDefault="00FD3AE0">
      <w:pPr>
        <w:widowControl w:val="0"/>
        <w:autoSpaceDE w:val="0"/>
        <w:autoSpaceDN w:val="0"/>
        <w:adjustRightInd w:val="0"/>
        <w:spacing w:after="0" w:line="69"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3" w:lineRule="auto"/>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предмет в структуре АООП НОО М</w:t>
      </w:r>
      <w:r w:rsidR="00DF7ECC">
        <w:rPr>
          <w:rFonts w:ascii="Times New Roman" w:hAnsi="Times New Roman" w:cs="Times New Roman"/>
          <w:sz w:val="28"/>
          <w:szCs w:val="28"/>
          <w:lang w:val="ru-RU"/>
        </w:rPr>
        <w:t>К</w:t>
      </w:r>
      <w:r w:rsidRPr="00711BF8">
        <w:rPr>
          <w:rFonts w:ascii="Times New Roman" w:hAnsi="Times New Roman" w:cs="Times New Roman"/>
          <w:sz w:val="28"/>
          <w:szCs w:val="28"/>
          <w:lang w:val="ru-RU"/>
        </w:rPr>
        <w:t xml:space="preserve">ОУ </w:t>
      </w:r>
      <w:r w:rsidR="00DF7ECC">
        <w:rPr>
          <w:rFonts w:ascii="Times New Roman" w:hAnsi="Times New Roman" w:cs="Times New Roman"/>
          <w:sz w:val="28"/>
          <w:szCs w:val="28"/>
          <w:lang w:val="ru-RU"/>
        </w:rPr>
        <w:t>О</w:t>
      </w:r>
      <w:r w:rsidRPr="00711BF8">
        <w:rPr>
          <w:rFonts w:ascii="Times New Roman" w:hAnsi="Times New Roman" w:cs="Times New Roman"/>
          <w:sz w:val="28"/>
          <w:szCs w:val="28"/>
          <w:lang w:val="ru-RU"/>
        </w:rPr>
        <w:t>ОШ</w:t>
      </w:r>
      <w:r w:rsidR="00DF7ECC">
        <w:rPr>
          <w:rFonts w:ascii="Times New Roman" w:hAnsi="Times New Roman" w:cs="Times New Roman"/>
          <w:sz w:val="28"/>
          <w:szCs w:val="28"/>
          <w:lang w:val="ru-RU"/>
        </w:rPr>
        <w:t xml:space="preserve"> № 28</w:t>
      </w:r>
      <w:r w:rsidRPr="00711BF8">
        <w:rPr>
          <w:rFonts w:ascii="Times New Roman" w:hAnsi="Times New Roman" w:cs="Times New Roman"/>
          <w:sz w:val="28"/>
          <w:szCs w:val="28"/>
          <w:lang w:val="ru-RU"/>
        </w:rPr>
        <w:t xml:space="preserve"> не должна служить препятствием для выбора или продолжения освоения АООП НОО для обучающихся с ЗПР, поскольку у данной категории обучающихся может быть специфическое расстройство чтения, письма, арифметических навыков (дислексия, дисграфия, дискалькулия), а так же выраженные нарушения внимания и работоспособности, нарушения со стороны двигательной сферы, препятствующие освоению программы в полном объеме. При возникновении</w:t>
      </w: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pgSz w:w="12240" w:h="15840"/>
          <w:pgMar w:top="1217" w:right="840" w:bottom="982" w:left="1134" w:header="720" w:footer="720" w:gutter="0"/>
          <w:cols w:space="720" w:equalWidth="0">
            <w:col w:w="10266"/>
          </w:cols>
          <w:noEndnote/>
        </w:sectPr>
      </w:pPr>
    </w:p>
    <w:p w:rsidR="00FD3AE0" w:rsidRPr="00711BF8" w:rsidRDefault="00C732AF">
      <w:pPr>
        <w:widowControl w:val="0"/>
        <w:overflowPunct w:val="0"/>
        <w:autoSpaceDE w:val="0"/>
        <w:autoSpaceDN w:val="0"/>
        <w:adjustRightInd w:val="0"/>
        <w:spacing w:after="0" w:line="228" w:lineRule="auto"/>
        <w:ind w:right="20"/>
        <w:jc w:val="both"/>
        <w:rPr>
          <w:rFonts w:ascii="Times New Roman" w:hAnsi="Times New Roman" w:cs="Times New Roman"/>
          <w:sz w:val="24"/>
          <w:szCs w:val="24"/>
          <w:lang w:val="ru-RU"/>
        </w:rPr>
      </w:pPr>
      <w:bookmarkStart w:id="12" w:name="page27"/>
      <w:bookmarkEnd w:id="12"/>
      <w:r w:rsidRPr="00711BF8">
        <w:rPr>
          <w:rFonts w:ascii="Times New Roman" w:hAnsi="Times New Roman" w:cs="Times New Roman"/>
          <w:sz w:val="28"/>
          <w:szCs w:val="28"/>
          <w:lang w:val="ru-RU"/>
        </w:rPr>
        <w:lastRenderedPageBreak/>
        <w:t>трудностей в освоении обучающимся с ЗПР содержания АООП НОО специалисты, осуществляющие его психолого-педагогическое сопровождение, должны оперативно дополнить структуру Программы коррекционной работы соответствующим направлением работы.</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1"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В 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перевода на обучение по индивидуальному учебному плану с учетом его особенностей и образовательных потребностей.</w:t>
      </w:r>
    </w:p>
    <w:p w:rsidR="00FD3AE0" w:rsidRPr="00711BF8" w:rsidRDefault="00FD3AE0">
      <w:pPr>
        <w:widowControl w:val="0"/>
        <w:autoSpaceDE w:val="0"/>
        <w:autoSpaceDN w:val="0"/>
        <w:adjustRightInd w:val="0"/>
        <w:spacing w:after="0" w:line="73"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5"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Общий подход к оценке знаний и умений, составляющих предметные результаты освоения АООП НОО сохраняется в его традиционном виде. При этом обучающийся с ЗПР имеет право на прохождение текущей, промежуточной и государственной итоговой аттестации в иных формах. Текущая, промежуточная и итоговая аттестация на ступени начального общего образования проводится с учетом возможных специфических трудностей ребенка с ЗПР в овладении письмом, чтением или счетом, что не является основанием для смены варианта АООП НОО обучающихся с ЗПР. Вывод об успешности овладения содержанием АООП НОО обучающихся с ЗПР делается на основании положительной индивидуальной динамики.</w:t>
      </w:r>
    </w:p>
    <w:p w:rsidR="00FD3AE0" w:rsidRPr="00711BF8" w:rsidRDefault="00FD3AE0">
      <w:pPr>
        <w:widowControl w:val="0"/>
        <w:autoSpaceDE w:val="0"/>
        <w:autoSpaceDN w:val="0"/>
        <w:adjustRightInd w:val="0"/>
        <w:spacing w:after="0" w:line="69"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0"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Обучающиеся, не ликвидировавшие в установленные сроки академической задолженности с момента е</w:t>
      </w:r>
      <w:r w:rsidR="00DF7ECC">
        <w:rPr>
          <w:rFonts w:ascii="Times New Roman" w:hAnsi="Times New Roman" w:cs="Times New Roman"/>
          <w:sz w:val="28"/>
          <w:szCs w:val="28"/>
          <w:lang w:val="ru-RU"/>
        </w:rPr>
        <w:t>е</w:t>
      </w:r>
      <w:r w:rsidRPr="00711BF8">
        <w:rPr>
          <w:rFonts w:ascii="Times New Roman" w:hAnsi="Times New Roman" w:cs="Times New Roman"/>
          <w:sz w:val="28"/>
          <w:szCs w:val="28"/>
          <w:lang w:val="ru-RU"/>
        </w:rPr>
        <w:t xml:space="preserve">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w:t>
      </w:r>
    </w:p>
    <w:p w:rsidR="00FD3AE0" w:rsidRPr="00711BF8" w:rsidRDefault="00FD3AE0">
      <w:pPr>
        <w:widowControl w:val="0"/>
        <w:autoSpaceDE w:val="0"/>
        <w:autoSpaceDN w:val="0"/>
        <w:adjustRightInd w:val="0"/>
        <w:spacing w:after="0" w:line="400"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2" w:lineRule="auto"/>
        <w:ind w:firstLine="566"/>
        <w:jc w:val="both"/>
        <w:rPr>
          <w:rFonts w:ascii="Times New Roman" w:hAnsi="Times New Roman" w:cs="Times New Roman"/>
          <w:sz w:val="24"/>
          <w:szCs w:val="24"/>
          <w:lang w:val="ru-RU"/>
        </w:rPr>
      </w:pPr>
      <w:r w:rsidRPr="00711BF8">
        <w:rPr>
          <w:rFonts w:ascii="Times New Roman" w:hAnsi="Times New Roman" w:cs="Times New Roman"/>
          <w:b/>
          <w:bCs/>
          <w:sz w:val="28"/>
          <w:szCs w:val="28"/>
          <w:lang w:val="ru-RU"/>
        </w:rPr>
        <w:t>2.1.2. Планируемые результаты освоения обучающимися с ЗПР адаптированной основной общеобразовательной программы начального общего образования</w:t>
      </w:r>
    </w:p>
    <w:p w:rsidR="00FD3AE0" w:rsidRPr="00711BF8" w:rsidRDefault="00FD3AE0">
      <w:pPr>
        <w:widowControl w:val="0"/>
        <w:autoSpaceDE w:val="0"/>
        <w:autoSpaceDN w:val="0"/>
        <w:adjustRightInd w:val="0"/>
        <w:spacing w:after="0" w:line="61"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3"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Планируемые результаты освоения АООП НОО (далее - планируемые результаты) являются одним из важнейших механизмов реализации требований Стандарта к результатам обучающихся, освоивших основную образовательную программу начального общего образования. Личностные, метапредметные и предметные результаты освоения обучающимися с ЗПР АООП НОО соответствуют ФГОС НОО. Планируемые результаты освоения обучающимися с ЗПР АООП НОО дополнены результатами освоения программы коррекционной работы.</w:t>
      </w:r>
    </w:p>
    <w:p w:rsidR="00FD3AE0" w:rsidRPr="00711BF8" w:rsidRDefault="00FD3AE0">
      <w:pPr>
        <w:widowControl w:val="0"/>
        <w:autoSpaceDE w:val="0"/>
        <w:autoSpaceDN w:val="0"/>
        <w:adjustRightInd w:val="0"/>
        <w:spacing w:after="0" w:line="75"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8"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Планируемые результаты представляют собой систему </w:t>
      </w:r>
      <w:r w:rsidRPr="00711BF8">
        <w:rPr>
          <w:rFonts w:ascii="Times New Roman" w:hAnsi="Times New Roman" w:cs="Times New Roman"/>
          <w:b/>
          <w:bCs/>
          <w:i/>
          <w:iCs/>
          <w:sz w:val="28"/>
          <w:szCs w:val="28"/>
          <w:lang w:val="ru-RU"/>
        </w:rPr>
        <w:t>обобщ</w:t>
      </w:r>
      <w:r w:rsidR="00DF7ECC">
        <w:rPr>
          <w:rFonts w:ascii="Times New Roman" w:hAnsi="Times New Roman" w:cs="Times New Roman"/>
          <w:b/>
          <w:bCs/>
          <w:i/>
          <w:iCs/>
          <w:sz w:val="28"/>
          <w:szCs w:val="28"/>
          <w:lang w:val="ru-RU"/>
        </w:rPr>
        <w:t>е</w:t>
      </w:r>
      <w:r w:rsidRPr="00711BF8">
        <w:rPr>
          <w:rFonts w:ascii="Times New Roman" w:hAnsi="Times New Roman" w:cs="Times New Roman"/>
          <w:b/>
          <w:bCs/>
          <w:i/>
          <w:iCs/>
          <w:sz w:val="28"/>
          <w:szCs w:val="28"/>
          <w:lang w:val="ru-RU"/>
        </w:rPr>
        <w:t>нных</w:t>
      </w:r>
      <w:r w:rsidRPr="00711BF8">
        <w:rPr>
          <w:rFonts w:ascii="Times New Roman" w:hAnsi="Times New Roman" w:cs="Times New Roman"/>
          <w:sz w:val="28"/>
          <w:szCs w:val="28"/>
          <w:lang w:val="ru-RU"/>
        </w:rPr>
        <w:t xml:space="preserve"> </w:t>
      </w:r>
      <w:r w:rsidRPr="00711BF8">
        <w:rPr>
          <w:rFonts w:ascii="Times New Roman" w:hAnsi="Times New Roman" w:cs="Times New Roman"/>
          <w:b/>
          <w:bCs/>
          <w:i/>
          <w:iCs/>
          <w:sz w:val="28"/>
          <w:szCs w:val="28"/>
          <w:lang w:val="ru-RU"/>
        </w:rPr>
        <w:t>личностно- ориентированных целей образования</w:t>
      </w:r>
      <w:r w:rsidRPr="00711BF8">
        <w:rPr>
          <w:rFonts w:ascii="Times New Roman" w:hAnsi="Times New Roman" w:cs="Times New Roman"/>
          <w:sz w:val="28"/>
          <w:szCs w:val="28"/>
          <w:lang w:val="ru-RU"/>
        </w:rPr>
        <w:t>,</w:t>
      </w:r>
      <w:r w:rsidRPr="00711BF8">
        <w:rPr>
          <w:rFonts w:ascii="Times New Roman" w:hAnsi="Times New Roman" w:cs="Times New Roman"/>
          <w:b/>
          <w:bCs/>
          <w:i/>
          <w:iCs/>
          <w:sz w:val="28"/>
          <w:szCs w:val="28"/>
          <w:lang w:val="ru-RU"/>
        </w:rPr>
        <w:t xml:space="preserve"> </w:t>
      </w:r>
      <w:r w:rsidRPr="00711BF8">
        <w:rPr>
          <w:rFonts w:ascii="Times New Roman" w:hAnsi="Times New Roman" w:cs="Times New Roman"/>
          <w:sz w:val="28"/>
          <w:szCs w:val="28"/>
          <w:lang w:val="ru-RU"/>
        </w:rPr>
        <w:t>допускающих дальнейшее</w:t>
      </w:r>
      <w:r w:rsidRPr="00711BF8">
        <w:rPr>
          <w:rFonts w:ascii="Times New Roman" w:hAnsi="Times New Roman" w:cs="Times New Roman"/>
          <w:b/>
          <w:bCs/>
          <w:i/>
          <w:iCs/>
          <w:sz w:val="28"/>
          <w:szCs w:val="28"/>
          <w:lang w:val="ru-RU"/>
        </w:rPr>
        <w:t xml:space="preserve"> </w:t>
      </w:r>
      <w:r w:rsidRPr="00711BF8">
        <w:rPr>
          <w:rFonts w:ascii="Times New Roman" w:hAnsi="Times New Roman" w:cs="Times New Roman"/>
          <w:sz w:val="28"/>
          <w:szCs w:val="28"/>
          <w:lang w:val="ru-RU"/>
        </w:rPr>
        <w:t>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pgSz w:w="12240" w:h="15840"/>
          <w:pgMar w:top="1190" w:right="840" w:bottom="1440" w:left="1134" w:header="720" w:footer="720" w:gutter="0"/>
          <w:cols w:space="720" w:equalWidth="0">
            <w:col w:w="10266"/>
          </w:cols>
          <w:noEndnote/>
        </w:sectPr>
      </w:pPr>
    </w:p>
    <w:p w:rsidR="00FD3AE0" w:rsidRDefault="00C732AF">
      <w:pPr>
        <w:widowControl w:val="0"/>
        <w:autoSpaceDE w:val="0"/>
        <w:autoSpaceDN w:val="0"/>
        <w:adjustRightInd w:val="0"/>
        <w:spacing w:after="0" w:line="240" w:lineRule="auto"/>
        <w:ind w:left="560"/>
        <w:rPr>
          <w:rFonts w:ascii="Times New Roman" w:hAnsi="Times New Roman" w:cs="Times New Roman"/>
          <w:sz w:val="24"/>
          <w:szCs w:val="24"/>
        </w:rPr>
      </w:pPr>
      <w:bookmarkStart w:id="13" w:name="page29"/>
      <w:bookmarkEnd w:id="13"/>
      <w:r>
        <w:rPr>
          <w:rFonts w:ascii="Times New Roman" w:hAnsi="Times New Roman" w:cs="Times New Roman"/>
          <w:sz w:val="28"/>
          <w:szCs w:val="28"/>
        </w:rPr>
        <w:lastRenderedPageBreak/>
        <w:t>Планируемые результаты:</w:t>
      </w:r>
    </w:p>
    <w:p w:rsidR="00FD3AE0" w:rsidRDefault="00FD3AE0">
      <w:pPr>
        <w:widowControl w:val="0"/>
        <w:autoSpaceDE w:val="0"/>
        <w:autoSpaceDN w:val="0"/>
        <w:adjustRightInd w:val="0"/>
        <w:spacing w:after="0" w:line="68" w:lineRule="exact"/>
        <w:rPr>
          <w:rFonts w:ascii="Times New Roman" w:hAnsi="Times New Roman" w:cs="Times New Roman"/>
          <w:sz w:val="24"/>
          <w:szCs w:val="24"/>
        </w:rPr>
      </w:pPr>
    </w:p>
    <w:p w:rsidR="00FD3AE0" w:rsidRPr="00711BF8" w:rsidRDefault="00C732AF">
      <w:pPr>
        <w:widowControl w:val="0"/>
        <w:numPr>
          <w:ilvl w:val="1"/>
          <w:numId w:val="11"/>
        </w:numPr>
        <w:tabs>
          <w:tab w:val="clear" w:pos="1440"/>
          <w:tab w:val="num" w:pos="941"/>
        </w:tabs>
        <w:overflowPunct w:val="0"/>
        <w:autoSpaceDE w:val="0"/>
        <w:autoSpaceDN w:val="0"/>
        <w:adjustRightInd w:val="0"/>
        <w:spacing w:after="0" w:line="227" w:lineRule="auto"/>
        <w:ind w:left="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обеспечивают связь между требованиями Стандарта, образовательной деятельностью и системой оценки результатов освоения адаптированной основной общеобразовательной программы начального общего образования для обучающихся с ЗПР; </w:t>
      </w:r>
    </w:p>
    <w:p w:rsidR="00FD3AE0" w:rsidRPr="00711BF8" w:rsidRDefault="00FD3AE0">
      <w:pPr>
        <w:widowControl w:val="0"/>
        <w:autoSpaceDE w:val="0"/>
        <w:autoSpaceDN w:val="0"/>
        <w:adjustRightInd w:val="0"/>
        <w:spacing w:after="0" w:line="68" w:lineRule="exact"/>
        <w:rPr>
          <w:rFonts w:ascii="Times New Roman" w:hAnsi="Times New Roman" w:cs="Times New Roman"/>
          <w:sz w:val="28"/>
          <w:szCs w:val="28"/>
          <w:lang w:val="ru-RU"/>
        </w:rPr>
      </w:pPr>
    </w:p>
    <w:p w:rsidR="00FD3AE0" w:rsidRPr="00711BF8" w:rsidRDefault="00C732AF">
      <w:pPr>
        <w:widowControl w:val="0"/>
        <w:numPr>
          <w:ilvl w:val="1"/>
          <w:numId w:val="11"/>
        </w:numPr>
        <w:tabs>
          <w:tab w:val="clear" w:pos="1440"/>
          <w:tab w:val="num" w:pos="972"/>
        </w:tabs>
        <w:overflowPunct w:val="0"/>
        <w:autoSpaceDE w:val="0"/>
        <w:autoSpaceDN w:val="0"/>
        <w:adjustRightInd w:val="0"/>
        <w:spacing w:after="0" w:line="230" w:lineRule="auto"/>
        <w:ind w:left="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адаптированной основной общеобразовательной программы начального общего образования для обучающихся с ЗПР. </w:t>
      </w:r>
    </w:p>
    <w:p w:rsidR="00FD3AE0" w:rsidRPr="00711BF8" w:rsidRDefault="00FD3AE0">
      <w:pPr>
        <w:widowControl w:val="0"/>
        <w:autoSpaceDE w:val="0"/>
        <w:autoSpaceDN w:val="0"/>
        <w:adjustRightInd w:val="0"/>
        <w:spacing w:after="0" w:line="68" w:lineRule="exact"/>
        <w:rPr>
          <w:rFonts w:ascii="Times New Roman" w:hAnsi="Times New Roman" w:cs="Times New Roman"/>
          <w:sz w:val="28"/>
          <w:szCs w:val="28"/>
          <w:lang w:val="ru-RU"/>
        </w:rPr>
      </w:pPr>
    </w:p>
    <w:p w:rsidR="00FD3AE0" w:rsidRPr="00711BF8" w:rsidRDefault="00C732AF">
      <w:pPr>
        <w:widowControl w:val="0"/>
        <w:numPr>
          <w:ilvl w:val="0"/>
          <w:numId w:val="11"/>
        </w:numPr>
        <w:tabs>
          <w:tab w:val="clear" w:pos="720"/>
          <w:tab w:val="num" w:pos="1049"/>
        </w:tabs>
        <w:overflowPunct w:val="0"/>
        <w:autoSpaceDE w:val="0"/>
        <w:autoSpaceDN w:val="0"/>
        <w:adjustRightInd w:val="0"/>
        <w:spacing w:after="0" w:line="231" w:lineRule="auto"/>
        <w:ind w:left="0" w:right="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соответствии с системно-деятельностным подходом содержание планируемых результатов описывает и характеризует обобщѐнные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
    <w:p w:rsidR="00FD3AE0" w:rsidRPr="00711BF8" w:rsidRDefault="00FD3AE0">
      <w:pPr>
        <w:widowControl w:val="0"/>
        <w:autoSpaceDE w:val="0"/>
        <w:autoSpaceDN w:val="0"/>
        <w:adjustRightInd w:val="0"/>
        <w:spacing w:after="0" w:line="72"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33" w:lineRule="auto"/>
        <w:ind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Иными словами, система планируемых результатов да</w:t>
      </w:r>
      <w:r w:rsidR="00DF7ECC">
        <w:rPr>
          <w:rFonts w:ascii="Times New Roman" w:hAnsi="Times New Roman" w:cs="Times New Roman"/>
          <w:sz w:val="28"/>
          <w:szCs w:val="28"/>
          <w:lang w:val="ru-RU"/>
        </w:rPr>
        <w:t>е</w:t>
      </w:r>
      <w:r w:rsidRPr="00711BF8">
        <w:rPr>
          <w:rFonts w:ascii="Times New Roman" w:hAnsi="Times New Roman" w:cs="Times New Roman"/>
          <w:sz w:val="28"/>
          <w:szCs w:val="28"/>
          <w:lang w:val="ru-RU"/>
        </w:rPr>
        <w:t xml:space="preserve">т представление о том, какими именно действиями – познавательными, личностными, регулятивными, коммуникативными, преломлѐнными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опорный характер, т. е. служащий основой для последующего обучения. </w:t>
      </w:r>
    </w:p>
    <w:p w:rsidR="00FD3AE0" w:rsidRPr="00711BF8" w:rsidRDefault="00C732AF">
      <w:pPr>
        <w:widowControl w:val="0"/>
        <w:overflowPunct w:val="0"/>
        <w:autoSpaceDE w:val="0"/>
        <w:autoSpaceDN w:val="0"/>
        <w:adjustRightInd w:val="0"/>
        <w:spacing w:after="0" w:line="239" w:lineRule="auto"/>
        <w:ind w:left="560"/>
        <w:jc w:val="both"/>
        <w:rPr>
          <w:rFonts w:ascii="Times New Roman" w:hAnsi="Times New Roman" w:cs="Times New Roman"/>
          <w:sz w:val="28"/>
          <w:szCs w:val="28"/>
          <w:lang w:val="ru-RU"/>
        </w:rPr>
      </w:pPr>
      <w:r w:rsidRPr="00711BF8">
        <w:rPr>
          <w:rFonts w:ascii="Times New Roman" w:hAnsi="Times New Roman" w:cs="Times New Roman"/>
          <w:b/>
          <w:bCs/>
          <w:sz w:val="28"/>
          <w:szCs w:val="28"/>
          <w:lang w:val="ru-RU"/>
        </w:rPr>
        <w:t xml:space="preserve">Структура планируемых результатов </w:t>
      </w:r>
      <w:r w:rsidRPr="00711BF8">
        <w:rPr>
          <w:rFonts w:ascii="Times New Roman" w:hAnsi="Times New Roman" w:cs="Times New Roman"/>
          <w:sz w:val="28"/>
          <w:szCs w:val="28"/>
          <w:lang w:val="ru-RU"/>
        </w:rPr>
        <w:t>учитывает необходимость:</w:t>
      </w:r>
      <w:r w:rsidRPr="00711BF8">
        <w:rPr>
          <w:rFonts w:ascii="Times New Roman" w:hAnsi="Times New Roman" w:cs="Times New Roman"/>
          <w:b/>
          <w:bCs/>
          <w:sz w:val="28"/>
          <w:szCs w:val="28"/>
          <w:lang w:val="ru-RU"/>
        </w:rPr>
        <w:t xml:space="preserve">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24" w:lineRule="auto"/>
        <w:ind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F7ECC">
        <w:rPr>
          <w:rFonts w:ascii="Times New Roman" w:hAnsi="Times New Roman" w:cs="Times New Roman"/>
          <w:sz w:val="28"/>
          <w:szCs w:val="28"/>
          <w:lang w:val="ru-RU"/>
        </w:rPr>
        <w:t>е</w:t>
      </w:r>
      <w:r w:rsidRPr="00711BF8">
        <w:rPr>
          <w:rFonts w:ascii="Times New Roman" w:hAnsi="Times New Roman" w:cs="Times New Roman"/>
          <w:sz w:val="28"/>
          <w:szCs w:val="28"/>
          <w:lang w:val="ru-RU"/>
        </w:rPr>
        <w:t xml:space="preserve">нка; </w:t>
      </w:r>
    </w:p>
    <w:p w:rsidR="00FD3AE0" w:rsidRPr="00711BF8" w:rsidRDefault="00FD3AE0">
      <w:pPr>
        <w:widowControl w:val="0"/>
        <w:autoSpaceDE w:val="0"/>
        <w:autoSpaceDN w:val="0"/>
        <w:adjustRightInd w:val="0"/>
        <w:spacing w:after="0" w:line="65"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40" w:lineRule="auto"/>
        <w:ind w:right="20"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 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 </w:t>
      </w:r>
    </w:p>
    <w:p w:rsidR="00FD3AE0" w:rsidRPr="00711BF8" w:rsidRDefault="00FD3AE0">
      <w:pPr>
        <w:widowControl w:val="0"/>
        <w:autoSpaceDE w:val="0"/>
        <w:autoSpaceDN w:val="0"/>
        <w:adjustRightInd w:val="0"/>
        <w:spacing w:after="0" w:line="320"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24" w:lineRule="auto"/>
        <w:ind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 выделения основных направлений оценочной деятельности - оценки результатов деятельности систем образования различного уровня, педагогов, обучающихся. </w:t>
      </w:r>
    </w:p>
    <w:p w:rsidR="00FD3AE0" w:rsidRPr="00711BF8" w:rsidRDefault="00FD3AE0">
      <w:pPr>
        <w:widowControl w:val="0"/>
        <w:autoSpaceDE w:val="0"/>
        <w:autoSpaceDN w:val="0"/>
        <w:adjustRightInd w:val="0"/>
        <w:spacing w:after="0" w:line="65"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23" w:lineRule="auto"/>
        <w:ind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 этой целью в структуре планируемых результатов по каждой учебной программе (предметной, междисциплинарной) выделяются следующие уровни описания. </w:t>
      </w:r>
    </w:p>
    <w:p w:rsidR="00FD3AE0" w:rsidRPr="00711BF8" w:rsidRDefault="00FD3AE0">
      <w:pPr>
        <w:widowControl w:val="0"/>
        <w:autoSpaceDE w:val="0"/>
        <w:autoSpaceDN w:val="0"/>
        <w:adjustRightInd w:val="0"/>
        <w:spacing w:after="0" w:line="78"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26" w:lineRule="auto"/>
        <w:ind w:firstLine="566"/>
        <w:jc w:val="both"/>
        <w:rPr>
          <w:rFonts w:ascii="Times New Roman" w:hAnsi="Times New Roman" w:cs="Times New Roman"/>
          <w:sz w:val="28"/>
          <w:szCs w:val="28"/>
          <w:lang w:val="ru-RU"/>
        </w:rPr>
      </w:pPr>
      <w:r w:rsidRPr="00711BF8">
        <w:rPr>
          <w:rFonts w:ascii="Times New Roman" w:hAnsi="Times New Roman" w:cs="Times New Roman"/>
          <w:b/>
          <w:bCs/>
          <w:sz w:val="28"/>
          <w:szCs w:val="28"/>
          <w:lang w:val="ru-RU"/>
        </w:rPr>
        <w:t>Ведущие целевые установки и основные ожидаемые результаты изучения данной учебной программы</w:t>
      </w:r>
      <w:r w:rsidRPr="00711BF8">
        <w:rPr>
          <w:rFonts w:ascii="Times New Roman" w:hAnsi="Times New Roman" w:cs="Times New Roman"/>
          <w:sz w:val="28"/>
          <w:szCs w:val="28"/>
          <w:lang w:val="ru-RU"/>
        </w:rPr>
        <w:t>.</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Их включение в структуру</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 xml:space="preserve">планируемых результатов призвано дать ответ на вопрос о смысле изучения данного предмета, его вкладе в развитие личности обучающихся. Планируемые </w:t>
      </w: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pgSz w:w="12240" w:h="15840"/>
          <w:pgMar w:top="1125" w:right="840" w:bottom="912" w:left="1134" w:header="720" w:footer="720" w:gutter="0"/>
          <w:cols w:space="720" w:equalWidth="0">
            <w:col w:w="10266"/>
          </w:cols>
          <w:noEndnote/>
        </w:sectPr>
      </w:pPr>
    </w:p>
    <w:p w:rsidR="00FD3AE0" w:rsidRPr="00711BF8" w:rsidRDefault="00C732AF">
      <w:pPr>
        <w:widowControl w:val="0"/>
        <w:overflowPunct w:val="0"/>
        <w:autoSpaceDE w:val="0"/>
        <w:autoSpaceDN w:val="0"/>
        <w:adjustRightInd w:val="0"/>
        <w:spacing w:after="0" w:line="235" w:lineRule="auto"/>
        <w:jc w:val="both"/>
        <w:rPr>
          <w:rFonts w:ascii="Times New Roman" w:hAnsi="Times New Roman" w:cs="Times New Roman"/>
          <w:sz w:val="24"/>
          <w:szCs w:val="24"/>
          <w:lang w:val="ru-RU"/>
        </w:rPr>
      </w:pPr>
      <w:bookmarkStart w:id="14" w:name="page31"/>
      <w:bookmarkEnd w:id="14"/>
      <w:r w:rsidRPr="00711BF8">
        <w:rPr>
          <w:rFonts w:ascii="Times New Roman" w:hAnsi="Times New Roman" w:cs="Times New Roman"/>
          <w:sz w:val="28"/>
          <w:szCs w:val="28"/>
          <w:lang w:val="ru-RU"/>
        </w:rPr>
        <w:lastRenderedPageBreak/>
        <w:t>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FD3AE0" w:rsidRPr="00711BF8" w:rsidRDefault="00FD3AE0">
      <w:pPr>
        <w:widowControl w:val="0"/>
        <w:autoSpaceDE w:val="0"/>
        <w:autoSpaceDN w:val="0"/>
        <w:adjustRightInd w:val="0"/>
        <w:spacing w:after="0" w:line="69"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3"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w:t>
      </w:r>
    </w:p>
    <w:p w:rsidR="00FD3AE0" w:rsidRPr="00711BF8" w:rsidRDefault="00FD3AE0">
      <w:pPr>
        <w:widowControl w:val="0"/>
        <w:autoSpaceDE w:val="0"/>
        <w:autoSpaceDN w:val="0"/>
        <w:adjustRightInd w:val="0"/>
        <w:spacing w:after="0" w:line="70"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5"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Первый блок </w:t>
      </w:r>
      <w:r w:rsidRPr="00711BF8">
        <w:rPr>
          <w:rFonts w:ascii="Times New Roman" w:hAnsi="Times New Roman" w:cs="Times New Roman"/>
          <w:b/>
          <w:bCs/>
          <w:sz w:val="28"/>
          <w:szCs w:val="28"/>
          <w:lang w:val="ru-RU"/>
        </w:rPr>
        <w:t>«Выпускник научится».</w:t>
      </w:r>
      <w:r w:rsidRPr="00711BF8">
        <w:rPr>
          <w:rFonts w:ascii="Times New Roman" w:hAnsi="Times New Roman" w:cs="Times New Roman"/>
          <w:sz w:val="28"/>
          <w:szCs w:val="28"/>
          <w:lang w:val="ru-RU"/>
        </w:rPr>
        <w:t xml:space="preserve"> 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5"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 и по итогам е</w:t>
      </w:r>
      <w:r w:rsidR="00DF7ECC">
        <w:rPr>
          <w:rFonts w:ascii="Times New Roman" w:hAnsi="Times New Roman" w:cs="Times New Roman"/>
          <w:sz w:val="28"/>
          <w:szCs w:val="28"/>
          <w:lang w:val="ru-RU"/>
        </w:rPr>
        <w:t>е</w:t>
      </w:r>
      <w:r w:rsidRPr="00711BF8">
        <w:rPr>
          <w:rFonts w:ascii="Times New Roman" w:hAnsi="Times New Roman" w:cs="Times New Roman"/>
          <w:sz w:val="28"/>
          <w:szCs w:val="28"/>
          <w:lang w:val="ru-RU"/>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F7ECC">
        <w:rPr>
          <w:rFonts w:ascii="Times New Roman" w:hAnsi="Times New Roman" w:cs="Times New Roman"/>
          <w:sz w:val="28"/>
          <w:szCs w:val="28"/>
          <w:lang w:val="ru-RU"/>
        </w:rPr>
        <w:t>е</w:t>
      </w:r>
      <w:r w:rsidRPr="00711BF8">
        <w:rPr>
          <w:rFonts w:ascii="Times New Roman" w:hAnsi="Times New Roman" w:cs="Times New Roman"/>
          <w:sz w:val="28"/>
          <w:szCs w:val="28"/>
          <w:lang w:val="ru-RU"/>
        </w:rPr>
        <w:t>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FD3AE0" w:rsidRPr="00711BF8" w:rsidRDefault="00FD3AE0">
      <w:pPr>
        <w:widowControl w:val="0"/>
        <w:autoSpaceDE w:val="0"/>
        <w:autoSpaceDN w:val="0"/>
        <w:adjustRightInd w:val="0"/>
        <w:spacing w:after="0" w:line="80"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5" w:lineRule="auto"/>
        <w:ind w:firstLine="566"/>
        <w:jc w:val="both"/>
        <w:rPr>
          <w:rFonts w:ascii="Times New Roman" w:hAnsi="Times New Roman" w:cs="Times New Roman"/>
          <w:sz w:val="24"/>
          <w:szCs w:val="24"/>
          <w:lang w:val="ru-RU"/>
        </w:rPr>
      </w:pPr>
      <w:r w:rsidRPr="00711BF8">
        <w:rPr>
          <w:rFonts w:ascii="Times New Roman" w:hAnsi="Times New Roman" w:cs="Times New Roman"/>
          <w:b/>
          <w:bCs/>
          <w:sz w:val="28"/>
          <w:szCs w:val="28"/>
          <w:lang w:val="ru-RU"/>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r w:rsidRPr="00711BF8">
        <w:rPr>
          <w:rFonts w:ascii="Times New Roman" w:hAnsi="Times New Roman" w:cs="Times New Roman"/>
          <w:sz w:val="28"/>
          <w:szCs w:val="28"/>
          <w:lang w:val="ru-RU"/>
        </w:rPr>
        <w:t>Планируемые результаты,</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описывающие указанную группу целей,</w:t>
      </w:r>
    </w:p>
    <w:p w:rsidR="00FD3AE0" w:rsidRPr="00711BF8" w:rsidRDefault="00FD3AE0">
      <w:pPr>
        <w:widowControl w:val="0"/>
        <w:autoSpaceDE w:val="0"/>
        <w:autoSpaceDN w:val="0"/>
        <w:adjustRightInd w:val="0"/>
        <w:spacing w:after="0" w:line="3"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39" w:lineRule="auto"/>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приводятся  в  блоках  </w:t>
      </w:r>
      <w:r w:rsidRPr="00711BF8">
        <w:rPr>
          <w:rFonts w:ascii="Times New Roman" w:hAnsi="Times New Roman" w:cs="Times New Roman"/>
          <w:b/>
          <w:bCs/>
          <w:sz w:val="28"/>
          <w:szCs w:val="28"/>
          <w:lang w:val="ru-RU"/>
        </w:rPr>
        <w:t>«Выпускник  получит  возможность  научиться»</w:t>
      </w:r>
      <w:r w:rsidRPr="00711BF8">
        <w:rPr>
          <w:rFonts w:ascii="Times New Roman" w:hAnsi="Times New Roman" w:cs="Times New Roman"/>
          <w:sz w:val="28"/>
          <w:szCs w:val="28"/>
          <w:lang w:val="ru-RU"/>
        </w:rPr>
        <w:t xml:space="preserve">  к</w:t>
      </w:r>
    </w:p>
    <w:p w:rsidR="00FD3AE0" w:rsidRPr="00711BF8" w:rsidRDefault="00FD3AE0">
      <w:pPr>
        <w:widowControl w:val="0"/>
        <w:autoSpaceDE w:val="0"/>
        <w:autoSpaceDN w:val="0"/>
        <w:adjustRightInd w:val="0"/>
        <w:spacing w:after="0" w:line="67"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8" w:lineRule="auto"/>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каждому разделу примерной программы учебного предмета и выделяются курсивом. 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w:t>
      </w:r>
    </w:p>
    <w:p w:rsidR="00FD3AE0" w:rsidRPr="00711BF8" w:rsidRDefault="00C732AF">
      <w:pPr>
        <w:widowControl w:val="0"/>
        <w:overflowPunct w:val="0"/>
        <w:autoSpaceDE w:val="0"/>
        <w:autoSpaceDN w:val="0"/>
        <w:adjustRightInd w:val="0"/>
        <w:spacing w:after="0" w:line="234" w:lineRule="auto"/>
        <w:jc w:val="both"/>
        <w:rPr>
          <w:rFonts w:ascii="Times New Roman" w:hAnsi="Times New Roman" w:cs="Times New Roman"/>
          <w:sz w:val="24"/>
          <w:szCs w:val="24"/>
          <w:lang w:val="ru-RU"/>
        </w:rPr>
      </w:pPr>
      <w:bookmarkStart w:id="15" w:name="page33"/>
      <w:bookmarkEnd w:id="15"/>
      <w:r w:rsidRPr="00711BF8">
        <w:rPr>
          <w:rFonts w:ascii="Times New Roman" w:hAnsi="Times New Roman" w:cs="Times New Roman"/>
          <w:sz w:val="28"/>
          <w:szCs w:val="28"/>
          <w:lang w:val="ru-RU"/>
        </w:rPr>
        <w:t xml:space="preserve">повседневной практике обучения эта группа целей не отрабатывается со всеми без </w:t>
      </w:r>
      <w:r w:rsidRPr="00711BF8">
        <w:rPr>
          <w:rFonts w:ascii="Times New Roman" w:hAnsi="Times New Roman" w:cs="Times New Roman"/>
          <w:sz w:val="28"/>
          <w:szCs w:val="28"/>
          <w:lang w:val="ru-RU"/>
        </w:rPr>
        <w:lastRenderedPageBreak/>
        <w:t>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данном уровне обучения. О</w:t>
      </w:r>
      <w:r w:rsidR="00DF7ECC">
        <w:rPr>
          <w:rFonts w:ascii="Times New Roman" w:hAnsi="Times New Roman" w:cs="Times New Roman"/>
          <w:sz w:val="28"/>
          <w:szCs w:val="28"/>
          <w:lang w:val="ru-RU"/>
        </w:rPr>
        <w:t>ценка достижения этих целей веде</w:t>
      </w:r>
      <w:r w:rsidRPr="00711BF8">
        <w:rPr>
          <w:rFonts w:ascii="Times New Roman" w:hAnsi="Times New Roman" w:cs="Times New Roman"/>
          <w:sz w:val="28"/>
          <w:szCs w:val="28"/>
          <w:lang w:val="ru-RU"/>
        </w:rPr>
        <w:t>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FD3AE0" w:rsidRPr="00711BF8" w:rsidRDefault="00FD3AE0">
      <w:pPr>
        <w:widowControl w:val="0"/>
        <w:autoSpaceDE w:val="0"/>
        <w:autoSpaceDN w:val="0"/>
        <w:adjustRightInd w:val="0"/>
        <w:spacing w:after="0" w:line="74"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5"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w:t>
      </w:r>
      <w:r w:rsidR="00DF7ECC">
        <w:rPr>
          <w:rFonts w:ascii="Times New Roman" w:hAnsi="Times New Roman" w:cs="Times New Roman"/>
          <w:sz w:val="28"/>
          <w:szCs w:val="28"/>
          <w:lang w:val="ru-RU"/>
        </w:rPr>
        <w:t>е</w:t>
      </w:r>
      <w:r w:rsidRPr="00711BF8">
        <w:rPr>
          <w:rFonts w:ascii="Times New Roman" w:hAnsi="Times New Roman" w:cs="Times New Roman"/>
          <w:sz w:val="28"/>
          <w:szCs w:val="28"/>
          <w:lang w:val="ru-RU"/>
        </w:rPr>
        <w:t>тся оценка достижения планируемых результатов этой группы, не является препятствием для перехода на следующий уровень обучения. В ряде случаев уч</w:t>
      </w:r>
      <w:r w:rsidR="00DF7ECC">
        <w:rPr>
          <w:rFonts w:ascii="Times New Roman" w:hAnsi="Times New Roman" w:cs="Times New Roman"/>
          <w:sz w:val="28"/>
          <w:szCs w:val="28"/>
          <w:lang w:val="ru-RU"/>
        </w:rPr>
        <w:t>е</w:t>
      </w:r>
      <w:r w:rsidRPr="00711BF8">
        <w:rPr>
          <w:rFonts w:ascii="Times New Roman" w:hAnsi="Times New Roman" w:cs="Times New Roman"/>
          <w:sz w:val="28"/>
          <w:szCs w:val="28"/>
          <w:lang w:val="ru-RU"/>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FD3AE0" w:rsidRPr="00711BF8" w:rsidRDefault="00FD3AE0">
      <w:pPr>
        <w:widowControl w:val="0"/>
        <w:autoSpaceDE w:val="0"/>
        <w:autoSpaceDN w:val="0"/>
        <w:adjustRightInd w:val="0"/>
        <w:spacing w:after="0" w:line="7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0"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Подобная структура представления планируемых результатов подч</w:t>
      </w:r>
      <w:r w:rsidR="00DF7ECC">
        <w:rPr>
          <w:rFonts w:ascii="Times New Roman" w:hAnsi="Times New Roman" w:cs="Times New Roman"/>
          <w:sz w:val="28"/>
          <w:szCs w:val="28"/>
          <w:lang w:val="ru-RU"/>
        </w:rPr>
        <w:t>е</w:t>
      </w:r>
      <w:r w:rsidRPr="00711BF8">
        <w:rPr>
          <w:rFonts w:ascii="Times New Roman" w:hAnsi="Times New Roman" w:cs="Times New Roman"/>
          <w:sz w:val="28"/>
          <w:szCs w:val="28"/>
          <w:lang w:val="ru-RU"/>
        </w:rPr>
        <w:t xml:space="preserve">ркивает тот факт, что при организации образовательной деятельности, направленной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711BF8">
        <w:rPr>
          <w:rFonts w:ascii="Times New Roman" w:hAnsi="Times New Roman" w:cs="Times New Roman"/>
          <w:b/>
          <w:bCs/>
          <w:sz w:val="28"/>
          <w:szCs w:val="28"/>
          <w:lang w:val="ru-RU"/>
        </w:rPr>
        <w:t>дифференциации требований</w:t>
      </w:r>
      <w:r w:rsidRPr="00711BF8">
        <w:rPr>
          <w:rFonts w:ascii="Times New Roman" w:hAnsi="Times New Roman" w:cs="Times New Roman"/>
          <w:sz w:val="28"/>
          <w:szCs w:val="28"/>
          <w:lang w:val="ru-RU"/>
        </w:rPr>
        <w:t xml:space="preserve"> к подготовке обучающихся.</w:t>
      </w:r>
    </w:p>
    <w:p w:rsidR="00FD3AE0" w:rsidRPr="00711BF8" w:rsidRDefault="00FD3AE0">
      <w:pPr>
        <w:widowControl w:val="0"/>
        <w:autoSpaceDE w:val="0"/>
        <w:autoSpaceDN w:val="0"/>
        <w:adjustRightInd w:val="0"/>
        <w:spacing w:after="0" w:line="65"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6"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При получении начального общего образования устанавливаются планируемые результаты освоения:</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3"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междисциплинарной программы «Формирование универсальных учебных действий», а также е</w:t>
      </w:r>
      <w:r w:rsidR="00DF7ECC">
        <w:rPr>
          <w:rFonts w:ascii="Times New Roman" w:hAnsi="Times New Roman" w:cs="Times New Roman"/>
          <w:sz w:val="28"/>
          <w:szCs w:val="28"/>
          <w:lang w:val="ru-RU"/>
        </w:rPr>
        <w:t>е</w:t>
      </w:r>
      <w:r w:rsidRPr="00711BF8">
        <w:rPr>
          <w:rFonts w:ascii="Times New Roman" w:hAnsi="Times New Roman" w:cs="Times New Roman"/>
          <w:sz w:val="28"/>
          <w:szCs w:val="28"/>
          <w:lang w:val="ru-RU"/>
        </w:rPr>
        <w:t xml:space="preserve"> разделов «Чтение. Работа с текстом» и «Формирование ИКТ-компетентности обучающихся»; </w:t>
      </w:r>
    </w:p>
    <w:p w:rsidR="00FD3AE0" w:rsidRPr="00711BF8" w:rsidRDefault="00FD3AE0">
      <w:pPr>
        <w:widowControl w:val="0"/>
        <w:autoSpaceDE w:val="0"/>
        <w:autoSpaceDN w:val="0"/>
        <w:adjustRightInd w:val="0"/>
        <w:spacing w:after="0" w:line="2"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9" w:lineRule="auto"/>
        <w:ind w:left="560"/>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 программ по всем учебным предметам. </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8"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В результате изучения </w:t>
      </w:r>
      <w:r w:rsidRPr="00711BF8">
        <w:rPr>
          <w:rFonts w:ascii="Times New Roman" w:hAnsi="Times New Roman" w:cs="Times New Roman"/>
          <w:b/>
          <w:bCs/>
          <w:sz w:val="28"/>
          <w:szCs w:val="28"/>
          <w:lang w:val="ru-RU"/>
        </w:rPr>
        <w:t>всех без исключения предметов</w:t>
      </w:r>
      <w:r w:rsidRPr="00711BF8">
        <w:rPr>
          <w:rFonts w:ascii="Times New Roman" w:hAnsi="Times New Roman" w:cs="Times New Roman"/>
          <w:sz w:val="28"/>
          <w:szCs w:val="28"/>
          <w:lang w:val="ru-RU"/>
        </w:rPr>
        <w:t xml:space="preserve"> при получении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FD3AE0" w:rsidRPr="00711BF8" w:rsidRDefault="00FD3AE0">
      <w:pPr>
        <w:widowControl w:val="0"/>
        <w:autoSpaceDE w:val="0"/>
        <w:autoSpaceDN w:val="0"/>
        <w:adjustRightInd w:val="0"/>
        <w:spacing w:after="0" w:line="5"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39" w:lineRule="auto"/>
        <w:ind w:left="560"/>
        <w:rPr>
          <w:rFonts w:ascii="Times New Roman" w:hAnsi="Times New Roman" w:cs="Times New Roman"/>
          <w:sz w:val="24"/>
          <w:szCs w:val="24"/>
          <w:lang w:val="ru-RU"/>
        </w:rPr>
      </w:pPr>
      <w:r w:rsidRPr="00711BF8">
        <w:rPr>
          <w:rFonts w:ascii="Times New Roman" w:hAnsi="Times New Roman" w:cs="Times New Roman"/>
          <w:b/>
          <w:bCs/>
          <w:sz w:val="28"/>
          <w:szCs w:val="28"/>
          <w:lang w:val="ru-RU"/>
        </w:rPr>
        <w:t>Личностные универсальные учебные действия</w:t>
      </w:r>
    </w:p>
    <w:p w:rsidR="00FD3AE0" w:rsidRPr="00711BF8" w:rsidRDefault="00C732AF">
      <w:pPr>
        <w:widowControl w:val="0"/>
        <w:autoSpaceDE w:val="0"/>
        <w:autoSpaceDN w:val="0"/>
        <w:adjustRightInd w:val="0"/>
        <w:spacing w:after="0" w:line="237" w:lineRule="auto"/>
        <w:ind w:left="560"/>
        <w:rPr>
          <w:rFonts w:ascii="Times New Roman" w:hAnsi="Times New Roman" w:cs="Times New Roman"/>
          <w:sz w:val="24"/>
          <w:szCs w:val="24"/>
          <w:lang w:val="ru-RU"/>
        </w:rPr>
      </w:pPr>
      <w:r w:rsidRPr="00711BF8">
        <w:rPr>
          <w:rFonts w:ascii="Times New Roman" w:hAnsi="Times New Roman" w:cs="Times New Roman"/>
          <w:i/>
          <w:iCs/>
          <w:sz w:val="28"/>
          <w:szCs w:val="28"/>
          <w:lang w:val="ru-RU"/>
        </w:rPr>
        <w:t>У выпускника будут сформированы:</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 внутренняя позиция школьника на уровне положительного отношения к школе, ориентации на содержательные моменты школьной действительности </w:t>
      </w:r>
    </w:p>
    <w:p w:rsidR="00FD3AE0" w:rsidRPr="00711BF8" w:rsidRDefault="00FD3AE0">
      <w:pPr>
        <w:widowControl w:val="0"/>
        <w:autoSpaceDE w:val="0"/>
        <w:autoSpaceDN w:val="0"/>
        <w:adjustRightInd w:val="0"/>
        <w:spacing w:after="0" w:line="3" w:lineRule="exact"/>
        <w:rPr>
          <w:rFonts w:ascii="Times New Roman" w:hAnsi="Times New Roman" w:cs="Times New Roman"/>
          <w:sz w:val="24"/>
          <w:szCs w:val="24"/>
          <w:lang w:val="ru-RU"/>
        </w:rPr>
      </w:pPr>
    </w:p>
    <w:p w:rsidR="00FD3AE0" w:rsidRDefault="00C732AF" w:rsidP="00C732AF">
      <w:pPr>
        <w:widowControl w:val="0"/>
        <w:numPr>
          <w:ilvl w:val="0"/>
          <w:numId w:val="12"/>
        </w:numPr>
        <w:tabs>
          <w:tab w:val="clear" w:pos="720"/>
          <w:tab w:val="num" w:pos="220"/>
        </w:tabs>
        <w:overflowPunct w:val="0"/>
        <w:autoSpaceDE w:val="0"/>
        <w:autoSpaceDN w:val="0"/>
        <w:adjustRightInd w:val="0"/>
        <w:spacing w:after="0" w:line="239" w:lineRule="auto"/>
        <w:ind w:left="220" w:hanging="218"/>
        <w:jc w:val="both"/>
        <w:rPr>
          <w:rFonts w:ascii="Times New Roman" w:hAnsi="Times New Roman" w:cs="Times New Roman"/>
          <w:sz w:val="28"/>
          <w:szCs w:val="28"/>
        </w:rPr>
      </w:pPr>
      <w:r>
        <w:rPr>
          <w:rFonts w:ascii="Times New Roman" w:hAnsi="Times New Roman" w:cs="Times New Roman"/>
          <w:sz w:val="28"/>
          <w:szCs w:val="28"/>
        </w:rPr>
        <w:t xml:space="preserve">принятия образца «хорошего ученика»; </w:t>
      </w:r>
    </w:p>
    <w:p w:rsidR="00FD3AE0" w:rsidRDefault="00FD3AE0">
      <w:pPr>
        <w:widowControl w:val="0"/>
        <w:autoSpaceDE w:val="0"/>
        <w:autoSpaceDN w:val="0"/>
        <w:adjustRightInd w:val="0"/>
        <w:spacing w:after="0" w:line="66" w:lineRule="exact"/>
        <w:rPr>
          <w:rFonts w:ascii="Times New Roman" w:hAnsi="Times New Roman" w:cs="Times New Roman"/>
          <w:sz w:val="28"/>
          <w:szCs w:val="28"/>
        </w:rPr>
      </w:pPr>
    </w:p>
    <w:p w:rsidR="00FD3AE0" w:rsidRPr="00711BF8" w:rsidRDefault="00C732AF">
      <w:pPr>
        <w:widowControl w:val="0"/>
        <w:overflowPunct w:val="0"/>
        <w:autoSpaceDE w:val="0"/>
        <w:autoSpaceDN w:val="0"/>
        <w:adjustRightInd w:val="0"/>
        <w:spacing w:after="0" w:line="215" w:lineRule="auto"/>
        <w:ind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 широкая мотивационная основа учебной деятельности, включающая социальные, учебно-познавательные и внешние мотивы; </w:t>
      </w: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pgSz w:w="12240" w:h="15840"/>
          <w:pgMar w:top="1190" w:right="840" w:bottom="913" w:left="1134" w:header="720" w:footer="720" w:gutter="0"/>
          <w:cols w:space="720" w:equalWidth="0">
            <w:col w:w="10266"/>
          </w:cols>
          <w:noEndnote/>
        </w:sectPr>
      </w:pPr>
    </w:p>
    <w:p w:rsidR="00FD3AE0" w:rsidRPr="00711BF8" w:rsidRDefault="00C732AF">
      <w:pPr>
        <w:widowControl w:val="0"/>
        <w:overflowPunct w:val="0"/>
        <w:autoSpaceDE w:val="0"/>
        <w:autoSpaceDN w:val="0"/>
        <w:adjustRightInd w:val="0"/>
        <w:spacing w:after="0" w:line="216" w:lineRule="auto"/>
        <w:ind w:right="20" w:firstLine="566"/>
        <w:jc w:val="both"/>
        <w:rPr>
          <w:rFonts w:ascii="Times New Roman" w:hAnsi="Times New Roman" w:cs="Times New Roman"/>
          <w:sz w:val="24"/>
          <w:szCs w:val="24"/>
          <w:lang w:val="ru-RU"/>
        </w:rPr>
      </w:pPr>
      <w:bookmarkStart w:id="16" w:name="page35"/>
      <w:bookmarkEnd w:id="16"/>
      <w:r w:rsidRPr="00711BF8">
        <w:rPr>
          <w:rFonts w:ascii="Times New Roman" w:hAnsi="Times New Roman" w:cs="Times New Roman"/>
          <w:sz w:val="28"/>
          <w:szCs w:val="28"/>
          <w:lang w:val="ru-RU"/>
        </w:rPr>
        <w:lastRenderedPageBreak/>
        <w:t xml:space="preserve">– учебно-познавательный интерес к новому учебному материалу и способам решения новой задачи; </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7"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 </w:t>
      </w:r>
    </w:p>
    <w:p w:rsidR="00FD3AE0" w:rsidRPr="00711BF8" w:rsidRDefault="00FD3AE0">
      <w:pPr>
        <w:widowControl w:val="0"/>
        <w:autoSpaceDE w:val="0"/>
        <w:autoSpaceDN w:val="0"/>
        <w:adjustRightInd w:val="0"/>
        <w:spacing w:after="0" w:line="3"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9" w:lineRule="auto"/>
        <w:ind w:left="560"/>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 способность к оценке своей учебной деятельности; </w:t>
      </w:r>
    </w:p>
    <w:p w:rsidR="00FD3AE0" w:rsidRPr="00711BF8" w:rsidRDefault="00FD3AE0">
      <w:pPr>
        <w:widowControl w:val="0"/>
        <w:autoSpaceDE w:val="0"/>
        <w:autoSpaceDN w:val="0"/>
        <w:adjustRightInd w:val="0"/>
        <w:spacing w:after="0" w:line="2"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40" w:lineRule="auto"/>
        <w:ind w:left="560"/>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 основы гражданской идентичности, своей этнической принадлежности </w:t>
      </w:r>
    </w:p>
    <w:p w:rsidR="00FD3AE0" w:rsidRPr="00711BF8" w:rsidRDefault="00FD3AE0">
      <w:pPr>
        <w:widowControl w:val="0"/>
        <w:autoSpaceDE w:val="0"/>
        <w:autoSpaceDN w:val="0"/>
        <w:adjustRightInd w:val="0"/>
        <w:spacing w:after="0" w:line="65" w:lineRule="exact"/>
        <w:rPr>
          <w:rFonts w:ascii="Times New Roman" w:hAnsi="Times New Roman" w:cs="Times New Roman"/>
          <w:sz w:val="24"/>
          <w:szCs w:val="24"/>
          <w:lang w:val="ru-RU"/>
        </w:rPr>
      </w:pPr>
    </w:p>
    <w:p w:rsidR="00FD3AE0" w:rsidRPr="00711BF8" w:rsidRDefault="00C732AF" w:rsidP="00C732AF">
      <w:pPr>
        <w:widowControl w:val="0"/>
        <w:numPr>
          <w:ilvl w:val="0"/>
          <w:numId w:val="13"/>
        </w:numPr>
        <w:tabs>
          <w:tab w:val="clear" w:pos="720"/>
          <w:tab w:val="num" w:pos="271"/>
        </w:tabs>
        <w:overflowPunct w:val="0"/>
        <w:autoSpaceDE w:val="0"/>
        <w:autoSpaceDN w:val="0"/>
        <w:adjustRightInd w:val="0"/>
        <w:spacing w:after="0" w:line="223" w:lineRule="auto"/>
        <w:ind w:left="0" w:firstLine="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 </w:t>
      </w:r>
    </w:p>
    <w:p w:rsidR="00FD3AE0" w:rsidRPr="00711BF8" w:rsidRDefault="00FD3AE0">
      <w:pPr>
        <w:widowControl w:val="0"/>
        <w:autoSpaceDE w:val="0"/>
        <w:autoSpaceDN w:val="0"/>
        <w:adjustRightInd w:val="0"/>
        <w:spacing w:after="0" w:line="67"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15" w:lineRule="auto"/>
        <w:ind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 ориентация в нравственном содержании и смысле как собственных поступков, так и поступков окружающих людей; </w:t>
      </w:r>
    </w:p>
    <w:p w:rsidR="00FD3AE0" w:rsidRPr="00711BF8" w:rsidRDefault="00FD3AE0">
      <w:pPr>
        <w:widowControl w:val="0"/>
        <w:autoSpaceDE w:val="0"/>
        <w:autoSpaceDN w:val="0"/>
        <w:adjustRightInd w:val="0"/>
        <w:spacing w:after="0" w:line="3"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40" w:lineRule="auto"/>
        <w:ind w:left="56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 знание основных моральных норм и ориентация на их выполнение; </w:t>
      </w:r>
    </w:p>
    <w:p w:rsidR="00FD3AE0" w:rsidRPr="00711BF8" w:rsidRDefault="00FD3AE0">
      <w:pPr>
        <w:widowControl w:val="0"/>
        <w:autoSpaceDE w:val="0"/>
        <w:autoSpaceDN w:val="0"/>
        <w:adjustRightInd w:val="0"/>
        <w:spacing w:after="0" w:line="65"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15" w:lineRule="auto"/>
        <w:ind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 развитие этических чувств - стыда, вины, совести как регуляторов морального поведения; понимание чувств других людей и сопереживание им; </w:t>
      </w:r>
    </w:p>
    <w:p w:rsidR="00FD3AE0" w:rsidRPr="00711BF8" w:rsidRDefault="00FD3AE0">
      <w:pPr>
        <w:widowControl w:val="0"/>
        <w:autoSpaceDE w:val="0"/>
        <w:autoSpaceDN w:val="0"/>
        <w:adjustRightInd w:val="0"/>
        <w:spacing w:after="0" w:line="1"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39" w:lineRule="auto"/>
        <w:ind w:left="56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 установка на здоровый образ жизни;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23" w:lineRule="auto"/>
        <w:ind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 </w:t>
      </w:r>
    </w:p>
    <w:p w:rsidR="00FD3AE0" w:rsidRPr="00711BF8" w:rsidRDefault="00FD3AE0">
      <w:pPr>
        <w:widowControl w:val="0"/>
        <w:autoSpaceDE w:val="0"/>
        <w:autoSpaceDN w:val="0"/>
        <w:adjustRightInd w:val="0"/>
        <w:spacing w:after="0" w:line="70"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15" w:lineRule="auto"/>
        <w:ind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 чувство прекрасного и эстетические чувства на основе знакомства с мировой и отечественной художественной культурой. </w:t>
      </w:r>
    </w:p>
    <w:p w:rsidR="00FD3AE0" w:rsidRPr="00711BF8" w:rsidRDefault="00FD3AE0">
      <w:pPr>
        <w:widowControl w:val="0"/>
        <w:autoSpaceDE w:val="0"/>
        <w:autoSpaceDN w:val="0"/>
        <w:adjustRightInd w:val="0"/>
        <w:spacing w:after="0" w:line="1"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39" w:lineRule="auto"/>
        <w:ind w:left="560"/>
        <w:jc w:val="both"/>
        <w:rPr>
          <w:rFonts w:ascii="Times New Roman" w:hAnsi="Times New Roman" w:cs="Times New Roman"/>
          <w:sz w:val="28"/>
          <w:szCs w:val="28"/>
          <w:lang w:val="ru-RU"/>
        </w:rPr>
      </w:pPr>
      <w:r w:rsidRPr="00711BF8">
        <w:rPr>
          <w:rFonts w:ascii="Times New Roman" w:hAnsi="Times New Roman" w:cs="Times New Roman"/>
          <w:i/>
          <w:iCs/>
          <w:sz w:val="28"/>
          <w:szCs w:val="28"/>
          <w:lang w:val="ru-RU"/>
        </w:rPr>
        <w:t xml:space="preserve">Выпускник получит возможность для формирования: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28" w:lineRule="auto"/>
        <w:ind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 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 </w:t>
      </w:r>
    </w:p>
    <w:p w:rsidR="00FD3AE0" w:rsidRPr="00711BF8" w:rsidRDefault="00C732AF">
      <w:pPr>
        <w:widowControl w:val="0"/>
        <w:overflowPunct w:val="0"/>
        <w:autoSpaceDE w:val="0"/>
        <w:autoSpaceDN w:val="0"/>
        <w:adjustRightInd w:val="0"/>
        <w:spacing w:after="0" w:line="239" w:lineRule="auto"/>
        <w:ind w:left="56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 выраженной устойчивой учебно-познавательной мотивации учения;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15" w:lineRule="auto"/>
        <w:ind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 устойчивого учебно-познавательного интереса к новым общим способам решения задач;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15" w:lineRule="auto"/>
        <w:ind w:right="20"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 адекватного понимания причин успешности/неуспешности учебной деятельности;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16" w:lineRule="auto"/>
        <w:ind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 положительной адекватной дифференцированной самооценки на основе критерия успешности реализации социальной роли «хорошего ученика»;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15" w:lineRule="auto"/>
        <w:ind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 компетентности в реализации основ гражданской идентичности в поступках и деятельности;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28" w:lineRule="auto"/>
        <w:ind w:right="20"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морального сознания на конвенциональном уровне, способности к решению моральных дилемм на основе уч</w:t>
      </w:r>
      <w:r w:rsidR="0078252A">
        <w:rPr>
          <w:rFonts w:ascii="Times New Roman" w:hAnsi="Times New Roman" w:cs="Times New Roman"/>
          <w:sz w:val="28"/>
          <w:szCs w:val="28"/>
          <w:lang w:val="ru-RU"/>
        </w:rPr>
        <w:t>е</w:t>
      </w:r>
      <w:r w:rsidRPr="00711BF8">
        <w:rPr>
          <w:rFonts w:ascii="Times New Roman" w:hAnsi="Times New Roman" w:cs="Times New Roman"/>
          <w:sz w:val="28"/>
          <w:szCs w:val="28"/>
          <w:lang w:val="ru-RU"/>
        </w:rPr>
        <w:t>та позиций партн</w:t>
      </w:r>
      <w:r w:rsidR="0078252A">
        <w:rPr>
          <w:rFonts w:ascii="Times New Roman" w:hAnsi="Times New Roman" w:cs="Times New Roman"/>
          <w:sz w:val="28"/>
          <w:szCs w:val="28"/>
          <w:lang w:val="ru-RU"/>
        </w:rPr>
        <w:t>е</w:t>
      </w:r>
      <w:r w:rsidRPr="00711BF8">
        <w:rPr>
          <w:rFonts w:ascii="Times New Roman" w:hAnsi="Times New Roman" w:cs="Times New Roman"/>
          <w:sz w:val="28"/>
          <w:szCs w:val="28"/>
          <w:lang w:val="ru-RU"/>
        </w:rPr>
        <w:t xml:space="preserve">ров в общении, ориентации на их мотивы и чувства, устойчивое следование в поведении моральным нормам и этическим требованиям; </w:t>
      </w:r>
    </w:p>
    <w:p w:rsidR="00FD3AE0" w:rsidRPr="00711BF8" w:rsidRDefault="00FD3AE0">
      <w:pPr>
        <w:widowControl w:val="0"/>
        <w:autoSpaceDE w:val="0"/>
        <w:autoSpaceDN w:val="0"/>
        <w:adjustRightInd w:val="0"/>
        <w:spacing w:after="0" w:line="65"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15" w:lineRule="auto"/>
        <w:ind w:right="20"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установки на здоровый образ жизни и реализации е</w:t>
      </w:r>
      <w:r w:rsidR="0078252A">
        <w:rPr>
          <w:rFonts w:ascii="Times New Roman" w:hAnsi="Times New Roman" w:cs="Times New Roman"/>
          <w:sz w:val="28"/>
          <w:szCs w:val="28"/>
          <w:lang w:val="ru-RU"/>
        </w:rPr>
        <w:t>е</w:t>
      </w:r>
      <w:r w:rsidRPr="00711BF8">
        <w:rPr>
          <w:rFonts w:ascii="Times New Roman" w:hAnsi="Times New Roman" w:cs="Times New Roman"/>
          <w:sz w:val="28"/>
          <w:szCs w:val="28"/>
          <w:lang w:val="ru-RU"/>
        </w:rPr>
        <w:t xml:space="preserve"> в реальном поведении и поступках; </w:t>
      </w: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pgSz w:w="12240" w:h="15840"/>
          <w:pgMar w:top="1190" w:right="840" w:bottom="913" w:left="1134" w:header="720" w:footer="720" w:gutter="0"/>
          <w:cols w:space="720" w:equalWidth="0">
            <w:col w:w="10266"/>
          </w:cols>
          <w:noEndnote/>
        </w:sectPr>
      </w:pPr>
    </w:p>
    <w:p w:rsidR="00FD3AE0" w:rsidRPr="00711BF8" w:rsidRDefault="00C732AF">
      <w:pPr>
        <w:widowControl w:val="0"/>
        <w:overflowPunct w:val="0"/>
        <w:autoSpaceDE w:val="0"/>
        <w:autoSpaceDN w:val="0"/>
        <w:adjustRightInd w:val="0"/>
        <w:spacing w:after="0" w:line="216" w:lineRule="auto"/>
        <w:ind w:right="20" w:firstLine="566"/>
        <w:jc w:val="both"/>
        <w:rPr>
          <w:rFonts w:ascii="Times New Roman" w:hAnsi="Times New Roman" w:cs="Times New Roman"/>
          <w:sz w:val="24"/>
          <w:szCs w:val="24"/>
          <w:lang w:val="ru-RU"/>
        </w:rPr>
      </w:pPr>
      <w:bookmarkStart w:id="17" w:name="page37"/>
      <w:bookmarkEnd w:id="17"/>
      <w:r w:rsidRPr="00711BF8">
        <w:rPr>
          <w:rFonts w:ascii="Times New Roman" w:hAnsi="Times New Roman" w:cs="Times New Roman"/>
          <w:sz w:val="28"/>
          <w:szCs w:val="28"/>
          <w:lang w:val="ru-RU"/>
        </w:rPr>
        <w:lastRenderedPageBreak/>
        <w:t xml:space="preserve">– осознанных устойчивых эстетических предпочтений и ориентации на искусство как значимую сферу человеческой жизни; </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3"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 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 </w:t>
      </w:r>
    </w:p>
    <w:p w:rsidR="00FD3AE0" w:rsidRPr="00711BF8" w:rsidRDefault="00FD3AE0">
      <w:pPr>
        <w:widowControl w:val="0"/>
        <w:autoSpaceDE w:val="0"/>
        <w:autoSpaceDN w:val="0"/>
        <w:adjustRightInd w:val="0"/>
        <w:spacing w:after="0" w:line="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40" w:lineRule="auto"/>
        <w:ind w:left="560"/>
        <w:jc w:val="both"/>
        <w:rPr>
          <w:rFonts w:ascii="Times New Roman" w:hAnsi="Times New Roman" w:cs="Times New Roman"/>
          <w:sz w:val="24"/>
          <w:szCs w:val="24"/>
          <w:lang w:val="ru-RU"/>
        </w:rPr>
      </w:pPr>
      <w:r w:rsidRPr="00711BF8">
        <w:rPr>
          <w:rFonts w:ascii="Times New Roman" w:hAnsi="Times New Roman" w:cs="Times New Roman"/>
          <w:b/>
          <w:bCs/>
          <w:sz w:val="28"/>
          <w:szCs w:val="28"/>
          <w:lang w:val="ru-RU"/>
        </w:rPr>
        <w:t xml:space="preserve">Регулятивные универсальные учебные действия </w:t>
      </w:r>
    </w:p>
    <w:p w:rsidR="00FD3AE0" w:rsidRPr="00711BF8" w:rsidRDefault="00C732AF">
      <w:pPr>
        <w:widowControl w:val="0"/>
        <w:overflowPunct w:val="0"/>
        <w:autoSpaceDE w:val="0"/>
        <w:autoSpaceDN w:val="0"/>
        <w:adjustRightInd w:val="0"/>
        <w:spacing w:after="0" w:line="236" w:lineRule="auto"/>
        <w:ind w:left="560"/>
        <w:jc w:val="both"/>
        <w:rPr>
          <w:rFonts w:ascii="Times New Roman" w:hAnsi="Times New Roman" w:cs="Times New Roman"/>
          <w:sz w:val="24"/>
          <w:szCs w:val="24"/>
          <w:lang w:val="ru-RU"/>
        </w:rPr>
      </w:pPr>
      <w:r w:rsidRPr="00711BF8">
        <w:rPr>
          <w:rFonts w:ascii="Times New Roman" w:hAnsi="Times New Roman" w:cs="Times New Roman"/>
          <w:i/>
          <w:iCs/>
          <w:sz w:val="28"/>
          <w:szCs w:val="28"/>
          <w:lang w:val="ru-RU"/>
        </w:rPr>
        <w:t xml:space="preserve">Выпускник научится: </w:t>
      </w:r>
    </w:p>
    <w:p w:rsidR="00FD3AE0" w:rsidRPr="00711BF8" w:rsidRDefault="00FD3AE0">
      <w:pPr>
        <w:widowControl w:val="0"/>
        <w:autoSpaceDE w:val="0"/>
        <w:autoSpaceDN w:val="0"/>
        <w:adjustRightInd w:val="0"/>
        <w:spacing w:after="0" w:line="2"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40" w:lineRule="auto"/>
        <w:ind w:left="560"/>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 принимать и сохранять учебную задачу; </w:t>
      </w:r>
    </w:p>
    <w:p w:rsidR="00FD3AE0" w:rsidRPr="00711BF8" w:rsidRDefault="00FD3AE0">
      <w:pPr>
        <w:widowControl w:val="0"/>
        <w:autoSpaceDE w:val="0"/>
        <w:autoSpaceDN w:val="0"/>
        <w:adjustRightInd w:val="0"/>
        <w:spacing w:after="0" w:line="65"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 учитывать выделенные учителем ориентиры действия в новом учебном материале в сотрудничестве с учителем; </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 планировать свои действия в соответствии с поставленной задачей и условиями еѐ реализации, в том числе во внутреннем плане; </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6"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 учитывать установленные правила в планировании и контроле способа решения; </w:t>
      </w:r>
    </w:p>
    <w:p w:rsidR="00FD3AE0" w:rsidRPr="00711BF8" w:rsidRDefault="00C732AF">
      <w:pPr>
        <w:widowControl w:val="0"/>
        <w:overflowPunct w:val="0"/>
        <w:autoSpaceDE w:val="0"/>
        <w:autoSpaceDN w:val="0"/>
        <w:adjustRightInd w:val="0"/>
        <w:spacing w:after="0" w:line="239" w:lineRule="auto"/>
        <w:ind w:left="560"/>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 осуществлять итоговый и пошаговый контроль по результату; </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 оценивать правильность выполнения действия на уровне адекватной ретроспективной оценки соответствия результатов требованиям данной задачи; </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 адекватно воспринимать предложения и оценку учителей, товарищей, родителей и других людей; </w:t>
      </w:r>
    </w:p>
    <w:p w:rsidR="00FD3AE0" w:rsidRPr="00711BF8" w:rsidRDefault="00FD3AE0">
      <w:pPr>
        <w:widowControl w:val="0"/>
        <w:autoSpaceDE w:val="0"/>
        <w:autoSpaceDN w:val="0"/>
        <w:adjustRightInd w:val="0"/>
        <w:spacing w:after="0" w:line="1"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40" w:lineRule="auto"/>
        <w:ind w:left="560"/>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 различать способ и результат действия; </w:t>
      </w:r>
    </w:p>
    <w:p w:rsidR="00FD3AE0" w:rsidRPr="00711BF8" w:rsidRDefault="00FD3AE0">
      <w:pPr>
        <w:widowControl w:val="0"/>
        <w:autoSpaceDE w:val="0"/>
        <w:autoSpaceDN w:val="0"/>
        <w:adjustRightInd w:val="0"/>
        <w:spacing w:after="0" w:line="67"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0"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вносить необходимые коррективы в действие после его завершения на основе его оценки и уч</w:t>
      </w:r>
      <w:r w:rsidR="0078252A">
        <w:rPr>
          <w:rFonts w:ascii="Times New Roman" w:hAnsi="Times New Roman" w:cs="Times New Roman"/>
          <w:sz w:val="28"/>
          <w:szCs w:val="28"/>
          <w:lang w:val="ru-RU"/>
        </w:rPr>
        <w:t>е</w:t>
      </w:r>
      <w:r w:rsidRPr="00711BF8">
        <w:rPr>
          <w:rFonts w:ascii="Times New Roman" w:hAnsi="Times New Roman" w:cs="Times New Roman"/>
          <w:sz w:val="28"/>
          <w:szCs w:val="28"/>
          <w:lang w:val="ru-RU"/>
        </w:rPr>
        <w:t xml:space="preserve">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 </w:t>
      </w:r>
    </w:p>
    <w:p w:rsidR="00FD3AE0" w:rsidRPr="00711BF8" w:rsidRDefault="00C732AF">
      <w:pPr>
        <w:widowControl w:val="0"/>
        <w:overflowPunct w:val="0"/>
        <w:autoSpaceDE w:val="0"/>
        <w:autoSpaceDN w:val="0"/>
        <w:adjustRightInd w:val="0"/>
        <w:spacing w:after="0" w:line="239" w:lineRule="auto"/>
        <w:ind w:left="560"/>
        <w:jc w:val="both"/>
        <w:rPr>
          <w:rFonts w:ascii="Times New Roman" w:hAnsi="Times New Roman" w:cs="Times New Roman"/>
          <w:sz w:val="24"/>
          <w:szCs w:val="24"/>
          <w:lang w:val="ru-RU"/>
        </w:rPr>
      </w:pPr>
      <w:r w:rsidRPr="00711BF8">
        <w:rPr>
          <w:rFonts w:ascii="Times New Roman" w:hAnsi="Times New Roman" w:cs="Times New Roman"/>
          <w:i/>
          <w:iCs/>
          <w:sz w:val="28"/>
          <w:szCs w:val="28"/>
          <w:lang w:val="ru-RU"/>
        </w:rPr>
        <w:t xml:space="preserve">Выпускник получит возможность научиться: </w:t>
      </w:r>
    </w:p>
    <w:p w:rsidR="00FD3AE0" w:rsidRPr="00711BF8" w:rsidRDefault="00FD3AE0">
      <w:pPr>
        <w:widowControl w:val="0"/>
        <w:autoSpaceDE w:val="0"/>
        <w:autoSpaceDN w:val="0"/>
        <w:adjustRightInd w:val="0"/>
        <w:spacing w:after="0" w:line="2"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40" w:lineRule="auto"/>
        <w:ind w:left="560"/>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 в сотрудничестве с учителем ставить новые учебные задачи; </w:t>
      </w:r>
    </w:p>
    <w:p w:rsidR="00FD3AE0" w:rsidRPr="00711BF8" w:rsidRDefault="00C732AF">
      <w:pPr>
        <w:widowControl w:val="0"/>
        <w:overflowPunct w:val="0"/>
        <w:autoSpaceDE w:val="0"/>
        <w:autoSpaceDN w:val="0"/>
        <w:adjustRightInd w:val="0"/>
        <w:spacing w:after="0" w:line="239" w:lineRule="auto"/>
        <w:ind w:left="560"/>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 преобразовывать практическую задачу в познавательную; </w:t>
      </w:r>
    </w:p>
    <w:p w:rsidR="00FD3AE0" w:rsidRPr="00711BF8" w:rsidRDefault="00FD3AE0">
      <w:pPr>
        <w:widowControl w:val="0"/>
        <w:autoSpaceDE w:val="0"/>
        <w:autoSpaceDN w:val="0"/>
        <w:adjustRightInd w:val="0"/>
        <w:spacing w:after="0" w:line="1"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40" w:lineRule="auto"/>
        <w:ind w:left="560"/>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 проявлять познавательную инициативу в учебном сотрудничестве; </w:t>
      </w:r>
    </w:p>
    <w:p w:rsidR="00FD3AE0" w:rsidRPr="00711BF8" w:rsidRDefault="00FD3AE0">
      <w:pPr>
        <w:widowControl w:val="0"/>
        <w:autoSpaceDE w:val="0"/>
        <w:autoSpaceDN w:val="0"/>
        <w:adjustRightInd w:val="0"/>
        <w:spacing w:after="0" w:line="65"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 самостоятельно учитывать выделенные учителем ориентиры действия в новом учебном материале; </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4"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 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FD3AE0" w:rsidRPr="00711BF8" w:rsidRDefault="00FD3AE0">
      <w:pPr>
        <w:widowControl w:val="0"/>
        <w:autoSpaceDE w:val="0"/>
        <w:autoSpaceDN w:val="0"/>
        <w:adjustRightInd w:val="0"/>
        <w:spacing w:after="0" w:line="65"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3"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 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 </w:t>
      </w:r>
    </w:p>
    <w:p w:rsidR="00FD3AE0" w:rsidRPr="00711BF8" w:rsidRDefault="00FD3AE0">
      <w:pPr>
        <w:widowControl w:val="0"/>
        <w:autoSpaceDE w:val="0"/>
        <w:autoSpaceDN w:val="0"/>
        <w:adjustRightInd w:val="0"/>
        <w:spacing w:after="0" w:line="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40" w:lineRule="auto"/>
        <w:ind w:left="560"/>
        <w:jc w:val="both"/>
        <w:rPr>
          <w:rFonts w:ascii="Times New Roman" w:hAnsi="Times New Roman" w:cs="Times New Roman"/>
          <w:sz w:val="24"/>
          <w:szCs w:val="24"/>
          <w:lang w:val="ru-RU"/>
        </w:rPr>
      </w:pPr>
      <w:r w:rsidRPr="00711BF8">
        <w:rPr>
          <w:rFonts w:ascii="Times New Roman" w:hAnsi="Times New Roman" w:cs="Times New Roman"/>
          <w:b/>
          <w:bCs/>
          <w:sz w:val="28"/>
          <w:szCs w:val="28"/>
          <w:lang w:val="ru-RU"/>
        </w:rPr>
        <w:t xml:space="preserve">Познавательные универсальные учебные действия </w:t>
      </w:r>
    </w:p>
    <w:p w:rsidR="00FD3AE0" w:rsidRPr="00711BF8" w:rsidRDefault="00C732AF">
      <w:pPr>
        <w:widowControl w:val="0"/>
        <w:overflowPunct w:val="0"/>
        <w:autoSpaceDE w:val="0"/>
        <w:autoSpaceDN w:val="0"/>
        <w:adjustRightInd w:val="0"/>
        <w:spacing w:after="0" w:line="236" w:lineRule="auto"/>
        <w:ind w:left="560"/>
        <w:jc w:val="both"/>
        <w:rPr>
          <w:rFonts w:ascii="Times New Roman" w:hAnsi="Times New Roman" w:cs="Times New Roman"/>
          <w:sz w:val="24"/>
          <w:szCs w:val="24"/>
          <w:lang w:val="ru-RU"/>
        </w:rPr>
      </w:pPr>
      <w:r w:rsidRPr="00711BF8">
        <w:rPr>
          <w:rFonts w:ascii="Times New Roman" w:hAnsi="Times New Roman" w:cs="Times New Roman"/>
          <w:i/>
          <w:iCs/>
          <w:sz w:val="28"/>
          <w:szCs w:val="28"/>
          <w:lang w:val="ru-RU"/>
        </w:rPr>
        <w:t xml:space="preserve">Выпускник научится: </w:t>
      </w:r>
    </w:p>
    <w:p w:rsidR="00FD3AE0" w:rsidRPr="00711BF8" w:rsidRDefault="00FD3AE0">
      <w:pPr>
        <w:widowControl w:val="0"/>
        <w:autoSpaceDE w:val="0"/>
        <w:autoSpaceDN w:val="0"/>
        <w:adjustRightInd w:val="0"/>
        <w:spacing w:after="0" w:line="67"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 осуществлять поиск необходимой информации для выполнения учебных заданий с использованием учебной литературы, энциклопедий, справочников </w:t>
      </w: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pgSz w:w="12240" w:h="15840"/>
          <w:pgMar w:top="1190" w:right="840" w:bottom="1440" w:left="1134" w:header="720" w:footer="720" w:gutter="0"/>
          <w:cols w:space="720" w:equalWidth="0">
            <w:col w:w="10266"/>
          </w:cols>
          <w:noEndnote/>
        </w:sectPr>
      </w:pPr>
    </w:p>
    <w:p w:rsidR="00FD3AE0" w:rsidRPr="00711BF8" w:rsidRDefault="00C732AF">
      <w:pPr>
        <w:widowControl w:val="0"/>
        <w:autoSpaceDE w:val="0"/>
        <w:autoSpaceDN w:val="0"/>
        <w:adjustRightInd w:val="0"/>
        <w:spacing w:after="0" w:line="240" w:lineRule="auto"/>
        <w:rPr>
          <w:rFonts w:ascii="Times New Roman" w:hAnsi="Times New Roman" w:cs="Times New Roman"/>
          <w:sz w:val="24"/>
          <w:szCs w:val="24"/>
          <w:lang w:val="ru-RU"/>
        </w:rPr>
      </w:pPr>
      <w:bookmarkStart w:id="18" w:name="page39"/>
      <w:bookmarkEnd w:id="18"/>
      <w:r w:rsidRPr="00711BF8">
        <w:rPr>
          <w:rFonts w:ascii="Times New Roman" w:hAnsi="Times New Roman" w:cs="Times New Roman"/>
          <w:sz w:val="28"/>
          <w:szCs w:val="28"/>
          <w:lang w:val="ru-RU"/>
        </w:rPr>
        <w:lastRenderedPageBreak/>
        <w:t>(включая электронные, цифровые), в открытом информационном пространстве,</w:t>
      </w:r>
    </w:p>
    <w:p w:rsidR="00FD3AE0" w:rsidRPr="00711BF8" w:rsidRDefault="00FD3AE0">
      <w:pPr>
        <w:widowControl w:val="0"/>
        <w:autoSpaceDE w:val="0"/>
        <w:autoSpaceDN w:val="0"/>
        <w:adjustRightInd w:val="0"/>
        <w:spacing w:after="0" w:line="2" w:lineRule="exact"/>
        <w:rPr>
          <w:rFonts w:ascii="Times New Roman" w:hAnsi="Times New Roman" w:cs="Times New Roman"/>
          <w:sz w:val="24"/>
          <w:szCs w:val="24"/>
          <w:lang w:val="ru-RU"/>
        </w:rPr>
      </w:pPr>
    </w:p>
    <w:p w:rsidR="00FD3AE0" w:rsidRPr="00711BF8" w:rsidRDefault="00C732AF" w:rsidP="00C732AF">
      <w:pPr>
        <w:widowControl w:val="0"/>
        <w:numPr>
          <w:ilvl w:val="0"/>
          <w:numId w:val="14"/>
        </w:numPr>
        <w:tabs>
          <w:tab w:val="clear" w:pos="720"/>
          <w:tab w:val="num" w:pos="200"/>
        </w:tabs>
        <w:overflowPunct w:val="0"/>
        <w:autoSpaceDE w:val="0"/>
        <w:autoSpaceDN w:val="0"/>
        <w:adjustRightInd w:val="0"/>
        <w:spacing w:after="0" w:line="240" w:lineRule="auto"/>
        <w:ind w:left="200" w:hanging="19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том числе контролируемом пространстве сети Интернет; </w:t>
      </w:r>
    </w:p>
    <w:p w:rsidR="00FD3AE0" w:rsidRPr="00711BF8" w:rsidRDefault="00FD3AE0">
      <w:pPr>
        <w:widowControl w:val="0"/>
        <w:autoSpaceDE w:val="0"/>
        <w:autoSpaceDN w:val="0"/>
        <w:adjustRightInd w:val="0"/>
        <w:spacing w:after="0" w:line="65"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15" w:lineRule="auto"/>
        <w:ind w:right="20"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 осуществлять запись (фиксацию) выборочной информации об окружающем мире и о себе самом, в том числе с помощью инструментов ИКТ;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15" w:lineRule="auto"/>
        <w:ind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 использовать знаково-символические средства, в том числе модели (включая виртуальные) и схемы (включая концептуальные), для решения задач; </w:t>
      </w:r>
    </w:p>
    <w:p w:rsidR="00FD3AE0" w:rsidRPr="00711BF8" w:rsidRDefault="00FD3AE0">
      <w:pPr>
        <w:widowControl w:val="0"/>
        <w:autoSpaceDE w:val="0"/>
        <w:autoSpaceDN w:val="0"/>
        <w:adjustRightInd w:val="0"/>
        <w:spacing w:after="0" w:line="1"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39" w:lineRule="auto"/>
        <w:ind w:left="56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 проявлять познавательную инициативу в учебном сотрудничестве; </w:t>
      </w:r>
    </w:p>
    <w:p w:rsidR="00FD3AE0" w:rsidRPr="00711BF8" w:rsidRDefault="00FD3AE0">
      <w:pPr>
        <w:widowControl w:val="0"/>
        <w:autoSpaceDE w:val="0"/>
        <w:autoSpaceDN w:val="0"/>
        <w:adjustRightInd w:val="0"/>
        <w:spacing w:after="0" w:line="2"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40" w:lineRule="auto"/>
        <w:ind w:left="56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 строить сообщения в устной и письменной форме; </w:t>
      </w:r>
    </w:p>
    <w:p w:rsidR="00FD3AE0" w:rsidRPr="00711BF8" w:rsidRDefault="00C732AF">
      <w:pPr>
        <w:widowControl w:val="0"/>
        <w:overflowPunct w:val="0"/>
        <w:autoSpaceDE w:val="0"/>
        <w:autoSpaceDN w:val="0"/>
        <w:adjustRightInd w:val="0"/>
        <w:spacing w:after="0" w:line="239" w:lineRule="auto"/>
        <w:ind w:left="56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 ориентироваться на разнообразие способов решения задач;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23" w:lineRule="auto"/>
        <w:ind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 </w:t>
      </w:r>
    </w:p>
    <w:p w:rsidR="00FD3AE0" w:rsidRPr="00711BF8" w:rsidRDefault="00FD3AE0">
      <w:pPr>
        <w:widowControl w:val="0"/>
        <w:autoSpaceDE w:val="0"/>
        <w:autoSpaceDN w:val="0"/>
        <w:adjustRightInd w:val="0"/>
        <w:spacing w:after="0" w:line="67"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16" w:lineRule="auto"/>
        <w:ind w:right="20"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 осуществлять анализ объектов с выделением существенных и несущественных признаков; </w:t>
      </w:r>
    </w:p>
    <w:p w:rsidR="00FD3AE0" w:rsidRPr="00711BF8" w:rsidRDefault="00C732AF">
      <w:pPr>
        <w:widowControl w:val="0"/>
        <w:overflowPunct w:val="0"/>
        <w:autoSpaceDE w:val="0"/>
        <w:autoSpaceDN w:val="0"/>
        <w:adjustRightInd w:val="0"/>
        <w:spacing w:after="0" w:line="239" w:lineRule="auto"/>
        <w:ind w:left="56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 осуществлять синтез как составление целого из частей;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15" w:lineRule="auto"/>
        <w:ind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 проводить сравнение, сериацию и классификацию по заданным критериям;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40" w:lineRule="auto"/>
        <w:ind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 устанавливать причинно-следственные связи в изучаемом круге явлений; </w:t>
      </w:r>
    </w:p>
    <w:p w:rsidR="00FD3AE0" w:rsidRPr="00711BF8" w:rsidRDefault="00FD3AE0">
      <w:pPr>
        <w:widowControl w:val="0"/>
        <w:autoSpaceDE w:val="0"/>
        <w:autoSpaceDN w:val="0"/>
        <w:adjustRightInd w:val="0"/>
        <w:spacing w:after="0" w:line="321"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16" w:lineRule="auto"/>
        <w:ind w:right="20"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 строить рассуждения в форме связи простых суждений об объекте, его строении, свойствах и связях;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23" w:lineRule="auto"/>
        <w:ind w:right="20"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 обобщать, т. е. осуществлять генерализацию и выведение общности для целого ряда или класса единичных объектов, на основе выделения сущностной связи; </w:t>
      </w:r>
    </w:p>
    <w:p w:rsidR="00FD3AE0" w:rsidRPr="00711BF8" w:rsidRDefault="00FD3AE0">
      <w:pPr>
        <w:widowControl w:val="0"/>
        <w:autoSpaceDE w:val="0"/>
        <w:autoSpaceDN w:val="0"/>
        <w:adjustRightInd w:val="0"/>
        <w:spacing w:after="0" w:line="67"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15" w:lineRule="auto"/>
        <w:ind w:right="20"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 осуществлять подведение под понятие на основе распознавания объектов, выделения существенных признаков и их синтеза; </w:t>
      </w:r>
    </w:p>
    <w:p w:rsidR="00FD3AE0" w:rsidRPr="00711BF8" w:rsidRDefault="00FD3AE0">
      <w:pPr>
        <w:widowControl w:val="0"/>
        <w:autoSpaceDE w:val="0"/>
        <w:autoSpaceDN w:val="0"/>
        <w:adjustRightInd w:val="0"/>
        <w:spacing w:after="0" w:line="3"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40" w:lineRule="auto"/>
        <w:ind w:left="56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 устанавливать аналогии; </w:t>
      </w:r>
    </w:p>
    <w:p w:rsidR="00FD3AE0" w:rsidRPr="00711BF8" w:rsidRDefault="00C732AF">
      <w:pPr>
        <w:widowControl w:val="0"/>
        <w:overflowPunct w:val="0"/>
        <w:autoSpaceDE w:val="0"/>
        <w:autoSpaceDN w:val="0"/>
        <w:adjustRightInd w:val="0"/>
        <w:spacing w:after="0" w:line="239" w:lineRule="auto"/>
        <w:ind w:left="56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владеть рядом общих при</w:t>
      </w:r>
      <w:r w:rsidR="0078252A">
        <w:rPr>
          <w:rFonts w:ascii="Times New Roman" w:hAnsi="Times New Roman" w:cs="Times New Roman"/>
          <w:sz w:val="28"/>
          <w:szCs w:val="28"/>
          <w:lang w:val="ru-RU"/>
        </w:rPr>
        <w:t>е</w:t>
      </w:r>
      <w:r w:rsidRPr="00711BF8">
        <w:rPr>
          <w:rFonts w:ascii="Times New Roman" w:hAnsi="Times New Roman" w:cs="Times New Roman"/>
          <w:sz w:val="28"/>
          <w:szCs w:val="28"/>
          <w:lang w:val="ru-RU"/>
        </w:rPr>
        <w:t xml:space="preserve">мов решения задач. </w:t>
      </w:r>
    </w:p>
    <w:p w:rsidR="00FD3AE0" w:rsidRPr="00711BF8" w:rsidRDefault="00FD3AE0">
      <w:pPr>
        <w:widowControl w:val="0"/>
        <w:autoSpaceDE w:val="0"/>
        <w:autoSpaceDN w:val="0"/>
        <w:adjustRightInd w:val="0"/>
        <w:spacing w:after="0" w:line="1"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40" w:lineRule="auto"/>
        <w:ind w:left="560"/>
        <w:rPr>
          <w:rFonts w:ascii="Times New Roman" w:hAnsi="Times New Roman" w:cs="Times New Roman"/>
          <w:sz w:val="24"/>
          <w:szCs w:val="24"/>
          <w:lang w:val="ru-RU"/>
        </w:rPr>
      </w:pPr>
      <w:r w:rsidRPr="00711BF8">
        <w:rPr>
          <w:rFonts w:ascii="Times New Roman" w:hAnsi="Times New Roman" w:cs="Times New Roman"/>
          <w:i/>
          <w:iCs/>
          <w:sz w:val="28"/>
          <w:szCs w:val="28"/>
          <w:lang w:val="ru-RU"/>
        </w:rPr>
        <w:t>Выпускник получит возможность научиться:</w:t>
      </w:r>
    </w:p>
    <w:p w:rsidR="00FD3AE0" w:rsidRPr="00711BF8" w:rsidRDefault="00FD3AE0">
      <w:pPr>
        <w:widowControl w:val="0"/>
        <w:autoSpaceDE w:val="0"/>
        <w:autoSpaceDN w:val="0"/>
        <w:adjustRightInd w:val="0"/>
        <w:spacing w:after="0" w:line="65"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 осуществлять расширенный поиск информации с использованием ресурсов библиотек и сети Интернет; </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 записывать, фиксировать информацию об окружающем мире с помощью инструментов ИКТ; </w:t>
      </w:r>
    </w:p>
    <w:p w:rsidR="00FD3AE0" w:rsidRPr="00711BF8" w:rsidRDefault="00FD3AE0">
      <w:pPr>
        <w:widowControl w:val="0"/>
        <w:autoSpaceDE w:val="0"/>
        <w:autoSpaceDN w:val="0"/>
        <w:adjustRightInd w:val="0"/>
        <w:spacing w:after="0" w:line="3"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9" w:lineRule="auto"/>
        <w:ind w:left="560"/>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 создавать и преобразовывать модели и схемы для решения задач; </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 осознанно и произвольно строить сообщения в устной и письменной форме; </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 осуществлять выбор наиболее эффективных способов решения задач в зависимости от конкретных условий; </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6"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 осуществлять синтез как составление целого из частей, самостоятельно достраивая и восполняя недостающие компоненты; </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 осуществлять сравнение, сериацию и классификацию, самостоятельно выбирая основания и критерии для указанных логических операций; </w:t>
      </w: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pgSz w:w="12240" w:h="15840"/>
          <w:pgMar w:top="1125" w:right="840" w:bottom="913" w:left="1134" w:header="720" w:footer="720" w:gutter="0"/>
          <w:cols w:space="720" w:equalWidth="0">
            <w:col w:w="10266"/>
          </w:cols>
          <w:noEndnote/>
        </w:sectPr>
      </w:pPr>
    </w:p>
    <w:p w:rsidR="00FD3AE0" w:rsidRPr="00711BF8" w:rsidRDefault="00C732AF">
      <w:pPr>
        <w:widowControl w:val="0"/>
        <w:overflowPunct w:val="0"/>
        <w:autoSpaceDE w:val="0"/>
        <w:autoSpaceDN w:val="0"/>
        <w:adjustRightInd w:val="0"/>
        <w:spacing w:after="0" w:line="216" w:lineRule="auto"/>
        <w:ind w:right="20" w:firstLine="566"/>
        <w:jc w:val="both"/>
        <w:rPr>
          <w:rFonts w:ascii="Times New Roman" w:hAnsi="Times New Roman" w:cs="Times New Roman"/>
          <w:sz w:val="24"/>
          <w:szCs w:val="24"/>
          <w:lang w:val="ru-RU"/>
        </w:rPr>
      </w:pPr>
      <w:bookmarkStart w:id="19" w:name="page41"/>
      <w:bookmarkEnd w:id="19"/>
      <w:r w:rsidRPr="00711BF8">
        <w:rPr>
          <w:rFonts w:ascii="Times New Roman" w:hAnsi="Times New Roman" w:cs="Times New Roman"/>
          <w:sz w:val="28"/>
          <w:szCs w:val="28"/>
          <w:lang w:val="ru-RU"/>
        </w:rPr>
        <w:lastRenderedPageBreak/>
        <w:t xml:space="preserve">– строить логическое рассуждение, включающее установление причинно-следственных связей; </w:t>
      </w:r>
    </w:p>
    <w:p w:rsidR="00FD3AE0" w:rsidRPr="00711BF8" w:rsidRDefault="00FD3AE0">
      <w:pPr>
        <w:widowControl w:val="0"/>
        <w:autoSpaceDE w:val="0"/>
        <w:autoSpaceDN w:val="0"/>
        <w:adjustRightInd w:val="0"/>
        <w:spacing w:after="0" w:line="1"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9" w:lineRule="auto"/>
        <w:ind w:left="560"/>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произвольно и осознанно владеть общими при</w:t>
      </w:r>
      <w:r w:rsidR="0078252A">
        <w:rPr>
          <w:rFonts w:ascii="Times New Roman" w:hAnsi="Times New Roman" w:cs="Times New Roman"/>
          <w:sz w:val="28"/>
          <w:szCs w:val="28"/>
          <w:lang w:val="ru-RU"/>
        </w:rPr>
        <w:t>е</w:t>
      </w:r>
      <w:r w:rsidRPr="00711BF8">
        <w:rPr>
          <w:rFonts w:ascii="Times New Roman" w:hAnsi="Times New Roman" w:cs="Times New Roman"/>
          <w:sz w:val="28"/>
          <w:szCs w:val="28"/>
          <w:lang w:val="ru-RU"/>
        </w:rPr>
        <w:t xml:space="preserve">мами решения задач. </w:t>
      </w:r>
    </w:p>
    <w:p w:rsidR="00FD3AE0" w:rsidRPr="00711BF8" w:rsidRDefault="00FD3AE0">
      <w:pPr>
        <w:widowControl w:val="0"/>
        <w:autoSpaceDE w:val="0"/>
        <w:autoSpaceDN w:val="0"/>
        <w:adjustRightInd w:val="0"/>
        <w:spacing w:after="0" w:line="5"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40" w:lineRule="auto"/>
        <w:ind w:left="560"/>
        <w:jc w:val="both"/>
        <w:rPr>
          <w:rFonts w:ascii="Times New Roman" w:hAnsi="Times New Roman" w:cs="Times New Roman"/>
          <w:sz w:val="24"/>
          <w:szCs w:val="24"/>
          <w:lang w:val="ru-RU"/>
        </w:rPr>
      </w:pPr>
      <w:r w:rsidRPr="00711BF8">
        <w:rPr>
          <w:rFonts w:ascii="Times New Roman" w:hAnsi="Times New Roman" w:cs="Times New Roman"/>
          <w:b/>
          <w:bCs/>
          <w:sz w:val="28"/>
          <w:szCs w:val="28"/>
          <w:lang w:val="ru-RU"/>
        </w:rPr>
        <w:t xml:space="preserve">Коммуникативные универсальные учебные действия </w:t>
      </w:r>
    </w:p>
    <w:p w:rsidR="00FD3AE0" w:rsidRPr="00711BF8" w:rsidRDefault="00C732AF">
      <w:pPr>
        <w:widowControl w:val="0"/>
        <w:overflowPunct w:val="0"/>
        <w:autoSpaceDE w:val="0"/>
        <w:autoSpaceDN w:val="0"/>
        <w:adjustRightInd w:val="0"/>
        <w:spacing w:after="0" w:line="236" w:lineRule="auto"/>
        <w:ind w:left="560"/>
        <w:jc w:val="both"/>
        <w:rPr>
          <w:rFonts w:ascii="Times New Roman" w:hAnsi="Times New Roman" w:cs="Times New Roman"/>
          <w:sz w:val="24"/>
          <w:szCs w:val="24"/>
          <w:lang w:val="ru-RU"/>
        </w:rPr>
      </w:pPr>
      <w:r w:rsidRPr="00711BF8">
        <w:rPr>
          <w:rFonts w:ascii="Times New Roman" w:hAnsi="Times New Roman" w:cs="Times New Roman"/>
          <w:i/>
          <w:iCs/>
          <w:sz w:val="28"/>
          <w:szCs w:val="28"/>
          <w:lang w:val="ru-RU"/>
        </w:rPr>
        <w:t xml:space="preserve">Выпускник научится: </w:t>
      </w:r>
    </w:p>
    <w:p w:rsidR="00FD3AE0" w:rsidRPr="00711BF8" w:rsidRDefault="00FD3AE0">
      <w:pPr>
        <w:widowControl w:val="0"/>
        <w:autoSpaceDE w:val="0"/>
        <w:autoSpaceDN w:val="0"/>
        <w:adjustRightInd w:val="0"/>
        <w:spacing w:after="0" w:line="65"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0"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 </w:t>
      </w:r>
    </w:p>
    <w:p w:rsidR="00FD3AE0" w:rsidRPr="00711BF8" w:rsidRDefault="00FD3AE0">
      <w:pPr>
        <w:widowControl w:val="0"/>
        <w:autoSpaceDE w:val="0"/>
        <w:autoSpaceDN w:val="0"/>
        <w:adjustRightInd w:val="0"/>
        <w:spacing w:after="0" w:line="2"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40" w:lineRule="auto"/>
        <w:ind w:left="560"/>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 допускать возможность существования у людей различных точек зрения, </w:t>
      </w:r>
    </w:p>
    <w:p w:rsidR="00FD3AE0" w:rsidRPr="00711BF8" w:rsidRDefault="00FD3AE0">
      <w:pPr>
        <w:widowControl w:val="0"/>
        <w:autoSpaceDE w:val="0"/>
        <w:autoSpaceDN w:val="0"/>
        <w:adjustRightInd w:val="0"/>
        <w:spacing w:after="0" w:line="65" w:lineRule="exact"/>
        <w:rPr>
          <w:rFonts w:ascii="Times New Roman" w:hAnsi="Times New Roman" w:cs="Times New Roman"/>
          <w:sz w:val="24"/>
          <w:szCs w:val="24"/>
          <w:lang w:val="ru-RU"/>
        </w:rPr>
      </w:pPr>
    </w:p>
    <w:p w:rsidR="00FD3AE0" w:rsidRPr="00711BF8" w:rsidRDefault="00C732AF" w:rsidP="00C732AF">
      <w:pPr>
        <w:widowControl w:val="0"/>
        <w:numPr>
          <w:ilvl w:val="0"/>
          <w:numId w:val="15"/>
        </w:numPr>
        <w:tabs>
          <w:tab w:val="clear" w:pos="720"/>
          <w:tab w:val="num" w:pos="218"/>
        </w:tabs>
        <w:overflowPunct w:val="0"/>
        <w:autoSpaceDE w:val="0"/>
        <w:autoSpaceDN w:val="0"/>
        <w:adjustRightInd w:val="0"/>
        <w:spacing w:after="0" w:line="215" w:lineRule="auto"/>
        <w:ind w:left="0" w:right="20" w:firstLine="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том числе не совпадающих с его собственной, и ориентироваться на позицию партнѐра в общении и взаимодействии; </w:t>
      </w:r>
    </w:p>
    <w:p w:rsidR="00FD3AE0" w:rsidRPr="00711BF8" w:rsidRDefault="00FD3AE0">
      <w:pPr>
        <w:widowControl w:val="0"/>
        <w:autoSpaceDE w:val="0"/>
        <w:autoSpaceDN w:val="0"/>
        <w:adjustRightInd w:val="0"/>
        <w:spacing w:after="0" w:line="68"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15" w:lineRule="auto"/>
        <w:ind w:right="20"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 учитывать разные мнения и стремиться к координации различных позиций в сотрудничестве; </w:t>
      </w:r>
    </w:p>
    <w:p w:rsidR="00FD3AE0" w:rsidRPr="00711BF8" w:rsidRDefault="00FD3AE0">
      <w:pPr>
        <w:widowControl w:val="0"/>
        <w:autoSpaceDE w:val="0"/>
        <w:autoSpaceDN w:val="0"/>
        <w:adjustRightInd w:val="0"/>
        <w:spacing w:after="0" w:line="1"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39" w:lineRule="auto"/>
        <w:ind w:left="56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 формулировать собственное мнение и позицию;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15" w:lineRule="auto"/>
        <w:ind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 договариваться и приходить к общему решению в совместной деятельности, в том числе в ситуации столкновения интересов;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15" w:lineRule="auto"/>
        <w:ind w:right="20"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строить понятные для партн</w:t>
      </w:r>
      <w:r w:rsidR="0078252A">
        <w:rPr>
          <w:rFonts w:ascii="Times New Roman" w:hAnsi="Times New Roman" w:cs="Times New Roman"/>
          <w:sz w:val="28"/>
          <w:szCs w:val="28"/>
          <w:lang w:val="ru-RU"/>
        </w:rPr>
        <w:t>е</w:t>
      </w:r>
      <w:r w:rsidRPr="00711BF8">
        <w:rPr>
          <w:rFonts w:ascii="Times New Roman" w:hAnsi="Times New Roman" w:cs="Times New Roman"/>
          <w:sz w:val="28"/>
          <w:szCs w:val="28"/>
          <w:lang w:val="ru-RU"/>
        </w:rPr>
        <w:t xml:space="preserve">ра высказывания, учитывающие, что партнѐр знает и видит, а что нет; </w:t>
      </w:r>
    </w:p>
    <w:p w:rsidR="00FD3AE0" w:rsidRPr="00711BF8" w:rsidRDefault="00FD3AE0">
      <w:pPr>
        <w:widowControl w:val="0"/>
        <w:autoSpaceDE w:val="0"/>
        <w:autoSpaceDN w:val="0"/>
        <w:adjustRightInd w:val="0"/>
        <w:spacing w:after="0" w:line="3"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40" w:lineRule="auto"/>
        <w:ind w:left="56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 задавать вопросы; </w:t>
      </w:r>
    </w:p>
    <w:p w:rsidR="00FD3AE0" w:rsidRPr="00711BF8" w:rsidRDefault="00C732AF">
      <w:pPr>
        <w:widowControl w:val="0"/>
        <w:overflowPunct w:val="0"/>
        <w:autoSpaceDE w:val="0"/>
        <w:autoSpaceDN w:val="0"/>
        <w:adjustRightInd w:val="0"/>
        <w:spacing w:after="0" w:line="239" w:lineRule="auto"/>
        <w:ind w:left="56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контролировать действия партн</w:t>
      </w:r>
      <w:r w:rsidR="0078252A">
        <w:rPr>
          <w:rFonts w:ascii="Times New Roman" w:hAnsi="Times New Roman" w:cs="Times New Roman"/>
          <w:sz w:val="28"/>
          <w:szCs w:val="28"/>
          <w:lang w:val="ru-RU"/>
        </w:rPr>
        <w:t>е</w:t>
      </w:r>
      <w:r w:rsidRPr="00711BF8">
        <w:rPr>
          <w:rFonts w:ascii="Times New Roman" w:hAnsi="Times New Roman" w:cs="Times New Roman"/>
          <w:sz w:val="28"/>
          <w:szCs w:val="28"/>
          <w:lang w:val="ru-RU"/>
        </w:rPr>
        <w:t xml:space="preserve">ра; </w:t>
      </w:r>
    </w:p>
    <w:p w:rsidR="00FD3AE0" w:rsidRPr="00711BF8" w:rsidRDefault="00C732AF">
      <w:pPr>
        <w:widowControl w:val="0"/>
        <w:overflowPunct w:val="0"/>
        <w:autoSpaceDE w:val="0"/>
        <w:autoSpaceDN w:val="0"/>
        <w:adjustRightInd w:val="0"/>
        <w:spacing w:after="0" w:line="239" w:lineRule="auto"/>
        <w:ind w:left="56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 использовать речь для регуляции своего действия;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23" w:lineRule="auto"/>
        <w:ind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 </w:t>
      </w:r>
    </w:p>
    <w:p w:rsidR="00FD3AE0" w:rsidRPr="00711BF8" w:rsidRDefault="00FD3AE0">
      <w:pPr>
        <w:widowControl w:val="0"/>
        <w:autoSpaceDE w:val="0"/>
        <w:autoSpaceDN w:val="0"/>
        <w:adjustRightInd w:val="0"/>
        <w:spacing w:after="0" w:line="4"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40" w:lineRule="auto"/>
        <w:ind w:left="560"/>
        <w:jc w:val="both"/>
        <w:rPr>
          <w:rFonts w:ascii="Times New Roman" w:hAnsi="Times New Roman" w:cs="Times New Roman"/>
          <w:sz w:val="28"/>
          <w:szCs w:val="28"/>
          <w:lang w:val="ru-RU"/>
        </w:rPr>
      </w:pPr>
      <w:r w:rsidRPr="00711BF8">
        <w:rPr>
          <w:rFonts w:ascii="Times New Roman" w:hAnsi="Times New Roman" w:cs="Times New Roman"/>
          <w:i/>
          <w:iCs/>
          <w:sz w:val="28"/>
          <w:szCs w:val="28"/>
          <w:lang w:val="ru-RU"/>
        </w:rPr>
        <w:t xml:space="preserve">Выпускник получит возможность научиться: </w:t>
      </w:r>
    </w:p>
    <w:p w:rsidR="00FD3AE0" w:rsidRPr="00711BF8" w:rsidRDefault="00FD3AE0">
      <w:pPr>
        <w:widowControl w:val="0"/>
        <w:autoSpaceDE w:val="0"/>
        <w:autoSpaceDN w:val="0"/>
        <w:adjustRightInd w:val="0"/>
        <w:spacing w:after="0" w:line="65"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15" w:lineRule="auto"/>
        <w:ind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 учитывать и координировать в сотрудничестве позиции других людей, отличные от собственной;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15" w:lineRule="auto"/>
        <w:ind w:right="20"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 учитывать разные мнения и интересы и обосновывать собственную позицию; </w:t>
      </w:r>
    </w:p>
    <w:p w:rsidR="00FD3AE0" w:rsidRPr="00711BF8" w:rsidRDefault="00FD3AE0">
      <w:pPr>
        <w:widowControl w:val="0"/>
        <w:autoSpaceDE w:val="0"/>
        <w:autoSpaceDN w:val="0"/>
        <w:adjustRightInd w:val="0"/>
        <w:spacing w:after="0" w:line="1"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39" w:lineRule="auto"/>
        <w:ind w:left="56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 понимать относительность мнений и подходов к решению проблемы;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24" w:lineRule="auto"/>
        <w:ind w:right="20"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аргументировать свою позицию и координировать е</w:t>
      </w:r>
      <w:r w:rsidR="0078252A">
        <w:rPr>
          <w:rFonts w:ascii="Times New Roman" w:hAnsi="Times New Roman" w:cs="Times New Roman"/>
          <w:sz w:val="28"/>
          <w:szCs w:val="28"/>
          <w:lang w:val="ru-RU"/>
        </w:rPr>
        <w:t>е</w:t>
      </w:r>
      <w:r w:rsidRPr="00711BF8">
        <w:rPr>
          <w:rFonts w:ascii="Times New Roman" w:hAnsi="Times New Roman" w:cs="Times New Roman"/>
          <w:sz w:val="28"/>
          <w:szCs w:val="28"/>
          <w:lang w:val="ru-RU"/>
        </w:rPr>
        <w:t xml:space="preserve"> с позициями партн</w:t>
      </w:r>
      <w:r w:rsidR="0078252A">
        <w:rPr>
          <w:rFonts w:ascii="Times New Roman" w:hAnsi="Times New Roman" w:cs="Times New Roman"/>
          <w:sz w:val="28"/>
          <w:szCs w:val="28"/>
          <w:lang w:val="ru-RU"/>
        </w:rPr>
        <w:t>е</w:t>
      </w:r>
      <w:r w:rsidRPr="00711BF8">
        <w:rPr>
          <w:rFonts w:ascii="Times New Roman" w:hAnsi="Times New Roman" w:cs="Times New Roman"/>
          <w:sz w:val="28"/>
          <w:szCs w:val="28"/>
          <w:lang w:val="ru-RU"/>
        </w:rPr>
        <w:t xml:space="preserve">ров в сотрудничестве при выработке общего решения в совместной деятельности; </w:t>
      </w:r>
    </w:p>
    <w:p w:rsidR="00FD3AE0" w:rsidRPr="00711BF8" w:rsidRDefault="00FD3AE0">
      <w:pPr>
        <w:widowControl w:val="0"/>
        <w:autoSpaceDE w:val="0"/>
        <w:autoSpaceDN w:val="0"/>
        <w:adjustRightInd w:val="0"/>
        <w:spacing w:after="0" w:line="65"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15" w:lineRule="auto"/>
        <w:ind w:right="20"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продуктивно содействовать разрешению конфликтов на основе уч</w:t>
      </w:r>
      <w:r w:rsidR="0078252A">
        <w:rPr>
          <w:rFonts w:ascii="Times New Roman" w:hAnsi="Times New Roman" w:cs="Times New Roman"/>
          <w:sz w:val="28"/>
          <w:szCs w:val="28"/>
          <w:lang w:val="ru-RU"/>
        </w:rPr>
        <w:t>е</w:t>
      </w:r>
      <w:r w:rsidRPr="00711BF8">
        <w:rPr>
          <w:rFonts w:ascii="Times New Roman" w:hAnsi="Times New Roman" w:cs="Times New Roman"/>
          <w:sz w:val="28"/>
          <w:szCs w:val="28"/>
          <w:lang w:val="ru-RU"/>
        </w:rPr>
        <w:t xml:space="preserve">та интересов и позиций всех участников;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24" w:lineRule="auto"/>
        <w:ind w:right="20"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с уч</w:t>
      </w:r>
      <w:r w:rsidR="0078252A">
        <w:rPr>
          <w:rFonts w:ascii="Times New Roman" w:hAnsi="Times New Roman" w:cs="Times New Roman"/>
          <w:sz w:val="28"/>
          <w:szCs w:val="28"/>
          <w:lang w:val="ru-RU"/>
        </w:rPr>
        <w:t>е</w:t>
      </w:r>
      <w:r w:rsidRPr="00711BF8">
        <w:rPr>
          <w:rFonts w:ascii="Times New Roman" w:hAnsi="Times New Roman" w:cs="Times New Roman"/>
          <w:sz w:val="28"/>
          <w:szCs w:val="28"/>
          <w:lang w:val="ru-RU"/>
        </w:rPr>
        <w:t>том целей коммуникации достаточно точно, последовательно и полно передавать партн</w:t>
      </w:r>
      <w:r w:rsidR="0078252A">
        <w:rPr>
          <w:rFonts w:ascii="Times New Roman" w:hAnsi="Times New Roman" w:cs="Times New Roman"/>
          <w:sz w:val="28"/>
          <w:szCs w:val="28"/>
          <w:lang w:val="ru-RU"/>
        </w:rPr>
        <w:t>е</w:t>
      </w:r>
      <w:r w:rsidRPr="00711BF8">
        <w:rPr>
          <w:rFonts w:ascii="Times New Roman" w:hAnsi="Times New Roman" w:cs="Times New Roman"/>
          <w:sz w:val="28"/>
          <w:szCs w:val="28"/>
          <w:lang w:val="ru-RU"/>
        </w:rPr>
        <w:t xml:space="preserve">ру необходимую информацию как ориентир для построения действия; </w:t>
      </w:r>
    </w:p>
    <w:p w:rsidR="00FD3AE0" w:rsidRPr="00711BF8" w:rsidRDefault="00FD3AE0">
      <w:pPr>
        <w:widowControl w:val="0"/>
        <w:autoSpaceDE w:val="0"/>
        <w:autoSpaceDN w:val="0"/>
        <w:adjustRightInd w:val="0"/>
        <w:spacing w:after="0" w:line="65"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15" w:lineRule="auto"/>
        <w:ind w:right="20"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задавать вопросы, необходимые для организации собственной деятел</w:t>
      </w:r>
      <w:r w:rsidR="0078252A">
        <w:rPr>
          <w:rFonts w:ascii="Times New Roman" w:hAnsi="Times New Roman" w:cs="Times New Roman"/>
          <w:sz w:val="28"/>
          <w:szCs w:val="28"/>
          <w:lang w:val="ru-RU"/>
        </w:rPr>
        <w:t>ьности и сотрудничества с партне</w:t>
      </w:r>
      <w:r w:rsidRPr="00711BF8">
        <w:rPr>
          <w:rFonts w:ascii="Times New Roman" w:hAnsi="Times New Roman" w:cs="Times New Roman"/>
          <w:sz w:val="28"/>
          <w:szCs w:val="28"/>
          <w:lang w:val="ru-RU"/>
        </w:rPr>
        <w:t xml:space="preserve">ром; </w:t>
      </w: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pgSz w:w="12240" w:h="15840"/>
          <w:pgMar w:top="1190" w:right="840" w:bottom="913" w:left="1134" w:header="720" w:footer="720" w:gutter="0"/>
          <w:cols w:space="720" w:equalWidth="0">
            <w:col w:w="10266"/>
          </w:cols>
          <w:noEndnote/>
        </w:sectPr>
      </w:pPr>
    </w:p>
    <w:p w:rsidR="00FD3AE0" w:rsidRPr="00711BF8" w:rsidRDefault="00C732AF">
      <w:pPr>
        <w:widowControl w:val="0"/>
        <w:overflowPunct w:val="0"/>
        <w:autoSpaceDE w:val="0"/>
        <w:autoSpaceDN w:val="0"/>
        <w:adjustRightInd w:val="0"/>
        <w:spacing w:after="0" w:line="216" w:lineRule="auto"/>
        <w:ind w:right="20" w:firstLine="566"/>
        <w:jc w:val="both"/>
        <w:rPr>
          <w:rFonts w:ascii="Times New Roman" w:hAnsi="Times New Roman" w:cs="Times New Roman"/>
          <w:sz w:val="24"/>
          <w:szCs w:val="24"/>
          <w:lang w:val="ru-RU"/>
        </w:rPr>
      </w:pPr>
      <w:bookmarkStart w:id="20" w:name="page43"/>
      <w:bookmarkEnd w:id="20"/>
      <w:r w:rsidRPr="00711BF8">
        <w:rPr>
          <w:rFonts w:ascii="Times New Roman" w:hAnsi="Times New Roman" w:cs="Times New Roman"/>
          <w:sz w:val="28"/>
          <w:szCs w:val="28"/>
          <w:lang w:val="ru-RU"/>
        </w:rPr>
        <w:lastRenderedPageBreak/>
        <w:t xml:space="preserve">– осуществлять взаимный контроль и оказывать в сотрудничестве необходимую взаимопомощь; </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3"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 адекватно использовать речевые средства для эффективного решения разнообразных коммуникативных задач, планирования и регуляции своей деятельности. </w:t>
      </w:r>
    </w:p>
    <w:p w:rsidR="00FD3AE0" w:rsidRPr="00711BF8" w:rsidRDefault="00FD3AE0">
      <w:pPr>
        <w:widowControl w:val="0"/>
        <w:autoSpaceDE w:val="0"/>
        <w:autoSpaceDN w:val="0"/>
        <w:adjustRightInd w:val="0"/>
        <w:spacing w:after="0" w:line="400"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4" w:lineRule="auto"/>
        <w:ind w:left="1060" w:right="720" w:hanging="343"/>
        <w:rPr>
          <w:rFonts w:ascii="Times New Roman" w:hAnsi="Times New Roman" w:cs="Times New Roman"/>
          <w:sz w:val="24"/>
          <w:szCs w:val="24"/>
          <w:lang w:val="ru-RU"/>
        </w:rPr>
      </w:pPr>
      <w:r w:rsidRPr="00711BF8">
        <w:rPr>
          <w:rFonts w:ascii="Times New Roman" w:hAnsi="Times New Roman" w:cs="Times New Roman"/>
          <w:b/>
          <w:bCs/>
          <w:sz w:val="28"/>
          <w:szCs w:val="28"/>
          <w:lang w:val="ru-RU"/>
        </w:rPr>
        <w:t>Планируемые результаты освоения обучающимися с задержкой психического развития программы коррекционной работы</w:t>
      </w:r>
    </w:p>
    <w:p w:rsidR="00FD3AE0" w:rsidRPr="00711BF8" w:rsidRDefault="00FD3AE0">
      <w:pPr>
        <w:widowControl w:val="0"/>
        <w:autoSpaceDE w:val="0"/>
        <w:autoSpaceDN w:val="0"/>
        <w:adjustRightInd w:val="0"/>
        <w:spacing w:after="0" w:line="61"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7"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Результаты освоения программы коррекционной работы отражают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w:t>
      </w:r>
    </w:p>
    <w:p w:rsidR="00FD3AE0" w:rsidRPr="00711BF8" w:rsidRDefault="00FD3AE0">
      <w:pPr>
        <w:widowControl w:val="0"/>
        <w:autoSpaceDE w:val="0"/>
        <w:autoSpaceDN w:val="0"/>
        <w:adjustRightInd w:val="0"/>
        <w:spacing w:after="0" w:line="69" w:lineRule="exact"/>
        <w:rPr>
          <w:rFonts w:ascii="Times New Roman" w:hAnsi="Times New Roman" w:cs="Times New Roman"/>
          <w:sz w:val="24"/>
          <w:szCs w:val="24"/>
          <w:lang w:val="ru-RU"/>
        </w:rPr>
      </w:pPr>
    </w:p>
    <w:p w:rsidR="00FD3AE0" w:rsidRPr="00711BF8" w:rsidRDefault="00C732AF" w:rsidP="00C732AF">
      <w:pPr>
        <w:widowControl w:val="0"/>
        <w:numPr>
          <w:ilvl w:val="1"/>
          <w:numId w:val="16"/>
        </w:numPr>
        <w:tabs>
          <w:tab w:val="clear" w:pos="1440"/>
          <w:tab w:val="num" w:pos="960"/>
        </w:tabs>
        <w:overflowPunct w:val="0"/>
        <w:autoSpaceDE w:val="0"/>
        <w:autoSpaceDN w:val="0"/>
        <w:adjustRightInd w:val="0"/>
        <w:spacing w:after="0" w:line="216" w:lineRule="auto"/>
        <w:ind w:left="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Развитие адекватных представлений о собственных возможностях, о насущно необходимом жизнеобеспечении</w:t>
      </w:r>
      <w:r w:rsidRPr="00711BF8">
        <w:rPr>
          <w:rFonts w:ascii="Times New Roman" w:hAnsi="Times New Roman" w:cs="Times New Roman"/>
          <w:b/>
          <w:bCs/>
          <w:sz w:val="28"/>
          <w:szCs w:val="28"/>
          <w:lang w:val="ru-RU"/>
        </w:rPr>
        <w:t>,</w:t>
      </w:r>
      <w:r w:rsidRPr="00711BF8">
        <w:rPr>
          <w:rFonts w:ascii="Times New Roman" w:hAnsi="Times New Roman" w:cs="Times New Roman"/>
          <w:sz w:val="28"/>
          <w:szCs w:val="28"/>
          <w:lang w:val="ru-RU"/>
        </w:rPr>
        <w:t xml:space="preserve"> проявляющееся: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16"/>
        </w:numPr>
        <w:tabs>
          <w:tab w:val="clear" w:pos="720"/>
          <w:tab w:val="num" w:pos="919"/>
        </w:tabs>
        <w:overflowPunct w:val="0"/>
        <w:autoSpaceDE w:val="0"/>
        <w:autoSpaceDN w:val="0"/>
        <w:adjustRightInd w:val="0"/>
        <w:spacing w:after="0" w:line="223"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в умении различать учебные ситуации, в которых необходима посторонняя помощь для е</w:t>
      </w:r>
      <w:r w:rsidR="0078252A">
        <w:rPr>
          <w:rFonts w:ascii="Times New Roman" w:hAnsi="Times New Roman" w:cs="Times New Roman"/>
          <w:sz w:val="28"/>
          <w:szCs w:val="28"/>
          <w:lang w:val="ru-RU"/>
        </w:rPr>
        <w:t>е</w:t>
      </w:r>
      <w:r w:rsidRPr="00711BF8">
        <w:rPr>
          <w:rFonts w:ascii="Times New Roman" w:hAnsi="Times New Roman" w:cs="Times New Roman"/>
          <w:sz w:val="28"/>
          <w:szCs w:val="28"/>
          <w:lang w:val="ru-RU"/>
        </w:rPr>
        <w:t xml:space="preserve"> разрешения, с ситуациями, в которых решение можно найти самому; </w:t>
      </w:r>
    </w:p>
    <w:p w:rsidR="00FD3AE0" w:rsidRPr="00711BF8" w:rsidRDefault="00FD3AE0">
      <w:pPr>
        <w:widowControl w:val="0"/>
        <w:autoSpaceDE w:val="0"/>
        <w:autoSpaceDN w:val="0"/>
        <w:adjustRightInd w:val="0"/>
        <w:spacing w:after="0" w:line="67" w:lineRule="exact"/>
        <w:rPr>
          <w:rFonts w:ascii="Times New Roman" w:hAnsi="Times New Roman" w:cs="Times New Roman"/>
          <w:sz w:val="28"/>
          <w:szCs w:val="28"/>
          <w:lang w:val="ru-RU"/>
        </w:rPr>
      </w:pPr>
    </w:p>
    <w:p w:rsidR="00FD3AE0" w:rsidRPr="00711BF8" w:rsidRDefault="00C732AF" w:rsidP="00C732AF">
      <w:pPr>
        <w:widowControl w:val="0"/>
        <w:numPr>
          <w:ilvl w:val="0"/>
          <w:numId w:val="16"/>
        </w:numPr>
        <w:tabs>
          <w:tab w:val="clear" w:pos="720"/>
          <w:tab w:val="num" w:pos="778"/>
        </w:tabs>
        <w:overflowPunct w:val="0"/>
        <w:autoSpaceDE w:val="0"/>
        <w:autoSpaceDN w:val="0"/>
        <w:adjustRightInd w:val="0"/>
        <w:spacing w:after="0" w:line="215"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в умении обратиться к учителю при затруднениях в учебном процессе, сформулировать запрос о специальной помощи;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16"/>
        </w:numPr>
        <w:tabs>
          <w:tab w:val="clear" w:pos="720"/>
          <w:tab w:val="num" w:pos="775"/>
        </w:tabs>
        <w:overflowPunct w:val="0"/>
        <w:autoSpaceDE w:val="0"/>
        <w:autoSpaceDN w:val="0"/>
        <w:adjustRightInd w:val="0"/>
        <w:spacing w:after="0" w:line="216"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в умении использовать помощь взрослого для разрешения затруднения, давать адекватную обратную связь учителю: понимаю или не понимаю;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16"/>
        </w:numPr>
        <w:tabs>
          <w:tab w:val="clear" w:pos="720"/>
          <w:tab w:val="num" w:pos="854"/>
        </w:tabs>
        <w:overflowPunct w:val="0"/>
        <w:autoSpaceDE w:val="0"/>
        <w:autoSpaceDN w:val="0"/>
        <w:adjustRightInd w:val="0"/>
        <w:spacing w:after="0" w:line="223"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в умении написать при необходимости </w:t>
      </w:r>
      <w:r>
        <w:rPr>
          <w:rFonts w:ascii="Times New Roman" w:hAnsi="Times New Roman" w:cs="Times New Roman"/>
          <w:sz w:val="28"/>
          <w:szCs w:val="28"/>
        </w:rPr>
        <w:t>SMS</w:t>
      </w:r>
      <w:r w:rsidRPr="00711BF8">
        <w:rPr>
          <w:rFonts w:ascii="Times New Roman" w:hAnsi="Times New Roman" w:cs="Times New Roman"/>
          <w:sz w:val="28"/>
          <w:szCs w:val="28"/>
          <w:lang w:val="ru-RU"/>
        </w:rPr>
        <w:t xml:space="preserve">-сообщение, правильно выбрать адресата (близкого человека), корректно и точно сформулировать возникшую проблему. </w:t>
      </w:r>
    </w:p>
    <w:p w:rsidR="00FD3AE0" w:rsidRPr="00711BF8" w:rsidRDefault="00FD3AE0">
      <w:pPr>
        <w:widowControl w:val="0"/>
        <w:autoSpaceDE w:val="0"/>
        <w:autoSpaceDN w:val="0"/>
        <w:adjustRightInd w:val="0"/>
        <w:spacing w:after="0" w:line="67" w:lineRule="exact"/>
        <w:rPr>
          <w:rFonts w:ascii="Times New Roman" w:hAnsi="Times New Roman" w:cs="Times New Roman"/>
          <w:sz w:val="28"/>
          <w:szCs w:val="28"/>
          <w:lang w:val="ru-RU"/>
        </w:rPr>
      </w:pPr>
    </w:p>
    <w:p w:rsidR="00FD3AE0" w:rsidRPr="00711BF8" w:rsidRDefault="00C732AF" w:rsidP="00C732AF">
      <w:pPr>
        <w:widowControl w:val="0"/>
        <w:numPr>
          <w:ilvl w:val="1"/>
          <w:numId w:val="16"/>
        </w:numPr>
        <w:tabs>
          <w:tab w:val="clear" w:pos="1440"/>
          <w:tab w:val="num" w:pos="1150"/>
        </w:tabs>
        <w:overflowPunct w:val="0"/>
        <w:autoSpaceDE w:val="0"/>
        <w:autoSpaceDN w:val="0"/>
        <w:adjustRightInd w:val="0"/>
        <w:spacing w:after="0" w:line="215" w:lineRule="auto"/>
        <w:ind w:left="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Овладение социально-бытовыми умениями, используемыми в повседневной жизни, проявляющееся</w:t>
      </w:r>
      <w:r w:rsidRPr="00711BF8">
        <w:rPr>
          <w:rFonts w:ascii="Times New Roman" w:hAnsi="Times New Roman" w:cs="Times New Roman"/>
          <w:b/>
          <w:bCs/>
          <w:sz w:val="28"/>
          <w:szCs w:val="28"/>
          <w:lang w:val="ru-RU"/>
        </w:rPr>
        <w:t>:</w:t>
      </w:r>
      <w:r w:rsidRPr="00711BF8">
        <w:rPr>
          <w:rFonts w:ascii="Times New Roman" w:hAnsi="Times New Roman" w:cs="Times New Roman"/>
          <w:sz w:val="28"/>
          <w:szCs w:val="28"/>
          <w:lang w:val="ru-RU"/>
        </w:rPr>
        <w:t xml:space="preserve"> </w:t>
      </w:r>
    </w:p>
    <w:p w:rsidR="00FD3AE0" w:rsidRPr="00711BF8" w:rsidRDefault="00FD3AE0">
      <w:pPr>
        <w:widowControl w:val="0"/>
        <w:autoSpaceDE w:val="0"/>
        <w:autoSpaceDN w:val="0"/>
        <w:adjustRightInd w:val="0"/>
        <w:spacing w:after="0" w:line="68" w:lineRule="exact"/>
        <w:rPr>
          <w:rFonts w:ascii="Times New Roman" w:hAnsi="Times New Roman" w:cs="Times New Roman"/>
          <w:sz w:val="28"/>
          <w:szCs w:val="28"/>
          <w:lang w:val="ru-RU"/>
        </w:rPr>
      </w:pPr>
    </w:p>
    <w:p w:rsidR="00FD3AE0" w:rsidRPr="00711BF8" w:rsidRDefault="00C732AF" w:rsidP="00C732AF">
      <w:pPr>
        <w:widowControl w:val="0"/>
        <w:numPr>
          <w:ilvl w:val="0"/>
          <w:numId w:val="16"/>
        </w:numPr>
        <w:tabs>
          <w:tab w:val="clear" w:pos="720"/>
          <w:tab w:val="num" w:pos="946"/>
        </w:tabs>
        <w:overflowPunct w:val="0"/>
        <w:autoSpaceDE w:val="0"/>
        <w:autoSpaceDN w:val="0"/>
        <w:adjustRightInd w:val="0"/>
        <w:spacing w:after="0" w:line="223"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 </w:t>
      </w:r>
    </w:p>
    <w:p w:rsidR="00FD3AE0" w:rsidRPr="00711BF8" w:rsidRDefault="00FD3AE0">
      <w:pPr>
        <w:widowControl w:val="0"/>
        <w:autoSpaceDE w:val="0"/>
        <w:autoSpaceDN w:val="0"/>
        <w:adjustRightInd w:val="0"/>
        <w:spacing w:after="0" w:line="67" w:lineRule="exact"/>
        <w:rPr>
          <w:rFonts w:ascii="Times New Roman" w:hAnsi="Times New Roman" w:cs="Times New Roman"/>
          <w:sz w:val="28"/>
          <w:szCs w:val="28"/>
          <w:lang w:val="ru-RU"/>
        </w:rPr>
      </w:pPr>
    </w:p>
    <w:p w:rsidR="00FD3AE0" w:rsidRPr="00711BF8" w:rsidRDefault="00C732AF" w:rsidP="00C732AF">
      <w:pPr>
        <w:widowControl w:val="0"/>
        <w:numPr>
          <w:ilvl w:val="0"/>
          <w:numId w:val="16"/>
        </w:numPr>
        <w:tabs>
          <w:tab w:val="clear" w:pos="720"/>
          <w:tab w:val="num" w:pos="802"/>
        </w:tabs>
        <w:overflowPunct w:val="0"/>
        <w:autoSpaceDE w:val="0"/>
        <w:autoSpaceDN w:val="0"/>
        <w:adjustRightInd w:val="0"/>
        <w:spacing w:after="0" w:line="215"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в умении включаться в разнообразные повседневные дела, принимать посильное участие;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16"/>
        </w:numPr>
        <w:tabs>
          <w:tab w:val="clear" w:pos="720"/>
          <w:tab w:val="num" w:pos="756"/>
        </w:tabs>
        <w:overflowPunct w:val="0"/>
        <w:autoSpaceDE w:val="0"/>
        <w:autoSpaceDN w:val="0"/>
        <w:adjustRightInd w:val="0"/>
        <w:spacing w:after="0" w:line="224"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 </w:t>
      </w:r>
    </w:p>
    <w:p w:rsidR="00FD3AE0" w:rsidRPr="00711BF8" w:rsidRDefault="00FD3AE0">
      <w:pPr>
        <w:widowControl w:val="0"/>
        <w:autoSpaceDE w:val="0"/>
        <w:autoSpaceDN w:val="0"/>
        <w:adjustRightInd w:val="0"/>
        <w:spacing w:after="0" w:line="65" w:lineRule="exact"/>
        <w:rPr>
          <w:rFonts w:ascii="Times New Roman" w:hAnsi="Times New Roman" w:cs="Times New Roman"/>
          <w:sz w:val="28"/>
          <w:szCs w:val="28"/>
          <w:lang w:val="ru-RU"/>
        </w:rPr>
      </w:pPr>
    </w:p>
    <w:p w:rsidR="00FD3AE0" w:rsidRPr="00711BF8" w:rsidRDefault="00C732AF" w:rsidP="00C732AF">
      <w:pPr>
        <w:widowControl w:val="0"/>
        <w:numPr>
          <w:ilvl w:val="0"/>
          <w:numId w:val="16"/>
        </w:numPr>
        <w:tabs>
          <w:tab w:val="clear" w:pos="720"/>
          <w:tab w:val="num" w:pos="766"/>
        </w:tabs>
        <w:overflowPunct w:val="0"/>
        <w:autoSpaceDE w:val="0"/>
        <w:autoSpaceDN w:val="0"/>
        <w:adjustRightInd w:val="0"/>
        <w:spacing w:after="0" w:line="223"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в расширении представлений об устройстве школьной жизни, участии в повседневной жизни класса, принятии на себя обязанностей наряду с другими детьми; </w:t>
      </w:r>
    </w:p>
    <w:p w:rsidR="00FD3AE0" w:rsidRPr="00711BF8" w:rsidRDefault="00FD3AE0">
      <w:pPr>
        <w:widowControl w:val="0"/>
        <w:autoSpaceDE w:val="0"/>
        <w:autoSpaceDN w:val="0"/>
        <w:adjustRightInd w:val="0"/>
        <w:spacing w:after="0" w:line="67" w:lineRule="exact"/>
        <w:rPr>
          <w:rFonts w:ascii="Times New Roman" w:hAnsi="Times New Roman" w:cs="Times New Roman"/>
          <w:sz w:val="28"/>
          <w:szCs w:val="28"/>
          <w:lang w:val="ru-RU"/>
        </w:rPr>
      </w:pPr>
    </w:p>
    <w:p w:rsidR="00FD3AE0" w:rsidRPr="00711BF8" w:rsidRDefault="00C732AF" w:rsidP="00C732AF">
      <w:pPr>
        <w:widowControl w:val="0"/>
        <w:numPr>
          <w:ilvl w:val="0"/>
          <w:numId w:val="16"/>
        </w:numPr>
        <w:tabs>
          <w:tab w:val="clear" w:pos="720"/>
          <w:tab w:val="num" w:pos="782"/>
        </w:tabs>
        <w:overflowPunct w:val="0"/>
        <w:autoSpaceDE w:val="0"/>
        <w:autoSpaceDN w:val="0"/>
        <w:adjustRightInd w:val="0"/>
        <w:spacing w:after="0" w:line="215"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в умении ориентироваться в пространстве школы и просить помощи в случае затруднений, ориентироваться в расписании занятий; </w:t>
      </w:r>
    </w:p>
    <w:p w:rsidR="00FD3AE0" w:rsidRPr="00711BF8" w:rsidRDefault="00FD3AE0">
      <w:pPr>
        <w:widowControl w:val="0"/>
        <w:autoSpaceDE w:val="0"/>
        <w:autoSpaceDN w:val="0"/>
        <w:adjustRightInd w:val="0"/>
        <w:spacing w:after="0" w:line="3" w:lineRule="exact"/>
        <w:rPr>
          <w:rFonts w:ascii="Times New Roman" w:hAnsi="Times New Roman" w:cs="Times New Roman"/>
          <w:sz w:val="28"/>
          <w:szCs w:val="28"/>
          <w:lang w:val="ru-RU"/>
        </w:rPr>
      </w:pPr>
    </w:p>
    <w:p w:rsidR="00FD3AE0" w:rsidRPr="00711BF8" w:rsidRDefault="00C732AF" w:rsidP="00C732AF">
      <w:pPr>
        <w:widowControl w:val="0"/>
        <w:numPr>
          <w:ilvl w:val="0"/>
          <w:numId w:val="16"/>
        </w:numPr>
        <w:tabs>
          <w:tab w:val="clear" w:pos="720"/>
          <w:tab w:val="num" w:pos="820"/>
        </w:tabs>
        <w:overflowPunct w:val="0"/>
        <w:autoSpaceDE w:val="0"/>
        <w:autoSpaceDN w:val="0"/>
        <w:adjustRightInd w:val="0"/>
        <w:spacing w:after="0" w:line="239" w:lineRule="auto"/>
        <w:ind w:left="820" w:hanging="25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в  умении  включаться  в  разнообразные  повседневные  школьные  дела, </w:t>
      </w: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pgSz w:w="12240" w:h="15840"/>
          <w:pgMar w:top="1190" w:right="840" w:bottom="1440" w:left="1134" w:header="720" w:footer="720" w:gutter="0"/>
          <w:cols w:space="720" w:equalWidth="0">
            <w:col w:w="10266"/>
          </w:cols>
          <w:noEndnote/>
        </w:sectPr>
      </w:pPr>
    </w:p>
    <w:p w:rsidR="00FD3AE0" w:rsidRPr="00711BF8" w:rsidRDefault="00FD3AE0">
      <w:pPr>
        <w:widowControl w:val="0"/>
        <w:autoSpaceDE w:val="0"/>
        <w:autoSpaceDN w:val="0"/>
        <w:adjustRightInd w:val="0"/>
        <w:spacing w:after="0" w:line="1" w:lineRule="exact"/>
        <w:rPr>
          <w:rFonts w:ascii="Times New Roman" w:hAnsi="Times New Roman" w:cs="Times New Roman"/>
          <w:sz w:val="24"/>
          <w:szCs w:val="24"/>
          <w:lang w:val="ru-RU"/>
        </w:rPr>
      </w:pPr>
    </w:p>
    <w:p w:rsidR="00FD3AE0" w:rsidRPr="00711BF8" w:rsidRDefault="00C732AF">
      <w:pPr>
        <w:widowControl w:val="0"/>
        <w:tabs>
          <w:tab w:val="left" w:pos="1720"/>
        </w:tabs>
        <w:autoSpaceDE w:val="0"/>
        <w:autoSpaceDN w:val="0"/>
        <w:adjustRightInd w:val="0"/>
        <w:spacing w:after="0" w:line="239" w:lineRule="auto"/>
        <w:rPr>
          <w:rFonts w:ascii="Times New Roman" w:hAnsi="Times New Roman" w:cs="Times New Roman"/>
          <w:sz w:val="24"/>
          <w:szCs w:val="24"/>
          <w:lang w:val="ru-RU"/>
        </w:rPr>
      </w:pPr>
      <w:r w:rsidRPr="00711BF8">
        <w:rPr>
          <w:rFonts w:ascii="Times New Roman" w:hAnsi="Times New Roman" w:cs="Times New Roman"/>
          <w:sz w:val="28"/>
          <w:szCs w:val="28"/>
          <w:lang w:val="ru-RU"/>
        </w:rPr>
        <w:t>принимать</w:t>
      </w:r>
      <w:r w:rsidRPr="00711BF8">
        <w:rPr>
          <w:rFonts w:ascii="Times New Roman" w:hAnsi="Times New Roman" w:cs="Times New Roman"/>
          <w:sz w:val="24"/>
          <w:szCs w:val="24"/>
          <w:lang w:val="ru-RU"/>
        </w:rPr>
        <w:tab/>
      </w:r>
      <w:r w:rsidRPr="00711BF8">
        <w:rPr>
          <w:rFonts w:ascii="Times New Roman" w:hAnsi="Times New Roman" w:cs="Times New Roman"/>
          <w:sz w:val="28"/>
          <w:szCs w:val="28"/>
          <w:lang w:val="ru-RU"/>
        </w:rPr>
        <w:t>посильное    участие,    брать    на    себя    ответственность;</w:t>
      </w: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type w:val="continuous"/>
          <w:pgSz w:w="12240" w:h="15840"/>
          <w:pgMar w:top="1190" w:right="840" w:bottom="1440" w:left="1134" w:header="720" w:footer="720" w:gutter="0"/>
          <w:cols w:space="720" w:equalWidth="0">
            <w:col w:w="10266"/>
          </w:cols>
          <w:noEndnote/>
        </w:sectPr>
      </w:pPr>
    </w:p>
    <w:p w:rsidR="00FD3AE0" w:rsidRPr="00711BF8" w:rsidRDefault="00C732AF" w:rsidP="00C732AF">
      <w:pPr>
        <w:widowControl w:val="0"/>
        <w:numPr>
          <w:ilvl w:val="0"/>
          <w:numId w:val="17"/>
        </w:numPr>
        <w:overflowPunct w:val="0"/>
        <w:autoSpaceDE w:val="0"/>
        <w:autoSpaceDN w:val="0"/>
        <w:adjustRightInd w:val="0"/>
        <w:spacing w:after="0" w:line="216" w:lineRule="auto"/>
        <w:ind w:left="0" w:firstLine="568"/>
        <w:jc w:val="both"/>
        <w:rPr>
          <w:rFonts w:ascii="Times New Roman" w:hAnsi="Times New Roman" w:cs="Times New Roman"/>
          <w:sz w:val="28"/>
          <w:szCs w:val="28"/>
          <w:lang w:val="ru-RU"/>
        </w:rPr>
      </w:pPr>
      <w:bookmarkStart w:id="21" w:name="page45"/>
      <w:bookmarkEnd w:id="21"/>
      <w:r w:rsidRPr="00711BF8">
        <w:rPr>
          <w:rFonts w:ascii="Times New Roman" w:hAnsi="Times New Roman" w:cs="Times New Roman"/>
          <w:sz w:val="28"/>
          <w:szCs w:val="28"/>
          <w:lang w:val="ru-RU"/>
        </w:rPr>
        <w:lastRenderedPageBreak/>
        <w:t xml:space="preserve">в стремлении участвовать в подготовке и проведении праздников дома и в школе.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1"/>
          <w:numId w:val="17"/>
        </w:numPr>
        <w:tabs>
          <w:tab w:val="clear" w:pos="1440"/>
          <w:tab w:val="num" w:pos="1116"/>
        </w:tabs>
        <w:overflowPunct w:val="0"/>
        <w:autoSpaceDE w:val="0"/>
        <w:autoSpaceDN w:val="0"/>
        <w:adjustRightInd w:val="0"/>
        <w:spacing w:after="0" w:line="215" w:lineRule="auto"/>
        <w:ind w:left="0" w:right="2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Овладение навыками коммуникации и принятыми ритуалами социального взаимодействия, проявляющееся: </w:t>
      </w:r>
    </w:p>
    <w:p w:rsidR="00FD3AE0" w:rsidRPr="00711BF8" w:rsidRDefault="00FD3AE0">
      <w:pPr>
        <w:widowControl w:val="0"/>
        <w:autoSpaceDE w:val="0"/>
        <w:autoSpaceDN w:val="0"/>
        <w:adjustRightInd w:val="0"/>
        <w:spacing w:after="0" w:line="1" w:lineRule="exact"/>
        <w:rPr>
          <w:rFonts w:ascii="Times New Roman" w:hAnsi="Times New Roman" w:cs="Times New Roman"/>
          <w:sz w:val="28"/>
          <w:szCs w:val="28"/>
          <w:lang w:val="ru-RU"/>
        </w:rPr>
      </w:pPr>
    </w:p>
    <w:p w:rsidR="00FD3AE0" w:rsidRPr="00711BF8" w:rsidRDefault="00C732AF" w:rsidP="00C732AF">
      <w:pPr>
        <w:widowControl w:val="0"/>
        <w:numPr>
          <w:ilvl w:val="0"/>
          <w:numId w:val="17"/>
        </w:numPr>
        <w:overflowPunct w:val="0"/>
        <w:autoSpaceDE w:val="0"/>
        <w:autoSpaceDN w:val="0"/>
        <w:adjustRightInd w:val="0"/>
        <w:spacing w:after="0" w:line="239" w:lineRule="auto"/>
        <w:ind w:left="740" w:hanging="17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в расширении знаний правил коммуникации;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17"/>
        </w:numPr>
        <w:tabs>
          <w:tab w:val="clear" w:pos="720"/>
          <w:tab w:val="num" w:pos="763"/>
        </w:tabs>
        <w:overflowPunct w:val="0"/>
        <w:autoSpaceDE w:val="0"/>
        <w:autoSpaceDN w:val="0"/>
        <w:adjustRightInd w:val="0"/>
        <w:spacing w:after="0" w:line="224"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в расширении и обогащении опыта коммуникации реб</w:t>
      </w:r>
      <w:r w:rsidR="0078252A">
        <w:rPr>
          <w:rFonts w:ascii="Times New Roman" w:hAnsi="Times New Roman" w:cs="Times New Roman"/>
          <w:sz w:val="28"/>
          <w:szCs w:val="28"/>
          <w:lang w:val="ru-RU"/>
        </w:rPr>
        <w:t>е</w:t>
      </w:r>
      <w:r w:rsidRPr="00711BF8">
        <w:rPr>
          <w:rFonts w:ascii="Times New Roman" w:hAnsi="Times New Roman" w:cs="Times New Roman"/>
          <w:sz w:val="28"/>
          <w:szCs w:val="28"/>
          <w:lang w:val="ru-RU"/>
        </w:rPr>
        <w:t xml:space="preserve">нка в ближнем и дальнем окружении, расширении круга ситуаций, в которых обучающийся может использовать коммуникацию как средство достижения цели; </w:t>
      </w:r>
    </w:p>
    <w:p w:rsidR="00FD3AE0" w:rsidRPr="00711BF8" w:rsidRDefault="00FD3AE0">
      <w:pPr>
        <w:widowControl w:val="0"/>
        <w:autoSpaceDE w:val="0"/>
        <w:autoSpaceDN w:val="0"/>
        <w:adjustRightInd w:val="0"/>
        <w:spacing w:after="0" w:line="65" w:lineRule="exact"/>
        <w:rPr>
          <w:rFonts w:ascii="Times New Roman" w:hAnsi="Times New Roman" w:cs="Times New Roman"/>
          <w:sz w:val="28"/>
          <w:szCs w:val="28"/>
          <w:lang w:val="ru-RU"/>
        </w:rPr>
      </w:pPr>
    </w:p>
    <w:p w:rsidR="00FD3AE0" w:rsidRPr="00711BF8" w:rsidRDefault="00C732AF" w:rsidP="00C732AF">
      <w:pPr>
        <w:widowControl w:val="0"/>
        <w:numPr>
          <w:ilvl w:val="0"/>
          <w:numId w:val="17"/>
        </w:numPr>
        <w:tabs>
          <w:tab w:val="clear" w:pos="720"/>
          <w:tab w:val="num" w:pos="778"/>
        </w:tabs>
        <w:overflowPunct w:val="0"/>
        <w:autoSpaceDE w:val="0"/>
        <w:autoSpaceDN w:val="0"/>
        <w:adjustRightInd w:val="0"/>
        <w:spacing w:after="0" w:line="215" w:lineRule="auto"/>
        <w:ind w:left="0" w:right="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в умении решать актуальные школьные и житейские задачи, используя коммуникацию как средство достижения цели (вербальную, невербальную);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17"/>
        </w:numPr>
        <w:tabs>
          <w:tab w:val="clear" w:pos="720"/>
          <w:tab w:val="num" w:pos="785"/>
        </w:tabs>
        <w:overflowPunct w:val="0"/>
        <w:autoSpaceDE w:val="0"/>
        <w:autoSpaceDN w:val="0"/>
        <w:adjustRightInd w:val="0"/>
        <w:spacing w:after="0" w:line="215"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в умении начать и поддержать разговор, задать вопрос, выразить свои намерения, просьбу, пожелание, опасения, завершить разговор;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17"/>
        </w:numPr>
        <w:tabs>
          <w:tab w:val="clear" w:pos="720"/>
          <w:tab w:val="num" w:pos="838"/>
        </w:tabs>
        <w:overflowPunct w:val="0"/>
        <w:autoSpaceDE w:val="0"/>
        <w:autoSpaceDN w:val="0"/>
        <w:adjustRightInd w:val="0"/>
        <w:spacing w:after="0" w:line="216"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в умении корректно выразить отказ и недовольство, благодарность, сочувствие и т.д.; </w:t>
      </w:r>
    </w:p>
    <w:p w:rsidR="00FD3AE0" w:rsidRPr="00711BF8" w:rsidRDefault="00C732AF" w:rsidP="00C732AF">
      <w:pPr>
        <w:widowControl w:val="0"/>
        <w:numPr>
          <w:ilvl w:val="0"/>
          <w:numId w:val="17"/>
        </w:numPr>
        <w:overflowPunct w:val="0"/>
        <w:autoSpaceDE w:val="0"/>
        <w:autoSpaceDN w:val="0"/>
        <w:adjustRightInd w:val="0"/>
        <w:spacing w:after="0" w:line="239" w:lineRule="auto"/>
        <w:ind w:left="740" w:hanging="17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в умении получать и уточнять информацию от собеседника; </w:t>
      </w:r>
    </w:p>
    <w:p w:rsidR="00FD3AE0" w:rsidRPr="00711BF8" w:rsidRDefault="00C732AF" w:rsidP="00C732AF">
      <w:pPr>
        <w:widowControl w:val="0"/>
        <w:numPr>
          <w:ilvl w:val="0"/>
          <w:numId w:val="17"/>
        </w:numPr>
        <w:overflowPunct w:val="0"/>
        <w:autoSpaceDE w:val="0"/>
        <w:autoSpaceDN w:val="0"/>
        <w:adjustRightInd w:val="0"/>
        <w:spacing w:after="0" w:line="239" w:lineRule="auto"/>
        <w:ind w:left="740" w:hanging="17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в освоении культурных форм выражения своих чувств.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17"/>
        </w:numPr>
        <w:tabs>
          <w:tab w:val="clear" w:pos="720"/>
          <w:tab w:val="num" w:pos="878"/>
        </w:tabs>
        <w:overflowPunct w:val="0"/>
        <w:autoSpaceDE w:val="0"/>
        <w:autoSpaceDN w:val="0"/>
        <w:adjustRightInd w:val="0"/>
        <w:spacing w:after="0" w:line="215"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способность к осмыслению и дифференциации картины мира, ее пространственно-временной организации, проявляющаяся: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17"/>
        </w:numPr>
        <w:tabs>
          <w:tab w:val="clear" w:pos="720"/>
          <w:tab w:val="num" w:pos="946"/>
        </w:tabs>
        <w:overflowPunct w:val="0"/>
        <w:autoSpaceDE w:val="0"/>
        <w:autoSpaceDN w:val="0"/>
        <w:adjustRightInd w:val="0"/>
        <w:spacing w:after="0" w:line="224"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17"/>
        </w:numPr>
        <w:tabs>
          <w:tab w:val="clear" w:pos="720"/>
          <w:tab w:val="num" w:pos="886"/>
        </w:tabs>
        <w:overflowPunct w:val="0"/>
        <w:autoSpaceDE w:val="0"/>
        <w:autoSpaceDN w:val="0"/>
        <w:adjustRightInd w:val="0"/>
        <w:spacing w:after="0" w:line="223"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в адекватности бытового поведения обучающегося сточки зрения опасности (безопасности) для себя и для окружающих; сохранности окружающей предметной и природной среды; </w:t>
      </w:r>
    </w:p>
    <w:p w:rsidR="00FD3AE0" w:rsidRPr="00711BF8" w:rsidRDefault="00FD3AE0">
      <w:pPr>
        <w:widowControl w:val="0"/>
        <w:autoSpaceDE w:val="0"/>
        <w:autoSpaceDN w:val="0"/>
        <w:adjustRightInd w:val="0"/>
        <w:spacing w:after="0" w:line="67"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4"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rsidP="00C732AF">
      <w:pPr>
        <w:widowControl w:val="0"/>
        <w:numPr>
          <w:ilvl w:val="0"/>
          <w:numId w:val="18"/>
        </w:numPr>
        <w:tabs>
          <w:tab w:val="clear" w:pos="720"/>
          <w:tab w:val="num" w:pos="797"/>
        </w:tabs>
        <w:overflowPunct w:val="0"/>
        <w:autoSpaceDE w:val="0"/>
        <w:autoSpaceDN w:val="0"/>
        <w:adjustRightInd w:val="0"/>
        <w:spacing w:after="0" w:line="215"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в расширении представлений о целостной и подробной картине мира, упорядоченной в пространстве и времени, адекватных возрасту реб</w:t>
      </w:r>
      <w:r w:rsidR="0078252A">
        <w:rPr>
          <w:rFonts w:ascii="Times New Roman" w:hAnsi="Times New Roman" w:cs="Times New Roman"/>
          <w:sz w:val="28"/>
          <w:szCs w:val="28"/>
          <w:lang w:val="ru-RU"/>
        </w:rPr>
        <w:t>е</w:t>
      </w:r>
      <w:r w:rsidRPr="00711BF8">
        <w:rPr>
          <w:rFonts w:ascii="Times New Roman" w:hAnsi="Times New Roman" w:cs="Times New Roman"/>
          <w:sz w:val="28"/>
          <w:szCs w:val="28"/>
          <w:lang w:val="ru-RU"/>
        </w:rPr>
        <w:t xml:space="preserve">нка;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18"/>
        </w:numPr>
        <w:tabs>
          <w:tab w:val="clear" w:pos="720"/>
          <w:tab w:val="num" w:pos="840"/>
        </w:tabs>
        <w:overflowPunct w:val="0"/>
        <w:autoSpaceDE w:val="0"/>
        <w:autoSpaceDN w:val="0"/>
        <w:adjustRightInd w:val="0"/>
        <w:spacing w:after="0" w:line="215"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в умении накапливать личные впечатления, связанные с явлениями окружающего мира;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18"/>
        </w:numPr>
        <w:overflowPunct w:val="0"/>
        <w:autoSpaceDE w:val="0"/>
        <w:autoSpaceDN w:val="0"/>
        <w:adjustRightInd w:val="0"/>
        <w:spacing w:after="0" w:line="215"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в умении устанавливать взаимосвязь между природным порядком и ходом собственной жизни в семье и в школе; </w:t>
      </w:r>
    </w:p>
    <w:p w:rsidR="00FD3AE0" w:rsidRPr="00711BF8" w:rsidRDefault="00FD3AE0">
      <w:pPr>
        <w:widowControl w:val="0"/>
        <w:autoSpaceDE w:val="0"/>
        <w:autoSpaceDN w:val="0"/>
        <w:adjustRightInd w:val="0"/>
        <w:spacing w:after="0" w:line="68"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15" w:lineRule="auto"/>
        <w:ind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-в умении устанавливать взаимосвязь общественного порядка и уклада собственной жизни в семье и в школе, соответствовать этому порядку;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18"/>
        </w:numPr>
        <w:tabs>
          <w:tab w:val="clear" w:pos="720"/>
          <w:tab w:val="num" w:pos="773"/>
        </w:tabs>
        <w:overflowPunct w:val="0"/>
        <w:autoSpaceDE w:val="0"/>
        <w:autoSpaceDN w:val="0"/>
        <w:adjustRightInd w:val="0"/>
        <w:spacing w:after="0" w:line="215"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в развитии любознательности, наблюдательности, способности замечать новое, задавать вопросы;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18"/>
        </w:numPr>
        <w:tabs>
          <w:tab w:val="clear" w:pos="720"/>
          <w:tab w:val="num" w:pos="902"/>
        </w:tabs>
        <w:overflowPunct w:val="0"/>
        <w:autoSpaceDE w:val="0"/>
        <w:autoSpaceDN w:val="0"/>
        <w:adjustRightInd w:val="0"/>
        <w:spacing w:after="0" w:line="215"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в развитии активности во взаимодействии с миром, понимании собственной результативности; </w:t>
      </w:r>
    </w:p>
    <w:p w:rsidR="00FD3AE0" w:rsidRPr="00711BF8" w:rsidRDefault="00FD3AE0">
      <w:pPr>
        <w:widowControl w:val="0"/>
        <w:autoSpaceDE w:val="0"/>
        <w:autoSpaceDN w:val="0"/>
        <w:adjustRightInd w:val="0"/>
        <w:spacing w:after="0" w:line="68" w:lineRule="exact"/>
        <w:rPr>
          <w:rFonts w:ascii="Times New Roman" w:hAnsi="Times New Roman" w:cs="Times New Roman"/>
          <w:sz w:val="28"/>
          <w:szCs w:val="28"/>
          <w:lang w:val="ru-RU"/>
        </w:rPr>
      </w:pPr>
    </w:p>
    <w:p w:rsidR="00FD3AE0" w:rsidRPr="00711BF8" w:rsidRDefault="00C732AF" w:rsidP="00C732AF">
      <w:pPr>
        <w:widowControl w:val="0"/>
        <w:numPr>
          <w:ilvl w:val="0"/>
          <w:numId w:val="18"/>
        </w:numPr>
        <w:tabs>
          <w:tab w:val="clear" w:pos="720"/>
          <w:tab w:val="num" w:pos="890"/>
        </w:tabs>
        <w:overflowPunct w:val="0"/>
        <w:autoSpaceDE w:val="0"/>
        <w:autoSpaceDN w:val="0"/>
        <w:adjustRightInd w:val="0"/>
        <w:spacing w:after="0" w:line="215"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в накоплении опыта освоения нового при помощи экскурсий и путешествий; </w:t>
      </w:r>
    </w:p>
    <w:p w:rsidR="00FD3AE0" w:rsidRPr="00711BF8" w:rsidRDefault="00FD3AE0">
      <w:pPr>
        <w:widowControl w:val="0"/>
        <w:autoSpaceDE w:val="0"/>
        <w:autoSpaceDN w:val="0"/>
        <w:adjustRightInd w:val="0"/>
        <w:spacing w:after="0" w:line="1" w:lineRule="exact"/>
        <w:rPr>
          <w:rFonts w:ascii="Times New Roman" w:hAnsi="Times New Roman" w:cs="Times New Roman"/>
          <w:sz w:val="28"/>
          <w:szCs w:val="28"/>
          <w:lang w:val="ru-RU"/>
        </w:rPr>
      </w:pPr>
    </w:p>
    <w:p w:rsidR="00FD3AE0" w:rsidRPr="00711BF8" w:rsidRDefault="00C732AF" w:rsidP="00C732AF">
      <w:pPr>
        <w:widowControl w:val="0"/>
        <w:numPr>
          <w:ilvl w:val="0"/>
          <w:numId w:val="18"/>
        </w:numPr>
        <w:overflowPunct w:val="0"/>
        <w:autoSpaceDE w:val="0"/>
        <w:autoSpaceDN w:val="0"/>
        <w:adjustRightInd w:val="0"/>
        <w:spacing w:after="0" w:line="239" w:lineRule="auto"/>
        <w:ind w:left="740" w:hanging="17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в умении передать свои впечатления, соображения, умозаключения так, </w:t>
      </w: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pgSz w:w="12240" w:h="15840"/>
          <w:pgMar w:top="1190" w:right="840" w:bottom="912" w:left="1134" w:header="720" w:footer="720" w:gutter="0"/>
          <w:cols w:space="720" w:equalWidth="0">
            <w:col w:w="10266"/>
          </w:cols>
          <w:noEndnote/>
        </w:sectPr>
      </w:pPr>
    </w:p>
    <w:p w:rsidR="00FD3AE0" w:rsidRPr="00711BF8" w:rsidRDefault="00C732AF">
      <w:pPr>
        <w:widowControl w:val="0"/>
        <w:autoSpaceDE w:val="0"/>
        <w:autoSpaceDN w:val="0"/>
        <w:adjustRightInd w:val="0"/>
        <w:spacing w:after="0" w:line="240" w:lineRule="auto"/>
        <w:rPr>
          <w:rFonts w:ascii="Times New Roman" w:hAnsi="Times New Roman" w:cs="Times New Roman"/>
          <w:sz w:val="24"/>
          <w:szCs w:val="24"/>
          <w:lang w:val="ru-RU"/>
        </w:rPr>
      </w:pPr>
      <w:bookmarkStart w:id="22" w:name="page47"/>
      <w:bookmarkEnd w:id="22"/>
      <w:r w:rsidRPr="00711BF8">
        <w:rPr>
          <w:rFonts w:ascii="Times New Roman" w:hAnsi="Times New Roman" w:cs="Times New Roman"/>
          <w:sz w:val="28"/>
          <w:szCs w:val="28"/>
          <w:lang w:val="ru-RU"/>
        </w:rPr>
        <w:lastRenderedPageBreak/>
        <w:t>чтобы быть понятым другим человеком;</w:t>
      </w:r>
    </w:p>
    <w:p w:rsidR="00FD3AE0" w:rsidRPr="00711BF8" w:rsidRDefault="00FD3AE0">
      <w:pPr>
        <w:widowControl w:val="0"/>
        <w:autoSpaceDE w:val="0"/>
        <w:autoSpaceDN w:val="0"/>
        <w:adjustRightInd w:val="0"/>
        <w:spacing w:after="0" w:line="68" w:lineRule="exact"/>
        <w:rPr>
          <w:rFonts w:ascii="Times New Roman" w:hAnsi="Times New Roman" w:cs="Times New Roman"/>
          <w:sz w:val="24"/>
          <w:szCs w:val="24"/>
          <w:lang w:val="ru-RU"/>
        </w:rPr>
      </w:pPr>
    </w:p>
    <w:p w:rsidR="00FD3AE0" w:rsidRPr="00711BF8" w:rsidRDefault="00C732AF" w:rsidP="00C732AF">
      <w:pPr>
        <w:widowControl w:val="0"/>
        <w:numPr>
          <w:ilvl w:val="0"/>
          <w:numId w:val="19"/>
        </w:numPr>
        <w:tabs>
          <w:tab w:val="clear" w:pos="720"/>
          <w:tab w:val="num" w:pos="775"/>
        </w:tabs>
        <w:overflowPunct w:val="0"/>
        <w:autoSpaceDE w:val="0"/>
        <w:autoSpaceDN w:val="0"/>
        <w:adjustRightInd w:val="0"/>
        <w:spacing w:after="0" w:line="215"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в умении принимать и включать в свой личный опыт жизненный опыт других людей;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19"/>
        </w:numPr>
        <w:tabs>
          <w:tab w:val="clear" w:pos="720"/>
          <w:tab w:val="num" w:pos="787"/>
        </w:tabs>
        <w:overflowPunct w:val="0"/>
        <w:autoSpaceDE w:val="0"/>
        <w:autoSpaceDN w:val="0"/>
        <w:adjustRightInd w:val="0"/>
        <w:spacing w:after="0" w:line="215"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в способности взаимодействовать с другими людьми, умении делиться своими воспоминаниями, впечатлениями и планами.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1"/>
          <w:numId w:val="19"/>
        </w:numPr>
        <w:tabs>
          <w:tab w:val="clear" w:pos="1440"/>
          <w:tab w:val="num" w:pos="883"/>
        </w:tabs>
        <w:overflowPunct w:val="0"/>
        <w:autoSpaceDE w:val="0"/>
        <w:autoSpaceDN w:val="0"/>
        <w:adjustRightInd w:val="0"/>
        <w:spacing w:after="0" w:line="224" w:lineRule="auto"/>
        <w:ind w:left="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Способность к осмыслению социального окружения, своего места в нем, принятие соответствующих возрасту ценностей и социальных ролей, проявляющаяся: </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3"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FD3AE0" w:rsidRPr="00711BF8" w:rsidRDefault="00FD3AE0">
      <w:pPr>
        <w:widowControl w:val="0"/>
        <w:autoSpaceDE w:val="0"/>
        <w:autoSpaceDN w:val="0"/>
        <w:adjustRightInd w:val="0"/>
        <w:spacing w:after="0" w:line="68" w:lineRule="exact"/>
        <w:rPr>
          <w:rFonts w:ascii="Times New Roman" w:hAnsi="Times New Roman" w:cs="Times New Roman"/>
          <w:sz w:val="24"/>
          <w:szCs w:val="24"/>
          <w:lang w:val="ru-RU"/>
        </w:rPr>
      </w:pPr>
    </w:p>
    <w:p w:rsidR="00FD3AE0" w:rsidRPr="00711BF8" w:rsidRDefault="00C732AF" w:rsidP="00C732AF">
      <w:pPr>
        <w:widowControl w:val="0"/>
        <w:numPr>
          <w:ilvl w:val="0"/>
          <w:numId w:val="20"/>
        </w:numPr>
        <w:tabs>
          <w:tab w:val="clear" w:pos="720"/>
          <w:tab w:val="num" w:pos="871"/>
        </w:tabs>
        <w:overflowPunct w:val="0"/>
        <w:autoSpaceDE w:val="0"/>
        <w:autoSpaceDN w:val="0"/>
        <w:adjustRightInd w:val="0"/>
        <w:spacing w:after="0" w:line="231"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в освоении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 </w:t>
      </w:r>
    </w:p>
    <w:p w:rsidR="00FD3AE0" w:rsidRPr="00711BF8" w:rsidRDefault="00FD3AE0">
      <w:pPr>
        <w:widowControl w:val="0"/>
        <w:autoSpaceDE w:val="0"/>
        <w:autoSpaceDN w:val="0"/>
        <w:adjustRightInd w:val="0"/>
        <w:spacing w:after="0" w:line="72" w:lineRule="exact"/>
        <w:rPr>
          <w:rFonts w:ascii="Times New Roman" w:hAnsi="Times New Roman" w:cs="Times New Roman"/>
          <w:sz w:val="28"/>
          <w:szCs w:val="28"/>
          <w:lang w:val="ru-RU"/>
        </w:rPr>
      </w:pPr>
    </w:p>
    <w:p w:rsidR="00FD3AE0" w:rsidRPr="00711BF8" w:rsidRDefault="00C732AF" w:rsidP="00C732AF">
      <w:pPr>
        <w:widowControl w:val="0"/>
        <w:numPr>
          <w:ilvl w:val="0"/>
          <w:numId w:val="20"/>
        </w:numPr>
        <w:overflowPunct w:val="0"/>
        <w:autoSpaceDE w:val="0"/>
        <w:autoSpaceDN w:val="0"/>
        <w:adjustRightInd w:val="0"/>
        <w:spacing w:after="0" w:line="223" w:lineRule="auto"/>
        <w:ind w:left="0" w:right="380" w:firstLine="568"/>
        <w:jc w:val="both"/>
        <w:rPr>
          <w:rFonts w:ascii="Times New Roman" w:hAnsi="Times New Roman" w:cs="Times New Roman"/>
          <w:sz w:val="27"/>
          <w:szCs w:val="27"/>
          <w:lang w:val="ru-RU"/>
        </w:rPr>
      </w:pPr>
      <w:r w:rsidRPr="00711BF8">
        <w:rPr>
          <w:rFonts w:ascii="Times New Roman" w:hAnsi="Times New Roman" w:cs="Times New Roman"/>
          <w:sz w:val="27"/>
          <w:szCs w:val="27"/>
          <w:lang w:val="ru-RU"/>
        </w:rPr>
        <w:t xml:space="preserve">в освоении возможностей и допустимых границ социальных контактов, выработки адекватной дистанции в зависимости от ситуации общения; </w:t>
      </w:r>
    </w:p>
    <w:p w:rsidR="00FD3AE0" w:rsidRPr="00711BF8" w:rsidRDefault="00FD3AE0">
      <w:pPr>
        <w:widowControl w:val="0"/>
        <w:autoSpaceDE w:val="0"/>
        <w:autoSpaceDN w:val="0"/>
        <w:adjustRightInd w:val="0"/>
        <w:spacing w:after="0" w:line="66" w:lineRule="exact"/>
        <w:rPr>
          <w:rFonts w:ascii="Times New Roman" w:hAnsi="Times New Roman" w:cs="Times New Roman"/>
          <w:sz w:val="27"/>
          <w:szCs w:val="27"/>
          <w:lang w:val="ru-RU"/>
        </w:rPr>
      </w:pPr>
    </w:p>
    <w:p w:rsidR="00FD3AE0" w:rsidRPr="00711BF8" w:rsidRDefault="00C732AF" w:rsidP="00C732AF">
      <w:pPr>
        <w:widowControl w:val="0"/>
        <w:numPr>
          <w:ilvl w:val="0"/>
          <w:numId w:val="20"/>
        </w:numPr>
        <w:overflowPunct w:val="0"/>
        <w:autoSpaceDE w:val="0"/>
        <w:autoSpaceDN w:val="0"/>
        <w:adjustRightInd w:val="0"/>
        <w:spacing w:after="0" w:line="216"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в умении проявлять инициативу, корректно устанавливать и ограничивать контакт;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20"/>
        </w:numPr>
        <w:tabs>
          <w:tab w:val="clear" w:pos="720"/>
          <w:tab w:val="num" w:pos="794"/>
        </w:tabs>
        <w:overflowPunct w:val="0"/>
        <w:autoSpaceDE w:val="0"/>
        <w:autoSpaceDN w:val="0"/>
        <w:adjustRightInd w:val="0"/>
        <w:spacing w:after="0" w:line="215"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в умении не быть назойливым в своих просьбах и требованиях, быть благодарным за проявление внимания и оказание помощи;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20"/>
        </w:numPr>
        <w:tabs>
          <w:tab w:val="clear" w:pos="720"/>
          <w:tab w:val="num" w:pos="816"/>
        </w:tabs>
        <w:overflowPunct w:val="0"/>
        <w:autoSpaceDE w:val="0"/>
        <w:autoSpaceDN w:val="0"/>
        <w:adjustRightInd w:val="0"/>
        <w:spacing w:after="0" w:line="215"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в умении применять формы выражения своих чувств соответственно ситуации социального контакта. </w:t>
      </w:r>
    </w:p>
    <w:p w:rsidR="00FD3AE0" w:rsidRPr="00711BF8" w:rsidRDefault="00FD3AE0">
      <w:pPr>
        <w:widowControl w:val="0"/>
        <w:autoSpaceDE w:val="0"/>
        <w:autoSpaceDN w:val="0"/>
        <w:adjustRightInd w:val="0"/>
        <w:spacing w:after="0" w:line="5"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40" w:lineRule="auto"/>
        <w:ind w:left="640"/>
        <w:jc w:val="both"/>
        <w:rPr>
          <w:rFonts w:ascii="Times New Roman" w:hAnsi="Times New Roman" w:cs="Times New Roman"/>
          <w:sz w:val="28"/>
          <w:szCs w:val="28"/>
          <w:lang w:val="ru-RU"/>
        </w:rPr>
      </w:pPr>
      <w:r w:rsidRPr="00711BF8">
        <w:rPr>
          <w:rFonts w:ascii="Times New Roman" w:hAnsi="Times New Roman" w:cs="Times New Roman"/>
          <w:b/>
          <w:bCs/>
          <w:sz w:val="28"/>
          <w:szCs w:val="28"/>
          <w:lang w:val="ru-RU"/>
        </w:rPr>
        <w:t xml:space="preserve">Результаты специальной поддержки освоения АООП НОО отражают: </w:t>
      </w:r>
    </w:p>
    <w:p w:rsidR="00FD3AE0" w:rsidRPr="00711BF8" w:rsidRDefault="00FD3AE0">
      <w:pPr>
        <w:widowControl w:val="0"/>
        <w:autoSpaceDE w:val="0"/>
        <w:autoSpaceDN w:val="0"/>
        <w:adjustRightInd w:val="0"/>
        <w:spacing w:after="0" w:line="62" w:lineRule="exact"/>
        <w:rPr>
          <w:rFonts w:ascii="Times New Roman" w:hAnsi="Times New Roman" w:cs="Times New Roman"/>
          <w:sz w:val="28"/>
          <w:szCs w:val="28"/>
          <w:lang w:val="ru-RU"/>
        </w:rPr>
      </w:pPr>
    </w:p>
    <w:p w:rsidR="00FD3AE0" w:rsidRPr="00711BF8" w:rsidRDefault="00C732AF" w:rsidP="00C732AF">
      <w:pPr>
        <w:widowControl w:val="0"/>
        <w:numPr>
          <w:ilvl w:val="0"/>
          <w:numId w:val="20"/>
        </w:numPr>
        <w:tabs>
          <w:tab w:val="clear" w:pos="720"/>
          <w:tab w:val="num" w:pos="746"/>
        </w:tabs>
        <w:overflowPunct w:val="0"/>
        <w:autoSpaceDE w:val="0"/>
        <w:autoSpaceDN w:val="0"/>
        <w:adjustRightInd w:val="0"/>
        <w:spacing w:after="0" w:line="215"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способность усваивать новый учебный материал, адекватно включаться в классные занятия и соответствовать общему темпу занятий;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20"/>
        </w:numPr>
        <w:tabs>
          <w:tab w:val="clear" w:pos="720"/>
          <w:tab w:val="num" w:pos="751"/>
        </w:tabs>
        <w:overflowPunct w:val="0"/>
        <w:autoSpaceDE w:val="0"/>
        <w:autoSpaceDN w:val="0"/>
        <w:adjustRightInd w:val="0"/>
        <w:spacing w:after="0" w:line="227"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способность использовать речевые возможности на уроках при ответах и других ситуациях общения, умение передавать свои впечатления, умозаключения так, чтобы быть понятым другим человеком, умение задавать вопросы; </w:t>
      </w:r>
    </w:p>
    <w:p w:rsidR="00FD3AE0" w:rsidRPr="00711BF8" w:rsidRDefault="00FD3AE0">
      <w:pPr>
        <w:widowControl w:val="0"/>
        <w:autoSpaceDE w:val="0"/>
        <w:autoSpaceDN w:val="0"/>
        <w:adjustRightInd w:val="0"/>
        <w:spacing w:after="0" w:line="3" w:lineRule="exact"/>
        <w:rPr>
          <w:rFonts w:ascii="Times New Roman" w:hAnsi="Times New Roman" w:cs="Times New Roman"/>
          <w:sz w:val="24"/>
          <w:szCs w:val="24"/>
          <w:lang w:val="ru-RU"/>
        </w:rPr>
      </w:pPr>
    </w:p>
    <w:p w:rsidR="00FD3AE0" w:rsidRPr="00711BF8" w:rsidRDefault="00C732AF">
      <w:pPr>
        <w:widowControl w:val="0"/>
        <w:tabs>
          <w:tab w:val="left" w:pos="2620"/>
        </w:tabs>
        <w:autoSpaceDE w:val="0"/>
        <w:autoSpaceDN w:val="0"/>
        <w:adjustRightInd w:val="0"/>
        <w:spacing w:after="0" w:line="239" w:lineRule="auto"/>
        <w:ind w:left="560"/>
        <w:rPr>
          <w:rFonts w:ascii="Times New Roman" w:hAnsi="Times New Roman" w:cs="Times New Roman"/>
          <w:sz w:val="24"/>
          <w:szCs w:val="24"/>
          <w:lang w:val="ru-RU"/>
        </w:rPr>
      </w:pPr>
      <w:r w:rsidRPr="00711BF8">
        <w:rPr>
          <w:rFonts w:ascii="Times New Roman" w:hAnsi="Times New Roman" w:cs="Times New Roman"/>
          <w:sz w:val="28"/>
          <w:szCs w:val="28"/>
          <w:lang w:val="ru-RU"/>
        </w:rPr>
        <w:t>-способность</w:t>
      </w:r>
      <w:r w:rsidRPr="00711BF8">
        <w:rPr>
          <w:rFonts w:ascii="Times New Roman" w:hAnsi="Times New Roman" w:cs="Times New Roman"/>
          <w:sz w:val="24"/>
          <w:szCs w:val="24"/>
          <w:lang w:val="ru-RU"/>
        </w:rPr>
        <w:tab/>
      </w:r>
      <w:r w:rsidRPr="00711BF8">
        <w:rPr>
          <w:rFonts w:ascii="Times New Roman" w:hAnsi="Times New Roman" w:cs="Times New Roman"/>
          <w:sz w:val="28"/>
          <w:szCs w:val="28"/>
          <w:lang w:val="ru-RU"/>
        </w:rPr>
        <w:t>к     наблюдательности,     умение     замечать     новое;</w:t>
      </w:r>
    </w:p>
    <w:p w:rsidR="00FD3AE0" w:rsidRPr="00711BF8" w:rsidRDefault="00FD3AE0">
      <w:pPr>
        <w:widowControl w:val="0"/>
        <w:autoSpaceDE w:val="0"/>
        <w:autoSpaceDN w:val="0"/>
        <w:adjustRightInd w:val="0"/>
        <w:spacing w:after="0" w:line="69" w:lineRule="exact"/>
        <w:rPr>
          <w:rFonts w:ascii="Times New Roman" w:hAnsi="Times New Roman" w:cs="Times New Roman"/>
          <w:sz w:val="24"/>
          <w:szCs w:val="24"/>
          <w:lang w:val="ru-RU"/>
        </w:rPr>
      </w:pPr>
    </w:p>
    <w:p w:rsidR="00FD3AE0" w:rsidRPr="00711BF8" w:rsidRDefault="00C732AF" w:rsidP="00C732AF">
      <w:pPr>
        <w:widowControl w:val="0"/>
        <w:numPr>
          <w:ilvl w:val="0"/>
          <w:numId w:val="21"/>
        </w:numPr>
        <w:overflowPunct w:val="0"/>
        <w:autoSpaceDE w:val="0"/>
        <w:autoSpaceDN w:val="0"/>
        <w:adjustRightInd w:val="0"/>
        <w:spacing w:after="0" w:line="215"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стремление к активности и самостоятельности в разных видах предметно-практической деятельности;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21"/>
        </w:numPr>
        <w:overflowPunct w:val="0"/>
        <w:autoSpaceDE w:val="0"/>
        <w:autoSpaceDN w:val="0"/>
        <w:adjustRightInd w:val="0"/>
        <w:spacing w:after="0" w:line="215" w:lineRule="auto"/>
        <w:ind w:left="0" w:right="30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умение ставить и удерживать цель деятельности; планировать действия; определять и сохранять способ действий; </w:t>
      </w:r>
    </w:p>
    <w:p w:rsidR="00FD3AE0" w:rsidRPr="00711BF8" w:rsidRDefault="00FD3AE0">
      <w:pPr>
        <w:widowControl w:val="0"/>
        <w:autoSpaceDE w:val="0"/>
        <w:autoSpaceDN w:val="0"/>
        <w:adjustRightInd w:val="0"/>
        <w:spacing w:after="0" w:line="1" w:lineRule="exact"/>
        <w:rPr>
          <w:rFonts w:ascii="Times New Roman" w:hAnsi="Times New Roman" w:cs="Times New Roman"/>
          <w:sz w:val="28"/>
          <w:szCs w:val="28"/>
          <w:lang w:val="ru-RU"/>
        </w:rPr>
      </w:pPr>
    </w:p>
    <w:p w:rsidR="00FD3AE0" w:rsidRPr="00711BF8" w:rsidRDefault="00C732AF" w:rsidP="00C732AF">
      <w:pPr>
        <w:widowControl w:val="0"/>
        <w:numPr>
          <w:ilvl w:val="0"/>
          <w:numId w:val="21"/>
        </w:numPr>
        <w:overflowPunct w:val="0"/>
        <w:autoSpaceDE w:val="0"/>
        <w:autoSpaceDN w:val="0"/>
        <w:adjustRightInd w:val="0"/>
        <w:spacing w:after="0" w:line="239" w:lineRule="auto"/>
        <w:ind w:left="740" w:hanging="17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использовать самоконтроль на всех этапах деятельности; </w:t>
      </w:r>
    </w:p>
    <w:p w:rsidR="00FD3AE0" w:rsidRPr="00711BF8" w:rsidRDefault="00FD3AE0">
      <w:pPr>
        <w:widowControl w:val="0"/>
        <w:autoSpaceDE w:val="0"/>
        <w:autoSpaceDN w:val="0"/>
        <w:adjustRightInd w:val="0"/>
        <w:spacing w:after="0" w:line="1" w:lineRule="exact"/>
        <w:rPr>
          <w:rFonts w:ascii="Times New Roman" w:hAnsi="Times New Roman" w:cs="Times New Roman"/>
          <w:sz w:val="28"/>
          <w:szCs w:val="28"/>
          <w:lang w:val="ru-RU"/>
        </w:rPr>
      </w:pPr>
    </w:p>
    <w:p w:rsidR="00FD3AE0" w:rsidRPr="00711BF8" w:rsidRDefault="00C732AF" w:rsidP="00C732AF">
      <w:pPr>
        <w:widowControl w:val="0"/>
        <w:numPr>
          <w:ilvl w:val="0"/>
          <w:numId w:val="21"/>
        </w:numPr>
        <w:overflowPunct w:val="0"/>
        <w:autoSpaceDE w:val="0"/>
        <w:autoSpaceDN w:val="0"/>
        <w:adjustRightInd w:val="0"/>
        <w:spacing w:after="0" w:line="239" w:lineRule="auto"/>
        <w:ind w:left="740" w:hanging="17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осуществлять словесный отчет о процессе и результатах деятельности; </w:t>
      </w:r>
    </w:p>
    <w:p w:rsidR="00FD3AE0" w:rsidRPr="00711BF8" w:rsidRDefault="00FD3AE0">
      <w:pPr>
        <w:widowControl w:val="0"/>
        <w:autoSpaceDE w:val="0"/>
        <w:autoSpaceDN w:val="0"/>
        <w:adjustRightInd w:val="0"/>
        <w:spacing w:after="0" w:line="68" w:lineRule="exact"/>
        <w:rPr>
          <w:rFonts w:ascii="Times New Roman" w:hAnsi="Times New Roman" w:cs="Times New Roman"/>
          <w:sz w:val="28"/>
          <w:szCs w:val="28"/>
          <w:lang w:val="ru-RU"/>
        </w:rPr>
      </w:pPr>
    </w:p>
    <w:p w:rsidR="00FD3AE0" w:rsidRPr="00711BF8" w:rsidRDefault="00C732AF" w:rsidP="00C732AF">
      <w:pPr>
        <w:widowControl w:val="0"/>
        <w:numPr>
          <w:ilvl w:val="0"/>
          <w:numId w:val="21"/>
        </w:numPr>
        <w:tabs>
          <w:tab w:val="clear" w:pos="720"/>
          <w:tab w:val="num" w:pos="902"/>
        </w:tabs>
        <w:overflowPunct w:val="0"/>
        <w:autoSpaceDE w:val="0"/>
        <w:autoSpaceDN w:val="0"/>
        <w:adjustRightInd w:val="0"/>
        <w:spacing w:after="0" w:line="223"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оценивать процесс и результат деятельности, сформированные в соответствии с требованиями к результатам освоения АООП НОО предметные, метапредметные и личностные результаты, универсальные учебные действия. </w:t>
      </w: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pgSz w:w="12240" w:h="15840"/>
          <w:pgMar w:top="1125" w:right="840" w:bottom="914" w:left="1134" w:header="720" w:footer="720" w:gutter="0"/>
          <w:cols w:space="720" w:equalWidth="0">
            <w:col w:w="10266"/>
          </w:cols>
          <w:noEndnote/>
        </w:sectPr>
      </w:pPr>
    </w:p>
    <w:p w:rsidR="00FD3AE0" w:rsidRPr="00711BF8" w:rsidRDefault="00C732AF">
      <w:pPr>
        <w:widowControl w:val="0"/>
        <w:overflowPunct w:val="0"/>
        <w:autoSpaceDE w:val="0"/>
        <w:autoSpaceDN w:val="0"/>
        <w:adjustRightInd w:val="0"/>
        <w:spacing w:after="0" w:line="228" w:lineRule="auto"/>
        <w:ind w:firstLine="566"/>
        <w:jc w:val="both"/>
        <w:rPr>
          <w:rFonts w:ascii="Times New Roman" w:hAnsi="Times New Roman" w:cs="Times New Roman"/>
          <w:sz w:val="24"/>
          <w:szCs w:val="24"/>
          <w:lang w:val="ru-RU"/>
        </w:rPr>
      </w:pPr>
      <w:bookmarkStart w:id="23" w:name="page49"/>
      <w:bookmarkEnd w:id="23"/>
      <w:r w:rsidRPr="00711BF8">
        <w:rPr>
          <w:rFonts w:ascii="Times New Roman" w:hAnsi="Times New Roman" w:cs="Times New Roman"/>
          <w:sz w:val="28"/>
          <w:szCs w:val="28"/>
          <w:lang w:val="ru-RU"/>
        </w:rPr>
        <w:lastRenderedPageBreak/>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FD3AE0" w:rsidRPr="00711BF8" w:rsidRDefault="00FD3AE0">
      <w:pPr>
        <w:widowControl w:val="0"/>
        <w:autoSpaceDE w:val="0"/>
        <w:autoSpaceDN w:val="0"/>
        <w:adjustRightInd w:val="0"/>
        <w:spacing w:after="0" w:line="398"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2" w:lineRule="auto"/>
        <w:ind w:right="20" w:firstLine="566"/>
        <w:jc w:val="both"/>
        <w:rPr>
          <w:rFonts w:ascii="Times New Roman" w:hAnsi="Times New Roman" w:cs="Times New Roman"/>
          <w:sz w:val="24"/>
          <w:szCs w:val="24"/>
          <w:lang w:val="ru-RU"/>
        </w:rPr>
      </w:pPr>
      <w:r w:rsidRPr="00711BF8">
        <w:rPr>
          <w:rFonts w:ascii="Times New Roman" w:hAnsi="Times New Roman" w:cs="Times New Roman"/>
          <w:b/>
          <w:bCs/>
          <w:sz w:val="28"/>
          <w:szCs w:val="28"/>
          <w:lang w:val="ru-RU"/>
        </w:rPr>
        <w:t>2.1.3. Система оценки достижения обучающимися с ЗПР планируемых результатов освоения адаптированной основной общеобразовательной программы начального общего образования</w:t>
      </w:r>
    </w:p>
    <w:p w:rsidR="00FD3AE0" w:rsidRPr="00711BF8" w:rsidRDefault="00FD3AE0">
      <w:pPr>
        <w:widowControl w:val="0"/>
        <w:autoSpaceDE w:val="0"/>
        <w:autoSpaceDN w:val="0"/>
        <w:adjustRightInd w:val="0"/>
        <w:spacing w:after="0" w:line="63"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1" w:lineRule="auto"/>
        <w:ind w:firstLine="708"/>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D3AE0" w:rsidRPr="00711BF8" w:rsidRDefault="00FD3AE0">
      <w:pPr>
        <w:widowControl w:val="0"/>
        <w:autoSpaceDE w:val="0"/>
        <w:autoSpaceDN w:val="0"/>
        <w:adjustRightInd w:val="0"/>
        <w:spacing w:after="0" w:line="73"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0" w:lineRule="auto"/>
        <w:ind w:right="20" w:firstLine="708"/>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Система оценки достижения обучающимися с ЗПР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4" w:lineRule="auto"/>
        <w:ind w:right="20" w:firstLine="708"/>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Оценка результатов освоения обучающимися с ЗПР АООП НОО (кроме программы коррекционной работы) осуществляется в соответствии с требованиями ФГОС НОО.</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0" w:lineRule="auto"/>
        <w:ind w:firstLine="708"/>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Оценивать достижения обучающимся с ЗПР планируемых результатов необходимо при завершении каждого уровня образования,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FD3AE0" w:rsidRPr="00711BF8" w:rsidRDefault="00FD3AE0">
      <w:pPr>
        <w:widowControl w:val="0"/>
        <w:autoSpaceDE w:val="0"/>
        <w:autoSpaceDN w:val="0"/>
        <w:adjustRightInd w:val="0"/>
        <w:spacing w:after="0" w:line="68"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3" w:lineRule="auto"/>
        <w:ind w:firstLine="708"/>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Обучающиеся с ЗПР имеют право на прохождение текущей, промежуточной и государственной итоговой аттестации освоения АООП НОО в иных формах.</w:t>
      </w:r>
    </w:p>
    <w:p w:rsidR="00FD3AE0" w:rsidRPr="00711BF8" w:rsidRDefault="00FD3AE0">
      <w:pPr>
        <w:widowControl w:val="0"/>
        <w:autoSpaceDE w:val="0"/>
        <w:autoSpaceDN w:val="0"/>
        <w:adjustRightInd w:val="0"/>
        <w:spacing w:after="0" w:line="68"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4" w:lineRule="auto"/>
        <w:ind w:firstLine="708"/>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Специальные условия проведения </w:t>
      </w:r>
      <w:r w:rsidRPr="00711BF8">
        <w:rPr>
          <w:rFonts w:ascii="Times New Roman" w:hAnsi="Times New Roman" w:cs="Times New Roman"/>
          <w:i/>
          <w:iCs/>
          <w:sz w:val="28"/>
          <w:szCs w:val="28"/>
          <w:lang w:val="ru-RU"/>
        </w:rPr>
        <w:t>текущей,</w:t>
      </w:r>
      <w:r w:rsidRPr="00711BF8">
        <w:rPr>
          <w:rFonts w:ascii="Times New Roman" w:hAnsi="Times New Roman" w:cs="Times New Roman"/>
          <w:sz w:val="28"/>
          <w:szCs w:val="28"/>
          <w:lang w:val="ru-RU"/>
        </w:rPr>
        <w:t xml:space="preserve"> </w:t>
      </w:r>
      <w:r w:rsidRPr="00711BF8">
        <w:rPr>
          <w:rFonts w:ascii="Times New Roman" w:hAnsi="Times New Roman" w:cs="Times New Roman"/>
          <w:i/>
          <w:iCs/>
          <w:sz w:val="28"/>
          <w:szCs w:val="28"/>
          <w:lang w:val="ru-RU"/>
        </w:rPr>
        <w:t>промежуточной</w:t>
      </w:r>
      <w:r w:rsidRPr="00711BF8">
        <w:rPr>
          <w:rFonts w:ascii="Times New Roman" w:hAnsi="Times New Roman" w:cs="Times New Roman"/>
          <w:sz w:val="28"/>
          <w:szCs w:val="28"/>
          <w:lang w:val="ru-RU"/>
        </w:rPr>
        <w:t xml:space="preserve"> и </w:t>
      </w:r>
      <w:r w:rsidRPr="00711BF8">
        <w:rPr>
          <w:rFonts w:ascii="Times New Roman" w:hAnsi="Times New Roman" w:cs="Times New Roman"/>
          <w:i/>
          <w:iCs/>
          <w:sz w:val="28"/>
          <w:szCs w:val="28"/>
          <w:lang w:val="ru-RU"/>
        </w:rPr>
        <w:t>итоговой</w:t>
      </w:r>
      <w:r w:rsidRPr="00711BF8">
        <w:rPr>
          <w:rFonts w:ascii="Times New Roman" w:hAnsi="Times New Roman" w:cs="Times New Roman"/>
          <w:sz w:val="28"/>
          <w:szCs w:val="28"/>
          <w:lang w:val="ru-RU"/>
        </w:rPr>
        <w:t xml:space="preserve"> (по итогам освоения АООП НОО) </w:t>
      </w:r>
      <w:r w:rsidRPr="00711BF8">
        <w:rPr>
          <w:rFonts w:ascii="Times New Roman" w:hAnsi="Times New Roman" w:cs="Times New Roman"/>
          <w:i/>
          <w:iCs/>
          <w:sz w:val="28"/>
          <w:szCs w:val="28"/>
          <w:lang w:val="ru-RU"/>
        </w:rPr>
        <w:t>аттестации</w:t>
      </w:r>
      <w:r w:rsidRPr="00711BF8">
        <w:rPr>
          <w:rFonts w:ascii="Times New Roman" w:hAnsi="Times New Roman" w:cs="Times New Roman"/>
          <w:sz w:val="28"/>
          <w:szCs w:val="28"/>
          <w:lang w:val="ru-RU"/>
        </w:rPr>
        <w:t xml:space="preserve"> обучающихся с ЗПР включают:</w:t>
      </w:r>
    </w:p>
    <w:p w:rsidR="00FD3AE0" w:rsidRPr="00711BF8" w:rsidRDefault="00FD3AE0">
      <w:pPr>
        <w:widowControl w:val="0"/>
        <w:autoSpaceDE w:val="0"/>
        <w:autoSpaceDN w:val="0"/>
        <w:adjustRightInd w:val="0"/>
        <w:spacing w:after="0" w:line="88" w:lineRule="exact"/>
        <w:rPr>
          <w:rFonts w:ascii="Times New Roman" w:hAnsi="Times New Roman" w:cs="Times New Roman"/>
          <w:sz w:val="24"/>
          <w:szCs w:val="24"/>
          <w:lang w:val="ru-RU"/>
        </w:rPr>
      </w:pPr>
    </w:p>
    <w:p w:rsidR="00FD3AE0" w:rsidRPr="00711BF8" w:rsidRDefault="00C732AF" w:rsidP="00C732AF">
      <w:pPr>
        <w:widowControl w:val="0"/>
        <w:numPr>
          <w:ilvl w:val="0"/>
          <w:numId w:val="22"/>
        </w:numPr>
        <w:tabs>
          <w:tab w:val="clear" w:pos="720"/>
          <w:tab w:val="num" w:pos="1416"/>
        </w:tabs>
        <w:overflowPunct w:val="0"/>
        <w:autoSpaceDE w:val="0"/>
        <w:autoSpaceDN w:val="0"/>
        <w:adjustRightInd w:val="0"/>
        <w:spacing w:after="0" w:line="219" w:lineRule="auto"/>
        <w:ind w:left="0" w:right="20" w:firstLine="710"/>
        <w:jc w:val="both"/>
        <w:rPr>
          <w:rFonts w:ascii="Symbol" w:hAnsi="Symbol" w:cs="Symbol"/>
          <w:sz w:val="28"/>
          <w:szCs w:val="28"/>
          <w:lang w:val="ru-RU"/>
        </w:rPr>
      </w:pPr>
      <w:r w:rsidRPr="00711BF8">
        <w:rPr>
          <w:rFonts w:ascii="Times New Roman" w:hAnsi="Times New Roman" w:cs="Times New Roman"/>
          <w:sz w:val="28"/>
          <w:szCs w:val="28"/>
          <w:lang w:val="ru-RU"/>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 </w:t>
      </w:r>
    </w:p>
    <w:p w:rsidR="00FD3AE0" w:rsidRPr="00711BF8" w:rsidRDefault="00FD3AE0">
      <w:pPr>
        <w:widowControl w:val="0"/>
        <w:autoSpaceDE w:val="0"/>
        <w:autoSpaceDN w:val="0"/>
        <w:adjustRightInd w:val="0"/>
        <w:spacing w:after="0" w:line="85" w:lineRule="exact"/>
        <w:rPr>
          <w:rFonts w:ascii="Symbol" w:hAnsi="Symbol" w:cs="Symbol"/>
          <w:sz w:val="28"/>
          <w:szCs w:val="28"/>
          <w:lang w:val="ru-RU"/>
        </w:rPr>
      </w:pPr>
    </w:p>
    <w:p w:rsidR="00FD3AE0" w:rsidRPr="00711BF8" w:rsidRDefault="00C732AF" w:rsidP="00C732AF">
      <w:pPr>
        <w:widowControl w:val="0"/>
        <w:numPr>
          <w:ilvl w:val="0"/>
          <w:numId w:val="22"/>
        </w:numPr>
        <w:tabs>
          <w:tab w:val="clear" w:pos="720"/>
          <w:tab w:val="num" w:pos="1416"/>
        </w:tabs>
        <w:overflowPunct w:val="0"/>
        <w:autoSpaceDE w:val="0"/>
        <w:autoSpaceDN w:val="0"/>
        <w:adjustRightInd w:val="0"/>
        <w:spacing w:after="0" w:line="219" w:lineRule="auto"/>
        <w:ind w:left="0" w:firstLine="710"/>
        <w:jc w:val="both"/>
        <w:rPr>
          <w:rFonts w:ascii="Symbol" w:hAnsi="Symbol" w:cs="Symbol"/>
          <w:sz w:val="28"/>
          <w:szCs w:val="28"/>
          <w:lang w:val="ru-RU"/>
        </w:rPr>
      </w:pPr>
      <w:r w:rsidRPr="00711BF8">
        <w:rPr>
          <w:rFonts w:ascii="Times New Roman" w:hAnsi="Times New Roman" w:cs="Times New Roman"/>
          <w:sz w:val="28"/>
          <w:szCs w:val="28"/>
          <w:lang w:val="ru-RU"/>
        </w:rPr>
        <w:t xml:space="preserve">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 </w:t>
      </w:r>
    </w:p>
    <w:p w:rsidR="00FD3AE0" w:rsidRPr="00711BF8" w:rsidRDefault="00FD3AE0">
      <w:pPr>
        <w:widowControl w:val="0"/>
        <w:autoSpaceDE w:val="0"/>
        <w:autoSpaceDN w:val="0"/>
        <w:adjustRightInd w:val="0"/>
        <w:spacing w:after="0" w:line="86" w:lineRule="exact"/>
        <w:rPr>
          <w:rFonts w:ascii="Symbol" w:hAnsi="Symbol" w:cs="Symbol"/>
          <w:sz w:val="28"/>
          <w:szCs w:val="28"/>
          <w:lang w:val="ru-RU"/>
        </w:rPr>
      </w:pPr>
    </w:p>
    <w:p w:rsidR="00FD3AE0" w:rsidRPr="00711BF8" w:rsidRDefault="00C732AF" w:rsidP="00C732AF">
      <w:pPr>
        <w:widowControl w:val="0"/>
        <w:numPr>
          <w:ilvl w:val="0"/>
          <w:numId w:val="22"/>
        </w:numPr>
        <w:tabs>
          <w:tab w:val="clear" w:pos="720"/>
          <w:tab w:val="num" w:pos="1416"/>
        </w:tabs>
        <w:overflowPunct w:val="0"/>
        <w:autoSpaceDE w:val="0"/>
        <w:autoSpaceDN w:val="0"/>
        <w:adjustRightInd w:val="0"/>
        <w:spacing w:after="0" w:line="209" w:lineRule="auto"/>
        <w:ind w:left="0" w:right="20" w:firstLine="710"/>
        <w:jc w:val="both"/>
        <w:rPr>
          <w:rFonts w:ascii="Symbol" w:hAnsi="Symbol" w:cs="Symbol"/>
          <w:sz w:val="28"/>
          <w:szCs w:val="28"/>
          <w:lang w:val="ru-RU"/>
        </w:rPr>
      </w:pPr>
      <w:r w:rsidRPr="00711BF8">
        <w:rPr>
          <w:rFonts w:ascii="Times New Roman" w:hAnsi="Times New Roman" w:cs="Times New Roman"/>
          <w:sz w:val="28"/>
          <w:szCs w:val="28"/>
          <w:lang w:val="ru-RU"/>
        </w:rPr>
        <w:t xml:space="preserve">присутствие в начале работы этапа общей организации деятельности; </w:t>
      </w:r>
    </w:p>
    <w:p w:rsidR="00FD3AE0" w:rsidRPr="00711BF8" w:rsidRDefault="00C732AF">
      <w:pPr>
        <w:widowControl w:val="0"/>
        <w:overflowPunct w:val="0"/>
        <w:autoSpaceDE w:val="0"/>
        <w:autoSpaceDN w:val="0"/>
        <w:adjustRightInd w:val="0"/>
        <w:spacing w:after="0" w:line="209" w:lineRule="auto"/>
        <w:ind w:right="20" w:firstLine="708"/>
        <w:rPr>
          <w:rFonts w:ascii="Times New Roman" w:hAnsi="Times New Roman" w:cs="Times New Roman"/>
          <w:sz w:val="24"/>
          <w:szCs w:val="24"/>
          <w:lang w:val="ru-RU"/>
        </w:rPr>
      </w:pPr>
      <w:bookmarkStart w:id="24" w:name="page51"/>
      <w:bookmarkEnd w:id="24"/>
      <w:r>
        <w:rPr>
          <w:rFonts w:ascii="Symbol" w:hAnsi="Symbol" w:cs="Symbol"/>
          <w:sz w:val="28"/>
          <w:szCs w:val="28"/>
        </w:rPr>
        <w:t></w:t>
      </w:r>
      <w:r w:rsidRPr="00711BF8">
        <w:rPr>
          <w:rFonts w:ascii="Times New Roman" w:hAnsi="Times New Roman" w:cs="Times New Roman"/>
          <w:sz w:val="28"/>
          <w:szCs w:val="28"/>
          <w:lang w:val="ru-RU"/>
        </w:rPr>
        <w:t xml:space="preserve"> адаптирование инструкции с учетом особых образовательных потребностей и индивидуальных трудностей обучающихся с ЗПР:</w:t>
      </w:r>
    </w:p>
    <w:p w:rsidR="00FD3AE0" w:rsidRPr="00711BF8" w:rsidRDefault="00FD3AE0">
      <w:pPr>
        <w:widowControl w:val="0"/>
        <w:autoSpaceDE w:val="0"/>
        <w:autoSpaceDN w:val="0"/>
        <w:adjustRightInd w:val="0"/>
        <w:spacing w:after="0" w:line="67" w:lineRule="exact"/>
        <w:rPr>
          <w:rFonts w:ascii="Times New Roman" w:hAnsi="Times New Roman" w:cs="Times New Roman"/>
          <w:sz w:val="24"/>
          <w:szCs w:val="24"/>
          <w:lang w:val="ru-RU"/>
        </w:rPr>
      </w:pPr>
    </w:p>
    <w:p w:rsidR="00FD3AE0" w:rsidRPr="00711BF8" w:rsidRDefault="00C732AF" w:rsidP="00C732AF">
      <w:pPr>
        <w:widowControl w:val="0"/>
        <w:numPr>
          <w:ilvl w:val="0"/>
          <w:numId w:val="23"/>
        </w:numPr>
        <w:tabs>
          <w:tab w:val="clear" w:pos="720"/>
          <w:tab w:val="num" w:pos="1135"/>
        </w:tabs>
        <w:overflowPunct w:val="0"/>
        <w:autoSpaceDE w:val="0"/>
        <w:autoSpaceDN w:val="0"/>
        <w:adjustRightInd w:val="0"/>
        <w:spacing w:after="0" w:line="215" w:lineRule="auto"/>
        <w:ind w:left="0" w:right="2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упрощение формулировок по грамматическому и семантическому оформлению;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23"/>
        </w:numPr>
        <w:tabs>
          <w:tab w:val="clear" w:pos="720"/>
          <w:tab w:val="num" w:pos="1099"/>
        </w:tabs>
        <w:overflowPunct w:val="0"/>
        <w:autoSpaceDE w:val="0"/>
        <w:autoSpaceDN w:val="0"/>
        <w:adjustRightInd w:val="0"/>
        <w:spacing w:after="0" w:line="224" w:lineRule="auto"/>
        <w:ind w:left="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упрощение многозвеньевой инструкции посредством деления ее на короткие смысловые единицы, задающие поэтапность (пошаговость) выполнения задания; </w:t>
      </w:r>
    </w:p>
    <w:p w:rsidR="00FD3AE0" w:rsidRPr="00711BF8" w:rsidRDefault="00FD3AE0">
      <w:pPr>
        <w:widowControl w:val="0"/>
        <w:autoSpaceDE w:val="0"/>
        <w:autoSpaceDN w:val="0"/>
        <w:adjustRightInd w:val="0"/>
        <w:spacing w:after="0" w:line="65" w:lineRule="exact"/>
        <w:rPr>
          <w:rFonts w:ascii="Times New Roman" w:hAnsi="Times New Roman" w:cs="Times New Roman"/>
          <w:sz w:val="28"/>
          <w:szCs w:val="28"/>
          <w:lang w:val="ru-RU"/>
        </w:rPr>
      </w:pPr>
    </w:p>
    <w:p w:rsidR="00FD3AE0" w:rsidRPr="00711BF8" w:rsidRDefault="00C732AF" w:rsidP="00C732AF">
      <w:pPr>
        <w:widowControl w:val="0"/>
        <w:numPr>
          <w:ilvl w:val="0"/>
          <w:numId w:val="23"/>
        </w:numPr>
        <w:tabs>
          <w:tab w:val="clear" w:pos="720"/>
          <w:tab w:val="num" w:pos="1015"/>
        </w:tabs>
        <w:overflowPunct w:val="0"/>
        <w:autoSpaceDE w:val="0"/>
        <w:autoSpaceDN w:val="0"/>
        <w:adjustRightInd w:val="0"/>
        <w:spacing w:after="0" w:line="223" w:lineRule="auto"/>
        <w:ind w:left="0" w:right="2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lastRenderedPageBreak/>
        <w:t xml:space="preserve">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 </w:t>
      </w:r>
    </w:p>
    <w:p w:rsidR="00FD3AE0" w:rsidRPr="00711BF8" w:rsidRDefault="00FD3AE0">
      <w:pPr>
        <w:widowControl w:val="0"/>
        <w:autoSpaceDE w:val="0"/>
        <w:autoSpaceDN w:val="0"/>
        <w:adjustRightInd w:val="0"/>
        <w:spacing w:after="0" w:line="87" w:lineRule="exact"/>
        <w:rPr>
          <w:rFonts w:ascii="Times New Roman" w:hAnsi="Times New Roman" w:cs="Times New Roman"/>
          <w:sz w:val="24"/>
          <w:szCs w:val="24"/>
          <w:lang w:val="ru-RU"/>
        </w:rPr>
      </w:pPr>
    </w:p>
    <w:p w:rsidR="00FD3AE0" w:rsidRPr="00711BF8" w:rsidRDefault="00C732AF" w:rsidP="00C732AF">
      <w:pPr>
        <w:widowControl w:val="0"/>
        <w:numPr>
          <w:ilvl w:val="0"/>
          <w:numId w:val="24"/>
        </w:numPr>
        <w:tabs>
          <w:tab w:val="clear" w:pos="720"/>
          <w:tab w:val="num" w:pos="1416"/>
        </w:tabs>
        <w:overflowPunct w:val="0"/>
        <w:autoSpaceDE w:val="0"/>
        <w:autoSpaceDN w:val="0"/>
        <w:adjustRightInd w:val="0"/>
        <w:spacing w:after="0" w:line="227" w:lineRule="auto"/>
        <w:ind w:left="0" w:right="20" w:firstLine="710"/>
        <w:jc w:val="both"/>
        <w:rPr>
          <w:rFonts w:ascii="Symbol" w:hAnsi="Symbol" w:cs="Symbol"/>
          <w:sz w:val="28"/>
          <w:szCs w:val="28"/>
          <w:lang w:val="ru-RU"/>
        </w:rPr>
      </w:pPr>
      <w:r w:rsidRPr="00711BF8">
        <w:rPr>
          <w:rFonts w:ascii="Times New Roman" w:hAnsi="Times New Roman" w:cs="Times New Roman"/>
          <w:sz w:val="28"/>
          <w:szCs w:val="28"/>
          <w:lang w:val="ru-RU"/>
        </w:rPr>
        <w:t xml:space="preserve">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 </w:t>
      </w:r>
    </w:p>
    <w:p w:rsidR="00FD3AE0" w:rsidRPr="00711BF8" w:rsidRDefault="00FD3AE0">
      <w:pPr>
        <w:widowControl w:val="0"/>
        <w:autoSpaceDE w:val="0"/>
        <w:autoSpaceDN w:val="0"/>
        <w:adjustRightInd w:val="0"/>
        <w:spacing w:after="0" w:line="89" w:lineRule="exact"/>
        <w:rPr>
          <w:rFonts w:ascii="Symbol" w:hAnsi="Symbol" w:cs="Symbol"/>
          <w:sz w:val="28"/>
          <w:szCs w:val="28"/>
          <w:lang w:val="ru-RU"/>
        </w:rPr>
      </w:pPr>
    </w:p>
    <w:p w:rsidR="00FD3AE0" w:rsidRPr="00711BF8" w:rsidRDefault="00C732AF" w:rsidP="00C732AF">
      <w:pPr>
        <w:widowControl w:val="0"/>
        <w:numPr>
          <w:ilvl w:val="0"/>
          <w:numId w:val="24"/>
        </w:numPr>
        <w:tabs>
          <w:tab w:val="clear" w:pos="720"/>
          <w:tab w:val="num" w:pos="1416"/>
        </w:tabs>
        <w:overflowPunct w:val="0"/>
        <w:autoSpaceDE w:val="0"/>
        <w:autoSpaceDN w:val="0"/>
        <w:adjustRightInd w:val="0"/>
        <w:spacing w:after="0" w:line="227" w:lineRule="auto"/>
        <w:ind w:left="0" w:right="20" w:firstLine="710"/>
        <w:jc w:val="both"/>
        <w:rPr>
          <w:rFonts w:ascii="Symbol" w:hAnsi="Symbol" w:cs="Symbol"/>
          <w:sz w:val="28"/>
          <w:szCs w:val="28"/>
          <w:lang w:val="ru-RU"/>
        </w:rPr>
      </w:pPr>
      <w:r w:rsidRPr="00711BF8">
        <w:rPr>
          <w:rFonts w:ascii="Times New Roman" w:hAnsi="Times New Roman" w:cs="Times New Roman"/>
          <w:sz w:val="28"/>
          <w:szCs w:val="28"/>
          <w:lang w:val="ru-RU"/>
        </w:rPr>
        <w:t xml:space="preserve">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 </w:t>
      </w:r>
    </w:p>
    <w:p w:rsidR="00FD3AE0" w:rsidRPr="00711BF8" w:rsidRDefault="00FD3AE0">
      <w:pPr>
        <w:widowControl w:val="0"/>
        <w:autoSpaceDE w:val="0"/>
        <w:autoSpaceDN w:val="0"/>
        <w:adjustRightInd w:val="0"/>
        <w:spacing w:after="0" w:line="3" w:lineRule="exact"/>
        <w:rPr>
          <w:rFonts w:ascii="Symbol" w:hAnsi="Symbol" w:cs="Symbol"/>
          <w:sz w:val="28"/>
          <w:szCs w:val="28"/>
          <w:lang w:val="ru-RU"/>
        </w:rPr>
      </w:pPr>
    </w:p>
    <w:p w:rsidR="00FD3AE0" w:rsidRPr="00711BF8" w:rsidRDefault="00C732AF" w:rsidP="00C732AF">
      <w:pPr>
        <w:widowControl w:val="0"/>
        <w:numPr>
          <w:ilvl w:val="0"/>
          <w:numId w:val="24"/>
        </w:numPr>
        <w:tabs>
          <w:tab w:val="clear" w:pos="720"/>
          <w:tab w:val="num" w:pos="1420"/>
        </w:tabs>
        <w:overflowPunct w:val="0"/>
        <w:autoSpaceDE w:val="0"/>
        <w:autoSpaceDN w:val="0"/>
        <w:adjustRightInd w:val="0"/>
        <w:spacing w:after="0" w:line="238" w:lineRule="auto"/>
        <w:ind w:left="1420" w:hanging="710"/>
        <w:jc w:val="both"/>
        <w:rPr>
          <w:rFonts w:ascii="Symbol" w:hAnsi="Symbol" w:cs="Symbol"/>
          <w:sz w:val="28"/>
          <w:szCs w:val="28"/>
          <w:lang w:val="ru-RU"/>
        </w:rPr>
      </w:pPr>
      <w:r w:rsidRPr="00711BF8">
        <w:rPr>
          <w:rFonts w:ascii="Times New Roman" w:hAnsi="Times New Roman" w:cs="Times New Roman"/>
          <w:sz w:val="28"/>
          <w:szCs w:val="28"/>
          <w:lang w:val="ru-RU"/>
        </w:rPr>
        <w:t xml:space="preserve">увеличение времени на выполнение заданий; </w:t>
      </w:r>
    </w:p>
    <w:p w:rsidR="00FD3AE0" w:rsidRPr="00711BF8" w:rsidRDefault="00FD3AE0">
      <w:pPr>
        <w:widowControl w:val="0"/>
        <w:autoSpaceDE w:val="0"/>
        <w:autoSpaceDN w:val="0"/>
        <w:adjustRightInd w:val="0"/>
        <w:spacing w:after="0" w:line="85" w:lineRule="exact"/>
        <w:rPr>
          <w:rFonts w:ascii="Symbol" w:hAnsi="Symbol" w:cs="Symbol"/>
          <w:sz w:val="28"/>
          <w:szCs w:val="28"/>
          <w:lang w:val="ru-RU"/>
        </w:rPr>
      </w:pPr>
    </w:p>
    <w:p w:rsidR="00FD3AE0" w:rsidRPr="00711BF8" w:rsidRDefault="00C732AF" w:rsidP="00C732AF">
      <w:pPr>
        <w:widowControl w:val="0"/>
        <w:numPr>
          <w:ilvl w:val="0"/>
          <w:numId w:val="24"/>
        </w:numPr>
        <w:tabs>
          <w:tab w:val="clear" w:pos="720"/>
          <w:tab w:val="num" w:pos="1416"/>
        </w:tabs>
        <w:overflowPunct w:val="0"/>
        <w:autoSpaceDE w:val="0"/>
        <w:autoSpaceDN w:val="0"/>
        <w:adjustRightInd w:val="0"/>
        <w:spacing w:after="0" w:line="209" w:lineRule="auto"/>
        <w:ind w:left="0" w:firstLine="710"/>
        <w:jc w:val="both"/>
        <w:rPr>
          <w:rFonts w:ascii="Symbol" w:hAnsi="Symbol" w:cs="Symbol"/>
          <w:sz w:val="28"/>
          <w:szCs w:val="28"/>
          <w:lang w:val="ru-RU"/>
        </w:rPr>
      </w:pPr>
      <w:r w:rsidRPr="00711BF8">
        <w:rPr>
          <w:rFonts w:ascii="Times New Roman" w:hAnsi="Times New Roman" w:cs="Times New Roman"/>
          <w:sz w:val="28"/>
          <w:szCs w:val="28"/>
          <w:lang w:val="ru-RU"/>
        </w:rPr>
        <w:t xml:space="preserve">возможность организации короткого перерыва (10-15 мин) при нарастании в поведении ребенка проявлений утомления, истощения; </w:t>
      </w:r>
    </w:p>
    <w:p w:rsidR="00FD3AE0" w:rsidRPr="00711BF8" w:rsidRDefault="00FD3AE0">
      <w:pPr>
        <w:widowControl w:val="0"/>
        <w:autoSpaceDE w:val="0"/>
        <w:autoSpaceDN w:val="0"/>
        <w:adjustRightInd w:val="0"/>
        <w:spacing w:after="0" w:line="85" w:lineRule="exact"/>
        <w:rPr>
          <w:rFonts w:ascii="Symbol" w:hAnsi="Symbol" w:cs="Symbol"/>
          <w:sz w:val="28"/>
          <w:szCs w:val="28"/>
          <w:lang w:val="ru-RU"/>
        </w:rPr>
      </w:pPr>
    </w:p>
    <w:p w:rsidR="00FD3AE0" w:rsidRPr="00711BF8" w:rsidRDefault="00C732AF" w:rsidP="00C732AF">
      <w:pPr>
        <w:widowControl w:val="0"/>
        <w:numPr>
          <w:ilvl w:val="0"/>
          <w:numId w:val="24"/>
        </w:numPr>
        <w:tabs>
          <w:tab w:val="clear" w:pos="720"/>
          <w:tab w:val="num" w:pos="1416"/>
        </w:tabs>
        <w:overflowPunct w:val="0"/>
        <w:autoSpaceDE w:val="0"/>
        <w:autoSpaceDN w:val="0"/>
        <w:adjustRightInd w:val="0"/>
        <w:spacing w:after="0" w:line="208" w:lineRule="auto"/>
        <w:ind w:left="0" w:right="20" w:firstLine="710"/>
        <w:jc w:val="both"/>
        <w:rPr>
          <w:rFonts w:ascii="Symbol" w:hAnsi="Symbol" w:cs="Symbol"/>
          <w:sz w:val="28"/>
          <w:szCs w:val="28"/>
          <w:lang w:val="ru-RU"/>
        </w:rPr>
      </w:pPr>
      <w:r w:rsidRPr="00711BF8">
        <w:rPr>
          <w:rFonts w:ascii="Times New Roman" w:hAnsi="Times New Roman" w:cs="Times New Roman"/>
          <w:sz w:val="28"/>
          <w:szCs w:val="28"/>
          <w:lang w:val="ru-RU"/>
        </w:rPr>
        <w:t xml:space="preserve">недопустимыми являются негативные реакции со стороны педагога, создание ситуаций, приводящих к эмоциональному травмированию ребенка. </w:t>
      </w:r>
    </w:p>
    <w:p w:rsidR="00FD3AE0" w:rsidRPr="00711BF8" w:rsidRDefault="00FD3AE0">
      <w:pPr>
        <w:widowControl w:val="0"/>
        <w:autoSpaceDE w:val="0"/>
        <w:autoSpaceDN w:val="0"/>
        <w:adjustRightInd w:val="0"/>
        <w:spacing w:after="0" w:line="69" w:lineRule="exact"/>
        <w:rPr>
          <w:rFonts w:ascii="Symbol" w:hAnsi="Symbol" w:cs="Symbol"/>
          <w:sz w:val="28"/>
          <w:szCs w:val="28"/>
          <w:lang w:val="ru-RU"/>
        </w:rPr>
      </w:pPr>
    </w:p>
    <w:p w:rsidR="00FD3AE0" w:rsidRPr="00711BF8" w:rsidRDefault="00C732AF">
      <w:pPr>
        <w:widowControl w:val="0"/>
        <w:overflowPunct w:val="0"/>
        <w:autoSpaceDE w:val="0"/>
        <w:autoSpaceDN w:val="0"/>
        <w:adjustRightInd w:val="0"/>
        <w:spacing w:after="0" w:line="227" w:lineRule="auto"/>
        <w:ind w:right="20" w:firstLine="708"/>
        <w:jc w:val="both"/>
        <w:rPr>
          <w:rFonts w:ascii="Symbol" w:hAnsi="Symbol" w:cs="Symbol"/>
          <w:sz w:val="28"/>
          <w:szCs w:val="28"/>
          <w:lang w:val="ru-RU"/>
        </w:rPr>
      </w:pPr>
      <w:r w:rsidRPr="00711BF8">
        <w:rPr>
          <w:rFonts w:ascii="Times New Roman" w:hAnsi="Times New Roman" w:cs="Times New Roman"/>
          <w:sz w:val="28"/>
          <w:szCs w:val="28"/>
          <w:lang w:val="ru-RU"/>
        </w:rPr>
        <w:t xml:space="preserve">Система оценки достижения обучающимися с ЗПР планируемых результатов освоения АООП НОО должна предусматривать оценку достижения обучающимися с ЗПР планируемых результатов освоения программы коррекционной работы. </w:t>
      </w:r>
    </w:p>
    <w:p w:rsidR="00FD3AE0" w:rsidRPr="00711BF8" w:rsidRDefault="00FD3AE0">
      <w:pPr>
        <w:widowControl w:val="0"/>
        <w:autoSpaceDE w:val="0"/>
        <w:autoSpaceDN w:val="0"/>
        <w:adjustRightInd w:val="0"/>
        <w:spacing w:after="0" w:line="79" w:lineRule="exact"/>
        <w:rPr>
          <w:rFonts w:ascii="Symbol" w:hAnsi="Symbol" w:cs="Symbol"/>
          <w:sz w:val="28"/>
          <w:szCs w:val="28"/>
          <w:lang w:val="ru-RU"/>
        </w:rPr>
      </w:pPr>
    </w:p>
    <w:p w:rsidR="00FD3AE0" w:rsidRPr="00711BF8" w:rsidRDefault="00C732AF">
      <w:pPr>
        <w:widowControl w:val="0"/>
        <w:overflowPunct w:val="0"/>
        <w:autoSpaceDE w:val="0"/>
        <w:autoSpaceDN w:val="0"/>
        <w:adjustRightInd w:val="0"/>
        <w:spacing w:after="0" w:line="222" w:lineRule="auto"/>
        <w:ind w:right="20" w:firstLine="708"/>
        <w:jc w:val="both"/>
        <w:rPr>
          <w:rFonts w:ascii="Symbol" w:hAnsi="Symbol" w:cs="Symbol"/>
          <w:sz w:val="28"/>
          <w:szCs w:val="28"/>
          <w:lang w:val="ru-RU"/>
        </w:rPr>
      </w:pPr>
      <w:r w:rsidRPr="00711BF8">
        <w:rPr>
          <w:rFonts w:ascii="Times New Roman" w:hAnsi="Times New Roman" w:cs="Times New Roman"/>
          <w:b/>
          <w:bCs/>
          <w:sz w:val="28"/>
          <w:szCs w:val="28"/>
          <w:lang w:val="ru-RU"/>
        </w:rPr>
        <w:t xml:space="preserve">Оценка достижения обучающимися с задержкой психического развития планируемых результатов освоения программы коррекционной работы </w:t>
      </w:r>
    </w:p>
    <w:p w:rsidR="00FD3AE0" w:rsidRPr="00711BF8" w:rsidRDefault="00FD3AE0">
      <w:pPr>
        <w:widowControl w:val="0"/>
        <w:autoSpaceDE w:val="0"/>
        <w:autoSpaceDN w:val="0"/>
        <w:adjustRightInd w:val="0"/>
        <w:spacing w:after="0" w:line="62" w:lineRule="exact"/>
        <w:rPr>
          <w:rFonts w:ascii="Symbol" w:hAnsi="Symbol" w:cs="Symbol"/>
          <w:sz w:val="28"/>
          <w:szCs w:val="28"/>
          <w:lang w:val="ru-RU"/>
        </w:rPr>
      </w:pPr>
    </w:p>
    <w:p w:rsidR="00FD3AE0" w:rsidRPr="00711BF8" w:rsidRDefault="00C732AF">
      <w:pPr>
        <w:widowControl w:val="0"/>
        <w:overflowPunct w:val="0"/>
        <w:autoSpaceDE w:val="0"/>
        <w:autoSpaceDN w:val="0"/>
        <w:adjustRightInd w:val="0"/>
        <w:spacing w:after="0" w:line="227" w:lineRule="auto"/>
        <w:ind w:right="20" w:firstLine="708"/>
        <w:jc w:val="both"/>
        <w:rPr>
          <w:rFonts w:ascii="Symbol" w:hAnsi="Symbol" w:cs="Symbol"/>
          <w:sz w:val="28"/>
          <w:szCs w:val="28"/>
          <w:lang w:val="ru-RU"/>
        </w:rPr>
      </w:pPr>
      <w:r w:rsidRPr="00711BF8">
        <w:rPr>
          <w:rFonts w:ascii="Times New Roman" w:hAnsi="Times New Roman" w:cs="Times New Roman"/>
          <w:sz w:val="28"/>
          <w:szCs w:val="28"/>
          <w:lang w:val="ru-RU"/>
        </w:rPr>
        <w:t xml:space="preserve">Оценка результатов освоения обучающимися с ЗПР программы коррекционной работы, составляющей неотъемлемую часть АООП НОО, осуществляется в полном соответствии с требованиями ФГОС НОО обучающихся с ОВЗ. </w:t>
      </w:r>
    </w:p>
    <w:p w:rsidR="00FD3AE0" w:rsidRPr="00711BF8" w:rsidRDefault="00FD3AE0">
      <w:pPr>
        <w:widowControl w:val="0"/>
        <w:autoSpaceDE w:val="0"/>
        <w:autoSpaceDN w:val="0"/>
        <w:adjustRightInd w:val="0"/>
        <w:spacing w:after="0" w:line="68" w:lineRule="exact"/>
        <w:rPr>
          <w:rFonts w:ascii="Symbol" w:hAnsi="Symbol" w:cs="Symbol"/>
          <w:sz w:val="28"/>
          <w:szCs w:val="28"/>
          <w:lang w:val="ru-RU"/>
        </w:rPr>
      </w:pPr>
    </w:p>
    <w:p w:rsidR="00FD3AE0" w:rsidRPr="00711BF8" w:rsidRDefault="00C732AF">
      <w:pPr>
        <w:widowControl w:val="0"/>
        <w:overflowPunct w:val="0"/>
        <w:autoSpaceDE w:val="0"/>
        <w:autoSpaceDN w:val="0"/>
        <w:adjustRightInd w:val="0"/>
        <w:spacing w:after="0" w:line="224" w:lineRule="auto"/>
        <w:ind w:firstLine="708"/>
        <w:jc w:val="both"/>
        <w:rPr>
          <w:rFonts w:ascii="Symbol" w:hAnsi="Symbol" w:cs="Symbol"/>
          <w:sz w:val="28"/>
          <w:szCs w:val="28"/>
          <w:lang w:val="ru-RU"/>
        </w:rPr>
      </w:pPr>
      <w:r w:rsidRPr="00711BF8">
        <w:rPr>
          <w:rFonts w:ascii="Times New Roman" w:hAnsi="Times New Roman" w:cs="Times New Roman"/>
          <w:sz w:val="28"/>
          <w:szCs w:val="28"/>
          <w:lang w:val="ru-RU"/>
        </w:rPr>
        <w:t xml:space="preserve">При определении подходов к осуществлению оценки результатов освоения обучающимися с ЗПР программы коррекционной работы целесообразно опираться на следующие принципы: </w:t>
      </w:r>
    </w:p>
    <w:p w:rsidR="00FD3AE0" w:rsidRPr="00711BF8" w:rsidRDefault="00C732AF" w:rsidP="00C732AF">
      <w:pPr>
        <w:widowControl w:val="0"/>
        <w:numPr>
          <w:ilvl w:val="1"/>
          <w:numId w:val="25"/>
        </w:numPr>
        <w:tabs>
          <w:tab w:val="clear" w:pos="1440"/>
          <w:tab w:val="num" w:pos="1135"/>
        </w:tabs>
        <w:overflowPunct w:val="0"/>
        <w:autoSpaceDE w:val="0"/>
        <w:autoSpaceDN w:val="0"/>
        <w:adjustRightInd w:val="0"/>
        <w:spacing w:after="0" w:line="224" w:lineRule="auto"/>
        <w:ind w:left="0" w:right="20" w:firstLine="710"/>
        <w:jc w:val="both"/>
        <w:rPr>
          <w:rFonts w:ascii="Times New Roman" w:hAnsi="Times New Roman" w:cs="Times New Roman"/>
          <w:sz w:val="28"/>
          <w:szCs w:val="28"/>
          <w:lang w:val="ru-RU"/>
        </w:rPr>
      </w:pPr>
      <w:bookmarkStart w:id="25" w:name="page53"/>
      <w:bookmarkEnd w:id="25"/>
      <w:r w:rsidRPr="00711BF8">
        <w:rPr>
          <w:rFonts w:ascii="Times New Roman" w:hAnsi="Times New Roman" w:cs="Times New Roman"/>
          <w:sz w:val="28"/>
          <w:szCs w:val="28"/>
          <w:lang w:val="ru-RU"/>
        </w:rPr>
        <w:t xml:space="preserve">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1"/>
          <w:numId w:val="25"/>
        </w:numPr>
        <w:tabs>
          <w:tab w:val="clear" w:pos="1440"/>
          <w:tab w:val="num" w:pos="1245"/>
        </w:tabs>
        <w:overflowPunct w:val="0"/>
        <w:autoSpaceDE w:val="0"/>
        <w:autoSpaceDN w:val="0"/>
        <w:adjustRightInd w:val="0"/>
        <w:spacing w:after="0" w:line="223" w:lineRule="auto"/>
        <w:ind w:left="0" w:right="2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 </w:t>
      </w:r>
    </w:p>
    <w:p w:rsidR="00FD3AE0" w:rsidRPr="00711BF8" w:rsidRDefault="00FD3AE0">
      <w:pPr>
        <w:widowControl w:val="0"/>
        <w:autoSpaceDE w:val="0"/>
        <w:autoSpaceDN w:val="0"/>
        <w:adjustRightInd w:val="0"/>
        <w:spacing w:after="0" w:line="2" w:lineRule="exact"/>
        <w:rPr>
          <w:rFonts w:ascii="Times New Roman" w:hAnsi="Times New Roman" w:cs="Times New Roman"/>
          <w:sz w:val="28"/>
          <w:szCs w:val="28"/>
          <w:lang w:val="ru-RU"/>
        </w:rPr>
      </w:pPr>
    </w:p>
    <w:p w:rsidR="00FD3AE0" w:rsidRPr="00711BF8" w:rsidRDefault="00C732AF" w:rsidP="00C732AF">
      <w:pPr>
        <w:widowControl w:val="0"/>
        <w:numPr>
          <w:ilvl w:val="1"/>
          <w:numId w:val="25"/>
        </w:numPr>
        <w:tabs>
          <w:tab w:val="clear" w:pos="1440"/>
          <w:tab w:val="num" w:pos="1040"/>
        </w:tabs>
        <w:overflowPunct w:val="0"/>
        <w:autoSpaceDE w:val="0"/>
        <w:autoSpaceDN w:val="0"/>
        <w:adjustRightInd w:val="0"/>
        <w:spacing w:after="0" w:line="239" w:lineRule="auto"/>
        <w:ind w:left="1040" w:hanging="33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единства параметров, критериев и инструментария оценки достижений </w:t>
      </w:r>
    </w:p>
    <w:p w:rsidR="00FD3AE0" w:rsidRPr="00711BF8" w:rsidRDefault="00FD3AE0">
      <w:pPr>
        <w:widowControl w:val="0"/>
        <w:autoSpaceDE w:val="0"/>
        <w:autoSpaceDN w:val="0"/>
        <w:adjustRightInd w:val="0"/>
        <w:spacing w:after="0" w:line="68" w:lineRule="exact"/>
        <w:rPr>
          <w:rFonts w:ascii="Times New Roman" w:hAnsi="Times New Roman" w:cs="Times New Roman"/>
          <w:sz w:val="28"/>
          <w:szCs w:val="28"/>
          <w:lang w:val="ru-RU"/>
        </w:rPr>
      </w:pPr>
    </w:p>
    <w:p w:rsidR="00FD3AE0" w:rsidRPr="00711BF8" w:rsidRDefault="00C732AF" w:rsidP="00C732AF">
      <w:pPr>
        <w:widowControl w:val="0"/>
        <w:numPr>
          <w:ilvl w:val="0"/>
          <w:numId w:val="25"/>
        </w:numPr>
        <w:tabs>
          <w:tab w:val="clear" w:pos="720"/>
          <w:tab w:val="num" w:pos="276"/>
        </w:tabs>
        <w:overflowPunct w:val="0"/>
        <w:autoSpaceDE w:val="0"/>
        <w:autoSpaceDN w:val="0"/>
        <w:adjustRightInd w:val="0"/>
        <w:spacing w:after="0" w:line="215" w:lineRule="auto"/>
        <w:ind w:left="0" w:right="20" w:firstLine="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освоении содержания АООП НОО, что сможет обеспечить объективность оценки.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27" w:lineRule="auto"/>
        <w:ind w:firstLine="70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 </w:t>
      </w:r>
    </w:p>
    <w:p w:rsidR="00FD3AE0" w:rsidRPr="00711BF8" w:rsidRDefault="00FD3AE0">
      <w:pPr>
        <w:widowControl w:val="0"/>
        <w:autoSpaceDE w:val="0"/>
        <w:autoSpaceDN w:val="0"/>
        <w:adjustRightInd w:val="0"/>
        <w:spacing w:after="0" w:line="71"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30" w:lineRule="auto"/>
        <w:ind w:firstLine="70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Основным объектом оценки достижений планируемых результатов освоения </w:t>
      </w:r>
      <w:r w:rsidRPr="00711BF8">
        <w:rPr>
          <w:rFonts w:ascii="Times New Roman" w:hAnsi="Times New Roman" w:cs="Times New Roman"/>
          <w:sz w:val="28"/>
          <w:szCs w:val="28"/>
          <w:lang w:val="ru-RU"/>
        </w:rPr>
        <w:lastRenderedPageBreak/>
        <w:t xml:space="preserve">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 </w:t>
      </w:r>
    </w:p>
    <w:p w:rsidR="00FD3AE0" w:rsidRPr="00711BF8" w:rsidRDefault="00FD3AE0">
      <w:pPr>
        <w:widowControl w:val="0"/>
        <w:autoSpaceDE w:val="0"/>
        <w:autoSpaceDN w:val="0"/>
        <w:adjustRightInd w:val="0"/>
        <w:spacing w:after="0" w:line="65"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35" w:lineRule="auto"/>
        <w:ind w:firstLine="70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Оценка результатов освоения обучающимися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ЗПР программы коррекционной работы целесообразно использовать все три формы мониторинга: стартовую, текущую и финишную диагностику. </w:t>
      </w:r>
    </w:p>
    <w:p w:rsidR="00FD3AE0" w:rsidRPr="00711BF8" w:rsidRDefault="00FD3AE0">
      <w:pPr>
        <w:widowControl w:val="0"/>
        <w:autoSpaceDE w:val="0"/>
        <w:autoSpaceDN w:val="0"/>
        <w:adjustRightInd w:val="0"/>
        <w:spacing w:after="0" w:line="69"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30" w:lineRule="auto"/>
        <w:ind w:firstLine="70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w:t>
      </w:r>
    </w:p>
    <w:p w:rsidR="00FD3AE0" w:rsidRPr="00711BF8" w:rsidRDefault="00FD3AE0">
      <w:pPr>
        <w:widowControl w:val="0"/>
        <w:autoSpaceDE w:val="0"/>
        <w:autoSpaceDN w:val="0"/>
        <w:adjustRightInd w:val="0"/>
        <w:spacing w:after="0" w:line="67"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34" w:lineRule="auto"/>
        <w:ind w:firstLine="70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Текущая диагностика используется для осуществления мониторинга в течение всего времени обучения обучающегося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w:t>
      </w:r>
    </w:p>
    <w:p w:rsidR="00FD3AE0" w:rsidRPr="00711BF8" w:rsidRDefault="00C732AF">
      <w:pPr>
        <w:widowControl w:val="0"/>
        <w:overflowPunct w:val="0"/>
        <w:autoSpaceDE w:val="0"/>
        <w:autoSpaceDN w:val="0"/>
        <w:adjustRightInd w:val="0"/>
        <w:spacing w:after="0" w:line="216" w:lineRule="auto"/>
        <w:ind w:right="20"/>
        <w:jc w:val="both"/>
        <w:rPr>
          <w:rFonts w:ascii="Times New Roman" w:hAnsi="Times New Roman" w:cs="Times New Roman"/>
          <w:sz w:val="24"/>
          <w:szCs w:val="24"/>
          <w:lang w:val="ru-RU"/>
        </w:rPr>
      </w:pPr>
      <w:bookmarkStart w:id="26" w:name="page55"/>
      <w:bookmarkEnd w:id="26"/>
      <w:r w:rsidRPr="00711BF8">
        <w:rPr>
          <w:rFonts w:ascii="Times New Roman" w:hAnsi="Times New Roman" w:cs="Times New Roman"/>
          <w:sz w:val="28"/>
          <w:szCs w:val="28"/>
          <w:lang w:val="ru-RU"/>
        </w:rPr>
        <w:t>продолжения реализации разработанной программы коррекционной работы или внесения в нее определенных корректив.</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0" w:lineRule="auto"/>
        <w:ind w:firstLine="708"/>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w:t>
      </w:r>
    </w:p>
    <w:p w:rsidR="00FD3AE0" w:rsidRPr="00711BF8" w:rsidRDefault="00FD3AE0">
      <w:pPr>
        <w:widowControl w:val="0"/>
        <w:autoSpaceDE w:val="0"/>
        <w:autoSpaceDN w:val="0"/>
        <w:adjustRightInd w:val="0"/>
        <w:spacing w:after="0" w:line="68"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7" w:lineRule="auto"/>
        <w:ind w:right="20" w:firstLine="708"/>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D3AE0" w:rsidRPr="00711BF8" w:rsidRDefault="00FD3AE0">
      <w:pPr>
        <w:widowControl w:val="0"/>
        <w:autoSpaceDE w:val="0"/>
        <w:autoSpaceDN w:val="0"/>
        <w:adjustRightInd w:val="0"/>
        <w:spacing w:after="0" w:line="69"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5" w:lineRule="auto"/>
        <w:ind w:firstLine="708"/>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Для оценки результатов освоения обучающимися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(экспертов). Данная группа экспертов объединяет всех участников </w:t>
      </w:r>
      <w:r w:rsidRPr="00711BF8">
        <w:rPr>
          <w:rFonts w:ascii="Times New Roman" w:hAnsi="Times New Roman" w:cs="Times New Roman"/>
          <w:sz w:val="28"/>
          <w:szCs w:val="28"/>
          <w:lang w:val="ru-RU"/>
        </w:rPr>
        <w:lastRenderedPageBreak/>
        <w:t>образовательного процесса - тех, кто обучает, воспитывает и тесно контактирует с обучающимся. Задачей такой экспертной группы является выработка общей оценки достижений обучающегося в сфере социальной (жизненной) компетенции, которая обязательно включает мнение семьи, близких ребенка. Основой оценки продвижения ребенка в социальной (жизненной) компетенции служит анализ изменений его поведения в повседневной жизни - в школе и дома.</w:t>
      </w:r>
    </w:p>
    <w:p w:rsidR="00FD3AE0" w:rsidRPr="00711BF8" w:rsidRDefault="00FD3AE0">
      <w:pPr>
        <w:widowControl w:val="0"/>
        <w:autoSpaceDE w:val="0"/>
        <w:autoSpaceDN w:val="0"/>
        <w:adjustRightInd w:val="0"/>
        <w:spacing w:after="0" w:line="75"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3" w:lineRule="auto"/>
        <w:ind w:firstLine="708"/>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1" w:lineRule="auto"/>
        <w:ind w:firstLine="708"/>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FD3AE0" w:rsidRPr="00711BF8" w:rsidRDefault="00FD3AE0">
      <w:pPr>
        <w:widowControl w:val="0"/>
        <w:autoSpaceDE w:val="0"/>
        <w:autoSpaceDN w:val="0"/>
        <w:adjustRightInd w:val="0"/>
        <w:spacing w:after="0" w:line="73"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right="20" w:firstLine="708"/>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Результаты освоения обучающимися с ЗПР программы коррекционной работы не выносятся на итоговую оценку.</w:t>
      </w:r>
    </w:p>
    <w:p w:rsidR="00FD3AE0" w:rsidRPr="00711BF8" w:rsidRDefault="00FD3AE0">
      <w:pPr>
        <w:widowControl w:val="0"/>
        <w:autoSpaceDE w:val="0"/>
        <w:autoSpaceDN w:val="0"/>
        <w:adjustRightInd w:val="0"/>
        <w:spacing w:after="0" w:line="388" w:lineRule="exact"/>
        <w:rPr>
          <w:rFonts w:ascii="Times New Roman" w:hAnsi="Times New Roman" w:cs="Times New Roman"/>
          <w:sz w:val="24"/>
          <w:szCs w:val="24"/>
          <w:lang w:val="ru-RU"/>
        </w:rPr>
      </w:pPr>
    </w:p>
    <w:p w:rsidR="00FD3AE0" w:rsidRPr="00711BF8" w:rsidRDefault="00C732AF" w:rsidP="00DA2C72">
      <w:pPr>
        <w:widowControl w:val="0"/>
        <w:overflowPunct w:val="0"/>
        <w:autoSpaceDE w:val="0"/>
        <w:autoSpaceDN w:val="0"/>
        <w:adjustRightInd w:val="0"/>
        <w:spacing w:after="0" w:line="228"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В соответствии с требованиями федерального государственного образовательного стандарта начального общего образования обучающихся с ЗПР в М</w:t>
      </w:r>
      <w:r w:rsidR="0078252A">
        <w:rPr>
          <w:rFonts w:ascii="Times New Roman" w:hAnsi="Times New Roman" w:cs="Times New Roman"/>
          <w:sz w:val="28"/>
          <w:szCs w:val="28"/>
          <w:lang w:val="ru-RU"/>
        </w:rPr>
        <w:t>К</w:t>
      </w:r>
      <w:r w:rsidRPr="00711BF8">
        <w:rPr>
          <w:rFonts w:ascii="Times New Roman" w:hAnsi="Times New Roman" w:cs="Times New Roman"/>
          <w:sz w:val="28"/>
          <w:szCs w:val="28"/>
          <w:lang w:val="ru-RU"/>
        </w:rPr>
        <w:t xml:space="preserve">ОУ </w:t>
      </w:r>
      <w:r w:rsidR="0078252A">
        <w:rPr>
          <w:rFonts w:ascii="Times New Roman" w:hAnsi="Times New Roman" w:cs="Times New Roman"/>
          <w:sz w:val="28"/>
          <w:szCs w:val="28"/>
          <w:lang w:val="ru-RU"/>
        </w:rPr>
        <w:t>О</w:t>
      </w:r>
      <w:r w:rsidRPr="00711BF8">
        <w:rPr>
          <w:rFonts w:ascii="Times New Roman" w:hAnsi="Times New Roman" w:cs="Times New Roman"/>
          <w:sz w:val="28"/>
          <w:szCs w:val="28"/>
          <w:lang w:val="ru-RU"/>
        </w:rPr>
        <w:t xml:space="preserve">ОШ № </w:t>
      </w:r>
      <w:r w:rsidR="0078252A">
        <w:rPr>
          <w:rFonts w:ascii="Times New Roman" w:hAnsi="Times New Roman" w:cs="Times New Roman"/>
          <w:sz w:val="28"/>
          <w:szCs w:val="28"/>
          <w:lang w:val="ru-RU"/>
        </w:rPr>
        <w:t>28</w:t>
      </w:r>
      <w:r w:rsidRPr="00711BF8">
        <w:rPr>
          <w:rFonts w:ascii="Times New Roman" w:hAnsi="Times New Roman" w:cs="Times New Roman"/>
          <w:sz w:val="28"/>
          <w:szCs w:val="28"/>
          <w:lang w:val="ru-RU"/>
        </w:rPr>
        <w:t xml:space="preserve"> разработана система оценки, ориентированная на выявление и оценку образовательных достижений обучающихся с ЗПР с целью</w:t>
      </w:r>
      <w:r w:rsidR="00DA2C72">
        <w:rPr>
          <w:rFonts w:ascii="Times New Roman" w:hAnsi="Times New Roman" w:cs="Times New Roman"/>
          <w:sz w:val="28"/>
          <w:szCs w:val="28"/>
          <w:lang w:val="ru-RU"/>
        </w:rPr>
        <w:t xml:space="preserve"> </w:t>
      </w:r>
      <w:bookmarkStart w:id="27" w:name="page57"/>
      <w:bookmarkEnd w:id="27"/>
      <w:r w:rsidRPr="00711BF8">
        <w:rPr>
          <w:rFonts w:ascii="Times New Roman" w:hAnsi="Times New Roman" w:cs="Times New Roman"/>
          <w:sz w:val="28"/>
          <w:szCs w:val="28"/>
          <w:lang w:val="ru-RU"/>
        </w:rPr>
        <w:t>итоговой оценки подготовки выпускников на ступени начального общего образования.</w:t>
      </w:r>
    </w:p>
    <w:p w:rsidR="00FD3AE0" w:rsidRPr="00711BF8" w:rsidRDefault="00FD3AE0">
      <w:pPr>
        <w:widowControl w:val="0"/>
        <w:autoSpaceDE w:val="0"/>
        <w:autoSpaceDN w:val="0"/>
        <w:adjustRightInd w:val="0"/>
        <w:spacing w:after="0" w:line="1"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40" w:lineRule="auto"/>
        <w:ind w:left="2480"/>
        <w:rPr>
          <w:rFonts w:ascii="Times New Roman" w:hAnsi="Times New Roman" w:cs="Times New Roman"/>
          <w:sz w:val="24"/>
          <w:szCs w:val="24"/>
          <w:lang w:val="ru-RU"/>
        </w:rPr>
      </w:pPr>
      <w:r w:rsidRPr="00711BF8">
        <w:rPr>
          <w:rFonts w:ascii="Times New Roman" w:hAnsi="Times New Roman" w:cs="Times New Roman"/>
          <w:i/>
          <w:iCs/>
          <w:sz w:val="28"/>
          <w:szCs w:val="28"/>
          <w:lang w:val="ru-RU"/>
        </w:rPr>
        <w:t>Особенностями системы оценки являются:</w:t>
      </w:r>
    </w:p>
    <w:p w:rsidR="00FD3AE0" w:rsidRPr="00711BF8" w:rsidRDefault="00FD3AE0">
      <w:pPr>
        <w:widowControl w:val="0"/>
        <w:autoSpaceDE w:val="0"/>
        <w:autoSpaceDN w:val="0"/>
        <w:adjustRightInd w:val="0"/>
        <w:spacing w:after="0" w:line="65"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w:t>
      </w:r>
      <w:r w:rsidR="0078252A">
        <w:rPr>
          <w:rFonts w:ascii="Times New Roman" w:hAnsi="Times New Roman" w:cs="Times New Roman"/>
          <w:sz w:val="28"/>
          <w:szCs w:val="28"/>
          <w:lang w:val="ru-RU"/>
        </w:rPr>
        <w:t xml:space="preserve"> </w:t>
      </w:r>
      <w:r w:rsidRPr="00711BF8">
        <w:rPr>
          <w:rFonts w:ascii="Times New Roman" w:hAnsi="Times New Roman" w:cs="Times New Roman"/>
          <w:sz w:val="28"/>
          <w:szCs w:val="28"/>
          <w:lang w:val="ru-RU"/>
        </w:rPr>
        <w:t>комплексный подход к оценке результатов образования (оценка предметных, метапредметных и личностных результатов общего образования);</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4"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w:t>
      </w:r>
      <w:r w:rsidR="0078252A">
        <w:rPr>
          <w:rFonts w:ascii="Times New Roman" w:hAnsi="Times New Roman" w:cs="Times New Roman"/>
          <w:sz w:val="28"/>
          <w:szCs w:val="28"/>
          <w:lang w:val="ru-RU"/>
        </w:rPr>
        <w:t xml:space="preserve"> </w:t>
      </w:r>
      <w:r w:rsidRPr="00711BF8">
        <w:rPr>
          <w:rFonts w:ascii="Times New Roman" w:hAnsi="Times New Roman" w:cs="Times New Roman"/>
          <w:sz w:val="28"/>
          <w:szCs w:val="28"/>
          <w:lang w:val="ru-RU"/>
        </w:rPr>
        <w:t>использование планируемых результатов освоения основных образовательных программ в качестве содержательной и критериальной базы оценки;</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3"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w:t>
      </w:r>
      <w:r w:rsidR="0078252A">
        <w:rPr>
          <w:rFonts w:ascii="Times New Roman" w:hAnsi="Times New Roman" w:cs="Times New Roman"/>
          <w:sz w:val="28"/>
          <w:szCs w:val="28"/>
          <w:lang w:val="ru-RU"/>
        </w:rPr>
        <w:t xml:space="preserve"> </w:t>
      </w:r>
      <w:r w:rsidRPr="00711BF8">
        <w:rPr>
          <w:rFonts w:ascii="Times New Roman" w:hAnsi="Times New Roman" w:cs="Times New Roman"/>
          <w:sz w:val="28"/>
          <w:szCs w:val="28"/>
          <w:lang w:val="ru-RU"/>
        </w:rPr>
        <w:t>оценка успешности освоения содержания отдельных учебных предметов на основе деятельностного подхода, проявляющегося в способности к выполнению учебно-практических и учебно-познавательных задач;</w:t>
      </w:r>
    </w:p>
    <w:p w:rsidR="00FD3AE0" w:rsidRPr="00711BF8" w:rsidRDefault="00FD3AE0">
      <w:pPr>
        <w:widowControl w:val="0"/>
        <w:autoSpaceDE w:val="0"/>
        <w:autoSpaceDN w:val="0"/>
        <w:adjustRightInd w:val="0"/>
        <w:spacing w:after="0" w:line="2"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40" w:lineRule="auto"/>
        <w:ind w:left="560"/>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 </w:t>
      </w:r>
      <w:r w:rsidR="0078252A">
        <w:rPr>
          <w:rFonts w:ascii="Times New Roman" w:hAnsi="Times New Roman" w:cs="Times New Roman"/>
          <w:sz w:val="28"/>
          <w:szCs w:val="28"/>
          <w:lang w:val="ru-RU"/>
        </w:rPr>
        <w:t xml:space="preserve"> </w:t>
      </w:r>
      <w:r w:rsidRPr="00711BF8">
        <w:rPr>
          <w:rFonts w:ascii="Times New Roman" w:hAnsi="Times New Roman" w:cs="Times New Roman"/>
          <w:sz w:val="28"/>
          <w:szCs w:val="28"/>
          <w:lang w:val="ru-RU"/>
        </w:rPr>
        <w:t>оценка динамики образовательных достижений обучающихся;</w:t>
      </w:r>
    </w:p>
    <w:p w:rsidR="00FD3AE0" w:rsidRPr="00711BF8" w:rsidRDefault="00FD3AE0">
      <w:pPr>
        <w:widowControl w:val="0"/>
        <w:autoSpaceDE w:val="0"/>
        <w:autoSpaceDN w:val="0"/>
        <w:adjustRightInd w:val="0"/>
        <w:spacing w:after="0" w:line="65"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6"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w:t>
      </w:r>
      <w:r w:rsidR="0078252A">
        <w:rPr>
          <w:rFonts w:ascii="Times New Roman" w:hAnsi="Times New Roman" w:cs="Times New Roman"/>
          <w:sz w:val="28"/>
          <w:szCs w:val="28"/>
          <w:lang w:val="ru-RU"/>
        </w:rPr>
        <w:t xml:space="preserve"> </w:t>
      </w:r>
      <w:r w:rsidRPr="00711BF8">
        <w:rPr>
          <w:rFonts w:ascii="Times New Roman" w:hAnsi="Times New Roman" w:cs="Times New Roman"/>
          <w:sz w:val="28"/>
          <w:szCs w:val="28"/>
          <w:lang w:val="ru-RU"/>
        </w:rPr>
        <w:t>сочетание внешней и внутренней оценки как механизма обеспечения качества образования;</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3"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использование персонифицированных процедур итоговой оценки и аттестации обучающихся и неперсонифицированных процедур оценки состояния и тенденций развития системы образования;</w:t>
      </w:r>
    </w:p>
    <w:p w:rsidR="00FD3AE0" w:rsidRPr="00711BF8" w:rsidRDefault="00FD3AE0">
      <w:pPr>
        <w:widowControl w:val="0"/>
        <w:autoSpaceDE w:val="0"/>
        <w:autoSpaceDN w:val="0"/>
        <w:adjustRightInd w:val="0"/>
        <w:spacing w:after="0" w:line="67" w:lineRule="exact"/>
        <w:rPr>
          <w:rFonts w:ascii="Times New Roman" w:hAnsi="Times New Roman" w:cs="Times New Roman"/>
          <w:sz w:val="24"/>
          <w:szCs w:val="24"/>
          <w:lang w:val="ru-RU"/>
        </w:rPr>
      </w:pPr>
    </w:p>
    <w:p w:rsidR="00FD3AE0" w:rsidRPr="00711BF8" w:rsidRDefault="00C732AF" w:rsidP="00C732AF">
      <w:pPr>
        <w:widowControl w:val="0"/>
        <w:numPr>
          <w:ilvl w:val="0"/>
          <w:numId w:val="26"/>
        </w:numPr>
        <w:tabs>
          <w:tab w:val="clear" w:pos="720"/>
          <w:tab w:val="num" w:pos="1169"/>
        </w:tabs>
        <w:overflowPunct w:val="0"/>
        <w:autoSpaceDE w:val="0"/>
        <w:autoSpaceDN w:val="0"/>
        <w:adjustRightInd w:val="0"/>
        <w:spacing w:after="0" w:line="215" w:lineRule="auto"/>
        <w:ind w:left="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уровневый подход к разработке планируемых результатов, инструментария </w:t>
      </w:r>
      <w:r w:rsidRPr="00711BF8">
        <w:rPr>
          <w:rFonts w:ascii="Times New Roman" w:hAnsi="Times New Roman" w:cs="Times New Roman"/>
          <w:sz w:val="28"/>
          <w:szCs w:val="28"/>
          <w:lang w:val="ru-RU"/>
        </w:rPr>
        <w:lastRenderedPageBreak/>
        <w:t xml:space="preserve">и представлению их;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26"/>
        </w:numPr>
        <w:tabs>
          <w:tab w:val="clear" w:pos="720"/>
          <w:tab w:val="num" w:pos="1075"/>
        </w:tabs>
        <w:overflowPunct w:val="0"/>
        <w:autoSpaceDE w:val="0"/>
        <w:autoSpaceDN w:val="0"/>
        <w:adjustRightInd w:val="0"/>
        <w:spacing w:after="0" w:line="216" w:lineRule="auto"/>
        <w:ind w:left="0" w:right="2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использование накопительной системы оценивания (портфолио), характеризующей динамику индивидуальных образовательных достижений;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26"/>
        </w:numPr>
        <w:tabs>
          <w:tab w:val="clear" w:pos="720"/>
          <w:tab w:val="num" w:pos="991"/>
        </w:tabs>
        <w:overflowPunct w:val="0"/>
        <w:autoSpaceDE w:val="0"/>
        <w:autoSpaceDN w:val="0"/>
        <w:adjustRightInd w:val="0"/>
        <w:spacing w:after="0" w:line="223" w:lineRule="auto"/>
        <w:ind w:left="0" w:right="2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 </w:t>
      </w:r>
    </w:p>
    <w:p w:rsidR="00FD3AE0" w:rsidRPr="00711BF8" w:rsidRDefault="00FD3AE0">
      <w:pPr>
        <w:widowControl w:val="0"/>
        <w:autoSpaceDE w:val="0"/>
        <w:autoSpaceDN w:val="0"/>
        <w:adjustRightInd w:val="0"/>
        <w:spacing w:after="0" w:line="328"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40" w:lineRule="auto"/>
        <w:ind w:left="2740"/>
        <w:rPr>
          <w:rFonts w:ascii="Times New Roman" w:hAnsi="Times New Roman" w:cs="Times New Roman"/>
          <w:sz w:val="24"/>
          <w:szCs w:val="24"/>
          <w:lang w:val="ru-RU"/>
        </w:rPr>
      </w:pPr>
      <w:r w:rsidRPr="00711BF8">
        <w:rPr>
          <w:rFonts w:ascii="Times New Roman" w:hAnsi="Times New Roman" w:cs="Times New Roman"/>
          <w:b/>
          <w:bCs/>
          <w:sz w:val="28"/>
          <w:szCs w:val="28"/>
          <w:lang w:val="ru-RU"/>
        </w:rPr>
        <w:t>Оценка личностных результатов</w:t>
      </w:r>
    </w:p>
    <w:p w:rsidR="00FD3AE0" w:rsidRPr="00711BF8" w:rsidRDefault="00FD3AE0">
      <w:pPr>
        <w:widowControl w:val="0"/>
        <w:autoSpaceDE w:val="0"/>
        <w:autoSpaceDN w:val="0"/>
        <w:adjustRightInd w:val="0"/>
        <w:spacing w:after="0" w:line="63"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lang w:val="ru-RU"/>
        </w:rPr>
      </w:pPr>
      <w:r w:rsidRPr="00711BF8">
        <w:rPr>
          <w:rFonts w:ascii="Times New Roman" w:hAnsi="Times New Roman" w:cs="Times New Roman"/>
          <w:b/>
          <w:bCs/>
          <w:i/>
          <w:iCs/>
          <w:sz w:val="28"/>
          <w:szCs w:val="28"/>
          <w:lang w:val="ru-RU"/>
        </w:rPr>
        <w:t xml:space="preserve">Объектом оценки личностных результатов </w:t>
      </w:r>
      <w:r w:rsidRPr="00711BF8">
        <w:rPr>
          <w:rFonts w:ascii="Times New Roman" w:hAnsi="Times New Roman" w:cs="Times New Roman"/>
          <w:sz w:val="28"/>
          <w:szCs w:val="28"/>
          <w:lang w:val="ru-RU"/>
        </w:rPr>
        <w:t>являются сформированные</w:t>
      </w:r>
      <w:r w:rsidRPr="00711BF8">
        <w:rPr>
          <w:rFonts w:ascii="Times New Roman" w:hAnsi="Times New Roman" w:cs="Times New Roman"/>
          <w:b/>
          <w:bCs/>
          <w:i/>
          <w:iCs/>
          <w:sz w:val="28"/>
          <w:szCs w:val="28"/>
          <w:lang w:val="ru-RU"/>
        </w:rPr>
        <w:t xml:space="preserve"> </w:t>
      </w:r>
      <w:r w:rsidRPr="00711BF8">
        <w:rPr>
          <w:rFonts w:ascii="Times New Roman" w:hAnsi="Times New Roman" w:cs="Times New Roman"/>
          <w:sz w:val="28"/>
          <w:szCs w:val="28"/>
          <w:lang w:val="ru-RU"/>
        </w:rPr>
        <w:t>у учащихся универсальные учебные действия, включаемые в три основных блока:</w:t>
      </w:r>
    </w:p>
    <w:p w:rsidR="00FD3AE0" w:rsidRPr="00711BF8" w:rsidRDefault="00FD3AE0">
      <w:pPr>
        <w:widowControl w:val="0"/>
        <w:autoSpaceDE w:val="0"/>
        <w:autoSpaceDN w:val="0"/>
        <w:adjustRightInd w:val="0"/>
        <w:spacing w:after="0" w:line="256" w:lineRule="exact"/>
        <w:rPr>
          <w:rFonts w:ascii="Times New Roman" w:hAnsi="Times New Roman" w:cs="Times New Roman"/>
          <w:sz w:val="24"/>
          <w:szCs w:val="24"/>
          <w:lang w:val="ru-RU"/>
        </w:rPr>
      </w:pPr>
    </w:p>
    <w:p w:rsidR="00FD3AE0" w:rsidRDefault="00C732AF" w:rsidP="00C732AF">
      <w:pPr>
        <w:widowControl w:val="0"/>
        <w:numPr>
          <w:ilvl w:val="1"/>
          <w:numId w:val="27"/>
        </w:numPr>
        <w:tabs>
          <w:tab w:val="clear" w:pos="1440"/>
          <w:tab w:val="num" w:pos="740"/>
        </w:tabs>
        <w:overflowPunct w:val="0"/>
        <w:autoSpaceDE w:val="0"/>
        <w:autoSpaceDN w:val="0"/>
        <w:adjustRightInd w:val="0"/>
        <w:spacing w:after="0" w:line="240" w:lineRule="auto"/>
        <w:ind w:left="740" w:hanging="172"/>
        <w:jc w:val="both"/>
        <w:rPr>
          <w:rFonts w:ascii="Times New Roman" w:hAnsi="Times New Roman" w:cs="Times New Roman"/>
          <w:sz w:val="28"/>
          <w:szCs w:val="28"/>
        </w:rPr>
      </w:pPr>
      <w:r>
        <w:rPr>
          <w:rFonts w:ascii="Times New Roman" w:hAnsi="Times New Roman" w:cs="Times New Roman"/>
          <w:i/>
          <w:iCs/>
          <w:sz w:val="28"/>
          <w:szCs w:val="28"/>
        </w:rPr>
        <w:t xml:space="preserve">самоопределение -  </w:t>
      </w:r>
      <w:r>
        <w:rPr>
          <w:rFonts w:ascii="Times New Roman" w:hAnsi="Times New Roman" w:cs="Times New Roman"/>
          <w:sz w:val="28"/>
          <w:szCs w:val="28"/>
        </w:rPr>
        <w:t>сформированность внутренней позиции обучающегося</w:t>
      </w:r>
      <w:r>
        <w:rPr>
          <w:rFonts w:ascii="Times New Roman" w:hAnsi="Times New Roman" w:cs="Times New Roman"/>
          <w:i/>
          <w:iCs/>
          <w:sz w:val="28"/>
          <w:szCs w:val="28"/>
        </w:rPr>
        <w:t xml:space="preserve"> </w:t>
      </w:r>
    </w:p>
    <w:p w:rsidR="00FD3AE0" w:rsidRDefault="00FD3AE0">
      <w:pPr>
        <w:widowControl w:val="0"/>
        <w:autoSpaceDE w:val="0"/>
        <w:autoSpaceDN w:val="0"/>
        <w:adjustRightInd w:val="0"/>
        <w:spacing w:after="0" w:line="65" w:lineRule="exact"/>
        <w:rPr>
          <w:rFonts w:ascii="Times New Roman" w:hAnsi="Times New Roman" w:cs="Times New Roman"/>
          <w:sz w:val="28"/>
          <w:szCs w:val="28"/>
        </w:rPr>
      </w:pPr>
    </w:p>
    <w:p w:rsidR="00FD3AE0" w:rsidRPr="00711BF8" w:rsidRDefault="00C732AF" w:rsidP="00C732AF">
      <w:pPr>
        <w:widowControl w:val="0"/>
        <w:numPr>
          <w:ilvl w:val="0"/>
          <w:numId w:val="27"/>
        </w:numPr>
        <w:tabs>
          <w:tab w:val="clear" w:pos="720"/>
          <w:tab w:val="num" w:pos="252"/>
        </w:tabs>
        <w:overflowPunct w:val="0"/>
        <w:autoSpaceDE w:val="0"/>
        <w:autoSpaceDN w:val="0"/>
        <w:adjustRightInd w:val="0"/>
        <w:spacing w:after="0" w:line="230" w:lineRule="auto"/>
        <w:ind w:left="0" w:firstLine="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 </w:t>
      </w:r>
    </w:p>
    <w:p w:rsidR="00FD3AE0" w:rsidRPr="00711BF8" w:rsidRDefault="00FD3AE0">
      <w:pPr>
        <w:widowControl w:val="0"/>
        <w:autoSpaceDE w:val="0"/>
        <w:autoSpaceDN w:val="0"/>
        <w:adjustRightInd w:val="0"/>
        <w:spacing w:after="0" w:line="67" w:lineRule="exact"/>
        <w:rPr>
          <w:rFonts w:ascii="Times New Roman" w:hAnsi="Times New Roman" w:cs="Times New Roman"/>
          <w:sz w:val="28"/>
          <w:szCs w:val="28"/>
          <w:lang w:val="ru-RU"/>
        </w:rPr>
      </w:pPr>
    </w:p>
    <w:p w:rsidR="00FD3AE0" w:rsidRPr="00711BF8" w:rsidRDefault="00C732AF" w:rsidP="00C732AF">
      <w:pPr>
        <w:widowControl w:val="0"/>
        <w:numPr>
          <w:ilvl w:val="2"/>
          <w:numId w:val="27"/>
        </w:numPr>
        <w:tabs>
          <w:tab w:val="clear" w:pos="2160"/>
          <w:tab w:val="num" w:pos="912"/>
        </w:tabs>
        <w:overflowPunct w:val="0"/>
        <w:autoSpaceDE w:val="0"/>
        <w:autoSpaceDN w:val="0"/>
        <w:adjustRightInd w:val="0"/>
        <w:spacing w:after="0" w:line="230" w:lineRule="auto"/>
        <w:ind w:left="0" w:firstLine="710"/>
        <w:jc w:val="both"/>
        <w:rPr>
          <w:rFonts w:ascii="Times New Roman" w:hAnsi="Times New Roman" w:cs="Times New Roman"/>
          <w:sz w:val="28"/>
          <w:szCs w:val="28"/>
          <w:lang w:val="ru-RU"/>
        </w:rPr>
      </w:pPr>
      <w:r w:rsidRPr="00711BF8">
        <w:rPr>
          <w:rFonts w:ascii="Times New Roman" w:hAnsi="Times New Roman" w:cs="Times New Roman"/>
          <w:i/>
          <w:iCs/>
          <w:sz w:val="28"/>
          <w:szCs w:val="28"/>
          <w:lang w:val="ru-RU"/>
        </w:rPr>
        <w:t xml:space="preserve">смыслоообразование </w:t>
      </w:r>
      <w:r w:rsidRPr="00711BF8">
        <w:rPr>
          <w:rFonts w:ascii="Times New Roman" w:hAnsi="Times New Roman" w:cs="Times New Roman"/>
          <w:sz w:val="28"/>
          <w:szCs w:val="28"/>
          <w:lang w:val="ru-RU"/>
        </w:rPr>
        <w:t>-</w:t>
      </w:r>
      <w:r w:rsidRPr="00711BF8">
        <w:rPr>
          <w:rFonts w:ascii="Times New Roman" w:hAnsi="Times New Roman" w:cs="Times New Roman"/>
          <w:i/>
          <w:iCs/>
          <w:sz w:val="28"/>
          <w:szCs w:val="28"/>
          <w:lang w:val="ru-RU"/>
        </w:rPr>
        <w:t xml:space="preserve"> </w:t>
      </w:r>
      <w:r w:rsidRPr="00711BF8">
        <w:rPr>
          <w:rFonts w:ascii="Times New Roman" w:hAnsi="Times New Roman" w:cs="Times New Roman"/>
          <w:sz w:val="28"/>
          <w:szCs w:val="28"/>
          <w:lang w:val="ru-RU"/>
        </w:rPr>
        <w:t>поиск и установление личностного смысла</w:t>
      </w:r>
      <w:r w:rsidRPr="00711BF8">
        <w:rPr>
          <w:rFonts w:ascii="Times New Roman" w:hAnsi="Times New Roman" w:cs="Times New Roman"/>
          <w:i/>
          <w:iCs/>
          <w:sz w:val="28"/>
          <w:szCs w:val="28"/>
          <w:lang w:val="ru-RU"/>
        </w:rPr>
        <w:t xml:space="preserve"> </w:t>
      </w:r>
      <w:r w:rsidRPr="00711BF8">
        <w:rPr>
          <w:rFonts w:ascii="Times New Roman" w:hAnsi="Times New Roman" w:cs="Times New Roman"/>
          <w:sz w:val="28"/>
          <w:szCs w:val="28"/>
          <w:lang w:val="ru-RU"/>
        </w:rPr>
        <w:t>(т.</w:t>
      </w:r>
      <w:r w:rsidRPr="00711BF8">
        <w:rPr>
          <w:rFonts w:ascii="Times New Roman" w:hAnsi="Times New Roman" w:cs="Times New Roman"/>
          <w:i/>
          <w:iCs/>
          <w:sz w:val="28"/>
          <w:szCs w:val="28"/>
          <w:lang w:val="ru-RU"/>
        </w:rPr>
        <w:t xml:space="preserve"> </w:t>
      </w:r>
      <w:r w:rsidRPr="00711BF8">
        <w:rPr>
          <w:rFonts w:ascii="Times New Roman" w:hAnsi="Times New Roman" w:cs="Times New Roman"/>
          <w:sz w:val="28"/>
          <w:szCs w:val="28"/>
          <w:lang w:val="ru-RU"/>
        </w:rPr>
        <w:t>е.</w:t>
      </w:r>
      <w:r w:rsidRPr="00711BF8">
        <w:rPr>
          <w:rFonts w:ascii="Times New Roman" w:hAnsi="Times New Roman" w:cs="Times New Roman"/>
          <w:i/>
          <w:iCs/>
          <w:sz w:val="28"/>
          <w:szCs w:val="28"/>
          <w:lang w:val="ru-RU"/>
        </w:rPr>
        <w:t xml:space="preserve"> </w:t>
      </w:r>
      <w:r w:rsidRPr="00711BF8">
        <w:rPr>
          <w:rFonts w:ascii="Times New Roman" w:hAnsi="Times New Roman" w:cs="Times New Roman"/>
          <w:sz w:val="28"/>
          <w:szCs w:val="28"/>
          <w:lang w:val="ru-RU"/>
        </w:rPr>
        <w:t xml:space="preserve">«значения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 </w:t>
      </w:r>
    </w:p>
    <w:p w:rsidR="00FD3AE0" w:rsidRPr="00711BF8" w:rsidRDefault="00FD3AE0">
      <w:pPr>
        <w:widowControl w:val="0"/>
        <w:autoSpaceDE w:val="0"/>
        <w:autoSpaceDN w:val="0"/>
        <w:adjustRightInd w:val="0"/>
        <w:spacing w:after="0" w:line="2" w:lineRule="exact"/>
        <w:rPr>
          <w:rFonts w:ascii="Times New Roman" w:hAnsi="Times New Roman" w:cs="Times New Roman"/>
          <w:sz w:val="28"/>
          <w:szCs w:val="28"/>
          <w:lang w:val="ru-RU"/>
        </w:rPr>
      </w:pPr>
    </w:p>
    <w:p w:rsidR="00FD3AE0" w:rsidRPr="00711BF8" w:rsidRDefault="00C732AF" w:rsidP="00C732AF">
      <w:pPr>
        <w:widowControl w:val="0"/>
        <w:numPr>
          <w:ilvl w:val="2"/>
          <w:numId w:val="27"/>
        </w:numPr>
        <w:tabs>
          <w:tab w:val="clear" w:pos="2160"/>
          <w:tab w:val="num" w:pos="900"/>
        </w:tabs>
        <w:overflowPunct w:val="0"/>
        <w:autoSpaceDE w:val="0"/>
        <w:autoSpaceDN w:val="0"/>
        <w:adjustRightInd w:val="0"/>
        <w:spacing w:after="0" w:line="239" w:lineRule="auto"/>
        <w:ind w:left="900" w:hanging="190"/>
        <w:jc w:val="both"/>
        <w:rPr>
          <w:rFonts w:ascii="Times New Roman" w:hAnsi="Times New Roman" w:cs="Times New Roman"/>
          <w:sz w:val="28"/>
          <w:szCs w:val="28"/>
          <w:lang w:val="ru-RU"/>
        </w:rPr>
      </w:pPr>
      <w:r w:rsidRPr="00711BF8">
        <w:rPr>
          <w:rFonts w:ascii="Times New Roman" w:hAnsi="Times New Roman" w:cs="Times New Roman"/>
          <w:i/>
          <w:iCs/>
          <w:sz w:val="28"/>
          <w:szCs w:val="28"/>
          <w:lang w:val="ru-RU"/>
        </w:rPr>
        <w:t xml:space="preserve">морально-этическая ориентация – </w:t>
      </w:r>
      <w:r w:rsidRPr="00711BF8">
        <w:rPr>
          <w:rFonts w:ascii="Times New Roman" w:hAnsi="Times New Roman" w:cs="Times New Roman"/>
          <w:sz w:val="28"/>
          <w:szCs w:val="28"/>
          <w:lang w:val="ru-RU"/>
        </w:rPr>
        <w:t>знание основных моральных норм и</w:t>
      </w:r>
      <w:r w:rsidRPr="00711BF8">
        <w:rPr>
          <w:rFonts w:ascii="Times New Roman" w:hAnsi="Times New Roman" w:cs="Times New Roman"/>
          <w:i/>
          <w:iCs/>
          <w:sz w:val="28"/>
          <w:szCs w:val="28"/>
          <w:lang w:val="ru-RU"/>
        </w:rPr>
        <w:t xml:space="preserve"> </w:t>
      </w:r>
    </w:p>
    <w:p w:rsidR="00FD3AE0" w:rsidRPr="00711BF8" w:rsidRDefault="00FD3AE0">
      <w:pPr>
        <w:widowControl w:val="0"/>
        <w:autoSpaceDE w:val="0"/>
        <w:autoSpaceDN w:val="0"/>
        <w:adjustRightInd w:val="0"/>
        <w:spacing w:after="0" w:line="1" w:lineRule="exact"/>
        <w:rPr>
          <w:rFonts w:ascii="Times New Roman" w:hAnsi="Times New Roman" w:cs="Times New Roman"/>
          <w:sz w:val="24"/>
          <w:szCs w:val="24"/>
          <w:lang w:val="ru-RU"/>
        </w:rPr>
      </w:pPr>
    </w:p>
    <w:p w:rsidR="00FD3AE0" w:rsidRPr="00711BF8" w:rsidRDefault="00C732AF">
      <w:pPr>
        <w:widowControl w:val="0"/>
        <w:tabs>
          <w:tab w:val="left" w:pos="1640"/>
        </w:tabs>
        <w:autoSpaceDE w:val="0"/>
        <w:autoSpaceDN w:val="0"/>
        <w:adjustRightInd w:val="0"/>
        <w:spacing w:after="0" w:line="239" w:lineRule="auto"/>
        <w:rPr>
          <w:rFonts w:ascii="Times New Roman" w:hAnsi="Times New Roman" w:cs="Times New Roman"/>
          <w:sz w:val="24"/>
          <w:szCs w:val="24"/>
          <w:lang w:val="ru-RU"/>
        </w:rPr>
      </w:pPr>
      <w:r w:rsidRPr="00711BF8">
        <w:rPr>
          <w:rFonts w:ascii="Times New Roman" w:hAnsi="Times New Roman" w:cs="Times New Roman"/>
          <w:sz w:val="28"/>
          <w:szCs w:val="28"/>
          <w:lang w:val="ru-RU"/>
        </w:rPr>
        <w:t>ориентация</w:t>
      </w:r>
      <w:r w:rsidRPr="00711BF8">
        <w:rPr>
          <w:rFonts w:ascii="Times New Roman" w:hAnsi="Times New Roman" w:cs="Times New Roman"/>
          <w:sz w:val="24"/>
          <w:szCs w:val="24"/>
          <w:lang w:val="ru-RU"/>
        </w:rPr>
        <w:tab/>
      </w:r>
      <w:r w:rsidRPr="00711BF8">
        <w:rPr>
          <w:rFonts w:ascii="Times New Roman" w:hAnsi="Times New Roman" w:cs="Times New Roman"/>
          <w:sz w:val="28"/>
          <w:szCs w:val="28"/>
          <w:lang w:val="ru-RU"/>
        </w:rPr>
        <w:t>на   их   выполнение   на   основе   понимания   их   социальной</w:t>
      </w:r>
    </w:p>
    <w:p w:rsidR="00FD3AE0" w:rsidRPr="00711BF8" w:rsidRDefault="00C732AF">
      <w:pPr>
        <w:widowControl w:val="0"/>
        <w:overflowPunct w:val="0"/>
        <w:autoSpaceDE w:val="0"/>
        <w:autoSpaceDN w:val="0"/>
        <w:adjustRightInd w:val="0"/>
        <w:spacing w:after="0" w:line="228" w:lineRule="auto"/>
        <w:jc w:val="both"/>
        <w:rPr>
          <w:rFonts w:ascii="Times New Roman" w:hAnsi="Times New Roman" w:cs="Times New Roman"/>
          <w:sz w:val="24"/>
          <w:szCs w:val="24"/>
          <w:lang w:val="ru-RU"/>
        </w:rPr>
      </w:pPr>
      <w:bookmarkStart w:id="28" w:name="page59"/>
      <w:bookmarkEnd w:id="28"/>
      <w:r w:rsidRPr="00711BF8">
        <w:rPr>
          <w:rFonts w:ascii="Times New Roman" w:hAnsi="Times New Roman" w:cs="Times New Roman"/>
          <w:sz w:val="28"/>
          <w:szCs w:val="28"/>
          <w:lang w:val="ru-RU"/>
        </w:rPr>
        <w:t>необходимости; способность к моральной децентрации - уч</w:t>
      </w:r>
      <w:r w:rsidR="0078252A">
        <w:rPr>
          <w:rFonts w:ascii="Times New Roman" w:hAnsi="Times New Roman" w:cs="Times New Roman"/>
          <w:sz w:val="28"/>
          <w:szCs w:val="28"/>
          <w:lang w:val="ru-RU"/>
        </w:rPr>
        <w:t>е</w:t>
      </w:r>
      <w:r w:rsidRPr="00711BF8">
        <w:rPr>
          <w:rFonts w:ascii="Times New Roman" w:hAnsi="Times New Roman" w:cs="Times New Roman"/>
          <w:sz w:val="28"/>
          <w:szCs w:val="28"/>
          <w:lang w:val="ru-RU"/>
        </w:rPr>
        <w:t>ту позиций, мотивов и интересов участников моральной дилеммы при е</w:t>
      </w:r>
      <w:r w:rsidR="0078252A">
        <w:rPr>
          <w:rFonts w:ascii="Times New Roman" w:hAnsi="Times New Roman" w:cs="Times New Roman"/>
          <w:sz w:val="28"/>
          <w:szCs w:val="28"/>
          <w:lang w:val="ru-RU"/>
        </w:rPr>
        <w:t>е</w:t>
      </w:r>
      <w:r w:rsidRPr="00711BF8">
        <w:rPr>
          <w:rFonts w:ascii="Times New Roman" w:hAnsi="Times New Roman" w:cs="Times New Roman"/>
          <w:sz w:val="28"/>
          <w:szCs w:val="28"/>
          <w:lang w:val="ru-RU"/>
        </w:rPr>
        <w:t xml:space="preserve"> разрешении; развитие этических чувств - стыда, вины, совести как регуляторов морального поведения.</w:t>
      </w:r>
    </w:p>
    <w:p w:rsidR="00FD3AE0" w:rsidRPr="00711BF8" w:rsidRDefault="00FD3AE0">
      <w:pPr>
        <w:widowControl w:val="0"/>
        <w:autoSpaceDE w:val="0"/>
        <w:autoSpaceDN w:val="0"/>
        <w:adjustRightInd w:val="0"/>
        <w:spacing w:after="0" w:line="387"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Основное </w:t>
      </w:r>
      <w:r w:rsidRPr="00711BF8">
        <w:rPr>
          <w:rFonts w:ascii="Times New Roman" w:hAnsi="Times New Roman" w:cs="Times New Roman"/>
          <w:b/>
          <w:bCs/>
          <w:i/>
          <w:iCs/>
          <w:sz w:val="28"/>
          <w:szCs w:val="28"/>
          <w:lang w:val="ru-RU"/>
        </w:rPr>
        <w:t>содержание оценки личностных результатов</w:t>
      </w:r>
      <w:r w:rsidRPr="00711BF8">
        <w:rPr>
          <w:rFonts w:ascii="Times New Roman" w:hAnsi="Times New Roman" w:cs="Times New Roman"/>
          <w:sz w:val="28"/>
          <w:szCs w:val="28"/>
          <w:lang w:val="ru-RU"/>
        </w:rPr>
        <w:t xml:space="preserve"> на ступени начального общего образования строится вокруг оценки:</w:t>
      </w:r>
    </w:p>
    <w:p w:rsidR="00FD3AE0" w:rsidRPr="00711BF8" w:rsidRDefault="00FD3AE0">
      <w:pPr>
        <w:widowControl w:val="0"/>
        <w:autoSpaceDE w:val="0"/>
        <w:autoSpaceDN w:val="0"/>
        <w:adjustRightInd w:val="0"/>
        <w:spacing w:after="0" w:line="69" w:lineRule="exact"/>
        <w:rPr>
          <w:rFonts w:ascii="Times New Roman" w:hAnsi="Times New Roman" w:cs="Times New Roman"/>
          <w:sz w:val="24"/>
          <w:szCs w:val="24"/>
          <w:lang w:val="ru-RU"/>
        </w:rPr>
      </w:pPr>
    </w:p>
    <w:p w:rsidR="00FD3AE0" w:rsidRPr="00711BF8" w:rsidRDefault="00C732AF" w:rsidP="00C732AF">
      <w:pPr>
        <w:widowControl w:val="0"/>
        <w:numPr>
          <w:ilvl w:val="2"/>
          <w:numId w:val="28"/>
        </w:numPr>
        <w:tabs>
          <w:tab w:val="clear" w:pos="2160"/>
          <w:tab w:val="num" w:pos="890"/>
        </w:tabs>
        <w:overflowPunct w:val="0"/>
        <w:autoSpaceDE w:val="0"/>
        <w:autoSpaceDN w:val="0"/>
        <w:adjustRightInd w:val="0"/>
        <w:spacing w:after="0" w:line="223" w:lineRule="auto"/>
        <w:ind w:left="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сформированности внутренней позиции обучающегося, которая находит отражение в эмоционально-положительном отношении обучающегося к образовательной организации; </w:t>
      </w:r>
    </w:p>
    <w:p w:rsidR="00FD3AE0" w:rsidRPr="00711BF8" w:rsidRDefault="00FD3AE0">
      <w:pPr>
        <w:widowControl w:val="0"/>
        <w:autoSpaceDE w:val="0"/>
        <w:autoSpaceDN w:val="0"/>
        <w:adjustRightInd w:val="0"/>
        <w:spacing w:after="0" w:line="67" w:lineRule="exact"/>
        <w:rPr>
          <w:rFonts w:ascii="Times New Roman" w:hAnsi="Times New Roman" w:cs="Times New Roman"/>
          <w:sz w:val="28"/>
          <w:szCs w:val="28"/>
          <w:lang w:val="ru-RU"/>
        </w:rPr>
      </w:pPr>
    </w:p>
    <w:p w:rsidR="00FD3AE0" w:rsidRPr="00711BF8" w:rsidRDefault="00C732AF" w:rsidP="00C732AF">
      <w:pPr>
        <w:widowControl w:val="0"/>
        <w:numPr>
          <w:ilvl w:val="1"/>
          <w:numId w:val="28"/>
        </w:numPr>
        <w:tabs>
          <w:tab w:val="clear" w:pos="1440"/>
          <w:tab w:val="num" w:pos="811"/>
        </w:tabs>
        <w:overflowPunct w:val="0"/>
        <w:autoSpaceDE w:val="0"/>
        <w:autoSpaceDN w:val="0"/>
        <w:adjustRightInd w:val="0"/>
        <w:spacing w:after="0" w:line="230"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 </w:t>
      </w:r>
    </w:p>
    <w:p w:rsidR="00FD3AE0" w:rsidRPr="00711BF8" w:rsidRDefault="00FD3AE0">
      <w:pPr>
        <w:widowControl w:val="0"/>
        <w:autoSpaceDE w:val="0"/>
        <w:autoSpaceDN w:val="0"/>
        <w:adjustRightInd w:val="0"/>
        <w:spacing w:after="0" w:line="67" w:lineRule="exact"/>
        <w:rPr>
          <w:rFonts w:ascii="Times New Roman" w:hAnsi="Times New Roman" w:cs="Times New Roman"/>
          <w:sz w:val="28"/>
          <w:szCs w:val="28"/>
          <w:lang w:val="ru-RU"/>
        </w:rPr>
      </w:pPr>
    </w:p>
    <w:p w:rsidR="00FD3AE0" w:rsidRPr="00711BF8" w:rsidRDefault="00C732AF" w:rsidP="00C732AF">
      <w:pPr>
        <w:widowControl w:val="0"/>
        <w:numPr>
          <w:ilvl w:val="2"/>
          <w:numId w:val="28"/>
        </w:numPr>
        <w:tabs>
          <w:tab w:val="clear" w:pos="2160"/>
          <w:tab w:val="num" w:pos="895"/>
        </w:tabs>
        <w:overflowPunct w:val="0"/>
        <w:autoSpaceDE w:val="0"/>
        <w:autoSpaceDN w:val="0"/>
        <w:adjustRightInd w:val="0"/>
        <w:spacing w:after="0" w:line="227" w:lineRule="auto"/>
        <w:ind w:left="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w:t>
      </w:r>
    </w:p>
    <w:p w:rsidR="00FD3AE0" w:rsidRPr="00711BF8" w:rsidRDefault="00FD3AE0">
      <w:pPr>
        <w:widowControl w:val="0"/>
        <w:autoSpaceDE w:val="0"/>
        <w:autoSpaceDN w:val="0"/>
        <w:adjustRightInd w:val="0"/>
        <w:spacing w:after="0" w:line="3" w:lineRule="exact"/>
        <w:rPr>
          <w:rFonts w:ascii="Times New Roman" w:hAnsi="Times New Roman" w:cs="Times New Roman"/>
          <w:sz w:val="28"/>
          <w:szCs w:val="28"/>
          <w:lang w:val="ru-RU"/>
        </w:rPr>
      </w:pPr>
    </w:p>
    <w:p w:rsidR="00FD3AE0" w:rsidRDefault="00C732AF" w:rsidP="00C732AF">
      <w:pPr>
        <w:widowControl w:val="0"/>
        <w:numPr>
          <w:ilvl w:val="0"/>
          <w:numId w:val="28"/>
        </w:numPr>
        <w:tabs>
          <w:tab w:val="clear" w:pos="720"/>
          <w:tab w:val="num" w:pos="220"/>
        </w:tabs>
        <w:overflowPunct w:val="0"/>
        <w:autoSpaceDE w:val="0"/>
        <w:autoSpaceDN w:val="0"/>
        <w:adjustRightInd w:val="0"/>
        <w:spacing w:after="0" w:line="240" w:lineRule="auto"/>
        <w:ind w:left="220" w:hanging="218"/>
        <w:jc w:val="both"/>
        <w:rPr>
          <w:rFonts w:ascii="Times New Roman" w:hAnsi="Times New Roman" w:cs="Times New Roman"/>
          <w:sz w:val="28"/>
          <w:szCs w:val="28"/>
        </w:rPr>
      </w:pPr>
      <w:r>
        <w:rPr>
          <w:rFonts w:ascii="Times New Roman" w:hAnsi="Times New Roman" w:cs="Times New Roman"/>
          <w:sz w:val="28"/>
          <w:szCs w:val="28"/>
        </w:rPr>
        <w:t xml:space="preserve">сопереживанию чувствам других людей; </w:t>
      </w:r>
    </w:p>
    <w:p w:rsidR="00FD3AE0" w:rsidRDefault="00FD3AE0">
      <w:pPr>
        <w:widowControl w:val="0"/>
        <w:autoSpaceDE w:val="0"/>
        <w:autoSpaceDN w:val="0"/>
        <w:adjustRightInd w:val="0"/>
        <w:spacing w:after="0" w:line="67" w:lineRule="exact"/>
        <w:rPr>
          <w:rFonts w:ascii="Times New Roman" w:hAnsi="Times New Roman" w:cs="Times New Roman"/>
          <w:sz w:val="28"/>
          <w:szCs w:val="28"/>
        </w:rPr>
      </w:pPr>
    </w:p>
    <w:p w:rsidR="00FD3AE0" w:rsidRPr="00711BF8" w:rsidRDefault="00C732AF" w:rsidP="00C732AF">
      <w:pPr>
        <w:widowControl w:val="0"/>
        <w:numPr>
          <w:ilvl w:val="2"/>
          <w:numId w:val="28"/>
        </w:numPr>
        <w:tabs>
          <w:tab w:val="clear" w:pos="2160"/>
          <w:tab w:val="num" w:pos="890"/>
        </w:tabs>
        <w:overflowPunct w:val="0"/>
        <w:autoSpaceDE w:val="0"/>
        <w:autoSpaceDN w:val="0"/>
        <w:adjustRightInd w:val="0"/>
        <w:spacing w:after="0" w:line="227" w:lineRule="auto"/>
        <w:ind w:left="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сформированности самооценки, включая осознание своих возможностей в </w:t>
      </w:r>
      <w:r w:rsidRPr="00711BF8">
        <w:rPr>
          <w:rFonts w:ascii="Times New Roman" w:hAnsi="Times New Roman" w:cs="Times New Roman"/>
          <w:sz w:val="28"/>
          <w:szCs w:val="28"/>
          <w:lang w:val="ru-RU"/>
        </w:rPr>
        <w:lastRenderedPageBreak/>
        <w:t xml:space="preserve">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 </w:t>
      </w:r>
    </w:p>
    <w:p w:rsidR="00FD3AE0" w:rsidRPr="00711BF8" w:rsidRDefault="00FD3AE0">
      <w:pPr>
        <w:widowControl w:val="0"/>
        <w:autoSpaceDE w:val="0"/>
        <w:autoSpaceDN w:val="0"/>
        <w:adjustRightInd w:val="0"/>
        <w:spacing w:after="0" w:line="68" w:lineRule="exact"/>
        <w:rPr>
          <w:rFonts w:ascii="Times New Roman" w:hAnsi="Times New Roman" w:cs="Times New Roman"/>
          <w:sz w:val="28"/>
          <w:szCs w:val="28"/>
          <w:lang w:val="ru-RU"/>
        </w:rPr>
      </w:pPr>
    </w:p>
    <w:p w:rsidR="00FD3AE0" w:rsidRPr="00711BF8" w:rsidRDefault="00C732AF" w:rsidP="00C732AF">
      <w:pPr>
        <w:widowControl w:val="0"/>
        <w:numPr>
          <w:ilvl w:val="2"/>
          <w:numId w:val="28"/>
        </w:numPr>
        <w:tabs>
          <w:tab w:val="clear" w:pos="2160"/>
          <w:tab w:val="num" w:pos="1135"/>
        </w:tabs>
        <w:overflowPunct w:val="0"/>
        <w:autoSpaceDE w:val="0"/>
        <w:autoSpaceDN w:val="0"/>
        <w:adjustRightInd w:val="0"/>
        <w:spacing w:after="0" w:line="230" w:lineRule="auto"/>
        <w:ind w:left="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 </w:t>
      </w:r>
    </w:p>
    <w:p w:rsidR="00FD3AE0" w:rsidRPr="00711BF8" w:rsidRDefault="00FD3AE0">
      <w:pPr>
        <w:widowControl w:val="0"/>
        <w:autoSpaceDE w:val="0"/>
        <w:autoSpaceDN w:val="0"/>
        <w:adjustRightInd w:val="0"/>
        <w:spacing w:after="0" w:line="68" w:lineRule="exact"/>
        <w:rPr>
          <w:rFonts w:ascii="Times New Roman" w:hAnsi="Times New Roman" w:cs="Times New Roman"/>
          <w:sz w:val="28"/>
          <w:szCs w:val="28"/>
          <w:lang w:val="ru-RU"/>
        </w:rPr>
      </w:pPr>
    </w:p>
    <w:p w:rsidR="00FD3AE0" w:rsidRPr="00711BF8" w:rsidRDefault="00C732AF" w:rsidP="00C732AF">
      <w:pPr>
        <w:widowControl w:val="0"/>
        <w:numPr>
          <w:ilvl w:val="2"/>
          <w:numId w:val="28"/>
        </w:numPr>
        <w:tabs>
          <w:tab w:val="clear" w:pos="2160"/>
          <w:tab w:val="num" w:pos="1018"/>
        </w:tabs>
        <w:overflowPunct w:val="0"/>
        <w:autoSpaceDE w:val="0"/>
        <w:autoSpaceDN w:val="0"/>
        <w:adjustRightInd w:val="0"/>
        <w:spacing w:after="0" w:line="230" w:lineRule="auto"/>
        <w:ind w:left="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w:t>
      </w:r>
    </w:p>
    <w:p w:rsidR="00FD3AE0" w:rsidRPr="00711BF8" w:rsidRDefault="00FD3AE0">
      <w:pPr>
        <w:widowControl w:val="0"/>
        <w:autoSpaceDE w:val="0"/>
        <w:autoSpaceDN w:val="0"/>
        <w:adjustRightInd w:val="0"/>
        <w:spacing w:after="0" w:line="2"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39" w:lineRule="auto"/>
        <w:ind w:left="56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Оценка  личностных  результатов  осуществляется,  во-первых,  в  ходе </w:t>
      </w:r>
    </w:p>
    <w:p w:rsidR="00FD3AE0" w:rsidRPr="00711BF8" w:rsidRDefault="00FD3AE0">
      <w:pPr>
        <w:widowControl w:val="0"/>
        <w:autoSpaceDE w:val="0"/>
        <w:autoSpaceDN w:val="0"/>
        <w:adjustRightInd w:val="0"/>
        <w:spacing w:after="0" w:line="7"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39" w:lineRule="auto"/>
        <w:jc w:val="both"/>
        <w:rPr>
          <w:rFonts w:ascii="Times New Roman" w:hAnsi="Times New Roman" w:cs="Times New Roman"/>
          <w:sz w:val="28"/>
          <w:szCs w:val="28"/>
          <w:lang w:val="ru-RU"/>
        </w:rPr>
      </w:pPr>
      <w:r w:rsidRPr="00711BF8">
        <w:rPr>
          <w:rFonts w:ascii="Times New Roman" w:hAnsi="Times New Roman" w:cs="Times New Roman"/>
          <w:b/>
          <w:bCs/>
          <w:i/>
          <w:iCs/>
          <w:sz w:val="28"/>
          <w:szCs w:val="28"/>
          <w:lang w:val="ru-RU"/>
        </w:rPr>
        <w:t xml:space="preserve">внешних     неперсофицированных     мониторингованных     исследований </w:t>
      </w:r>
    </w:p>
    <w:p w:rsidR="00FD3AE0" w:rsidRPr="00711BF8" w:rsidRDefault="00FD3AE0">
      <w:pPr>
        <w:widowControl w:val="0"/>
        <w:autoSpaceDE w:val="0"/>
        <w:autoSpaceDN w:val="0"/>
        <w:adjustRightInd w:val="0"/>
        <w:spacing w:after="0" w:line="1"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34" w:lineRule="auto"/>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специалистами,  не  работающими  в  школе  и  обладающими  необходимой </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8" w:lineRule="auto"/>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компетенцией в сфере психолого-медико-педагогической диагностики развития личности. Вторым методом оценки личностных результатов учащихся используемым в образовательной программе является оценка </w:t>
      </w:r>
      <w:r w:rsidRPr="00711BF8">
        <w:rPr>
          <w:rFonts w:ascii="Times New Roman" w:hAnsi="Times New Roman" w:cs="Times New Roman"/>
          <w:b/>
          <w:bCs/>
          <w:i/>
          <w:iCs/>
          <w:sz w:val="28"/>
          <w:szCs w:val="28"/>
          <w:lang w:val="ru-RU"/>
        </w:rPr>
        <w:t>личностного прогресса ученика</w:t>
      </w:r>
      <w:r w:rsidRPr="00711BF8">
        <w:rPr>
          <w:rFonts w:ascii="Times New Roman" w:hAnsi="Times New Roman" w:cs="Times New Roman"/>
          <w:sz w:val="28"/>
          <w:szCs w:val="28"/>
          <w:lang w:val="ru-RU"/>
        </w:rPr>
        <w:t xml:space="preserve"> с помощью </w:t>
      </w:r>
      <w:r w:rsidRPr="00711BF8">
        <w:rPr>
          <w:rFonts w:ascii="Times New Roman" w:hAnsi="Times New Roman" w:cs="Times New Roman"/>
          <w:i/>
          <w:iCs/>
          <w:sz w:val="28"/>
          <w:szCs w:val="28"/>
          <w:lang w:val="ru-RU"/>
        </w:rPr>
        <w:t>портфолио</w:t>
      </w:r>
      <w:r w:rsidRPr="00711BF8">
        <w:rPr>
          <w:rFonts w:ascii="Times New Roman" w:hAnsi="Times New Roman" w:cs="Times New Roman"/>
          <w:sz w:val="28"/>
          <w:szCs w:val="28"/>
          <w:lang w:val="ru-RU"/>
        </w:rPr>
        <w:t>,</w:t>
      </w:r>
    </w:p>
    <w:p w:rsidR="00FD3AE0" w:rsidRPr="00711BF8" w:rsidRDefault="00C732AF">
      <w:pPr>
        <w:widowControl w:val="0"/>
        <w:autoSpaceDE w:val="0"/>
        <w:autoSpaceDN w:val="0"/>
        <w:adjustRightInd w:val="0"/>
        <w:spacing w:after="0" w:line="239" w:lineRule="auto"/>
        <w:rPr>
          <w:rFonts w:ascii="Times New Roman" w:hAnsi="Times New Roman" w:cs="Times New Roman"/>
          <w:sz w:val="24"/>
          <w:szCs w:val="24"/>
          <w:lang w:val="ru-RU"/>
        </w:rPr>
      </w:pPr>
      <w:r w:rsidRPr="00711BF8">
        <w:rPr>
          <w:rFonts w:ascii="Times New Roman" w:hAnsi="Times New Roman" w:cs="Times New Roman"/>
          <w:sz w:val="28"/>
          <w:szCs w:val="28"/>
          <w:lang w:val="ru-RU"/>
        </w:rPr>
        <w:t>способствующего  формированию  обучающихся  с  ЗПР  культуры  мышления,</w:t>
      </w:r>
    </w:p>
    <w:p w:rsidR="00FD3AE0" w:rsidRPr="00711BF8" w:rsidRDefault="00C732AF">
      <w:pPr>
        <w:widowControl w:val="0"/>
        <w:overflowPunct w:val="0"/>
        <w:autoSpaceDE w:val="0"/>
        <w:autoSpaceDN w:val="0"/>
        <w:adjustRightInd w:val="0"/>
        <w:spacing w:after="0" w:line="216" w:lineRule="auto"/>
        <w:ind w:left="120" w:right="120"/>
        <w:jc w:val="both"/>
        <w:rPr>
          <w:rFonts w:ascii="Times New Roman" w:hAnsi="Times New Roman" w:cs="Times New Roman"/>
          <w:sz w:val="24"/>
          <w:szCs w:val="24"/>
          <w:lang w:val="ru-RU"/>
        </w:rPr>
      </w:pPr>
      <w:bookmarkStart w:id="29" w:name="page61"/>
      <w:bookmarkEnd w:id="29"/>
      <w:r w:rsidRPr="00711BF8">
        <w:rPr>
          <w:rFonts w:ascii="Times New Roman" w:hAnsi="Times New Roman" w:cs="Times New Roman"/>
          <w:sz w:val="28"/>
          <w:szCs w:val="28"/>
          <w:lang w:val="ru-RU"/>
        </w:rPr>
        <w:t>логики, умений анализировать, обобщать, систематизировать, классифицировать.</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5" w:lineRule="auto"/>
        <w:ind w:left="120" w:right="10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Еще одной формой оценки личностных результатов обучающихся с ЗПР является оценка индивидуального прогресса личностного развития обучающихся, которым необходима специальная поддержка. Эта задача решается в процессе систематического наблюдения за ходом психического развития ребенка с ЗПР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ТОПМПК или психологом имеющим специальную профессиональную подготовку в области возрастной психологии.</w:t>
      </w:r>
    </w:p>
    <w:p w:rsidR="00FD3AE0" w:rsidRPr="00711BF8" w:rsidRDefault="00FD3AE0">
      <w:pPr>
        <w:widowControl w:val="0"/>
        <w:autoSpaceDE w:val="0"/>
        <w:autoSpaceDN w:val="0"/>
        <w:adjustRightInd w:val="0"/>
        <w:spacing w:after="0" w:line="75"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3" w:lineRule="auto"/>
        <w:ind w:left="120" w:right="1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В конце года проводится мониторинг сформированности УУД в урочное и внеурочное время. Промежуточная диагностическая работа включает в себя задания на выявление планируемых результатов.</w:t>
      </w:r>
    </w:p>
    <w:p w:rsidR="00FD3AE0" w:rsidRPr="00711BF8" w:rsidRDefault="00FD3AE0">
      <w:pPr>
        <w:widowControl w:val="0"/>
        <w:autoSpaceDE w:val="0"/>
        <w:autoSpaceDN w:val="0"/>
        <w:adjustRightInd w:val="0"/>
        <w:spacing w:after="0" w:line="328" w:lineRule="exact"/>
        <w:rPr>
          <w:rFonts w:ascii="Times New Roman" w:hAnsi="Times New Roman" w:cs="Times New Roman"/>
          <w:sz w:val="24"/>
          <w:szCs w:val="24"/>
          <w:lang w:val="ru-RU"/>
        </w:rPr>
      </w:pPr>
    </w:p>
    <w:p w:rsidR="00FD3AE0" w:rsidRDefault="00C732AF">
      <w:pPr>
        <w:widowControl w:val="0"/>
        <w:autoSpaceDE w:val="0"/>
        <w:autoSpaceDN w:val="0"/>
        <w:adjustRightInd w:val="0"/>
        <w:spacing w:after="0" w:line="240" w:lineRule="auto"/>
        <w:ind w:left="680"/>
        <w:rPr>
          <w:rFonts w:ascii="Times New Roman" w:hAnsi="Times New Roman" w:cs="Times New Roman"/>
          <w:b/>
          <w:bCs/>
          <w:sz w:val="28"/>
          <w:szCs w:val="28"/>
          <w:lang w:val="ru-RU"/>
        </w:rPr>
      </w:pPr>
      <w:r>
        <w:rPr>
          <w:rFonts w:ascii="Times New Roman" w:hAnsi="Times New Roman" w:cs="Times New Roman"/>
          <w:b/>
          <w:bCs/>
          <w:sz w:val="28"/>
          <w:szCs w:val="28"/>
        </w:rPr>
        <w:t>Личностные УДД</w:t>
      </w:r>
    </w:p>
    <w:p w:rsidR="0078252A" w:rsidRPr="0078252A" w:rsidRDefault="0078252A">
      <w:pPr>
        <w:widowControl w:val="0"/>
        <w:autoSpaceDE w:val="0"/>
        <w:autoSpaceDN w:val="0"/>
        <w:adjustRightInd w:val="0"/>
        <w:spacing w:after="0" w:line="240" w:lineRule="auto"/>
        <w:ind w:left="680"/>
        <w:rPr>
          <w:rFonts w:ascii="Times New Roman" w:hAnsi="Times New Roman" w:cs="Times New Roman"/>
          <w:sz w:val="24"/>
          <w:szCs w:val="24"/>
          <w:lang w:val="ru-RU"/>
        </w:rPr>
      </w:pPr>
    </w:p>
    <w:tbl>
      <w:tblPr>
        <w:tblW w:w="0" w:type="auto"/>
        <w:tblInd w:w="10" w:type="dxa"/>
        <w:tblLayout w:type="fixed"/>
        <w:tblCellMar>
          <w:left w:w="0" w:type="dxa"/>
          <w:right w:w="0" w:type="dxa"/>
        </w:tblCellMar>
        <w:tblLook w:val="0000"/>
      </w:tblPr>
      <w:tblGrid>
        <w:gridCol w:w="680"/>
        <w:gridCol w:w="660"/>
        <w:gridCol w:w="1180"/>
        <w:gridCol w:w="820"/>
        <w:gridCol w:w="640"/>
        <w:gridCol w:w="640"/>
        <w:gridCol w:w="640"/>
        <w:gridCol w:w="660"/>
        <w:gridCol w:w="640"/>
        <w:gridCol w:w="740"/>
        <w:gridCol w:w="1240"/>
        <w:gridCol w:w="1400"/>
      </w:tblGrid>
      <w:tr w:rsidR="00FD3AE0">
        <w:trPr>
          <w:trHeight w:val="263"/>
        </w:trPr>
        <w:tc>
          <w:tcPr>
            <w:tcW w:w="680" w:type="dxa"/>
            <w:tcBorders>
              <w:top w:val="single" w:sz="8" w:space="0" w:color="auto"/>
              <w:left w:val="single" w:sz="8" w:space="0" w:color="auto"/>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840" w:type="dxa"/>
            <w:gridSpan w:val="2"/>
            <w:tcBorders>
              <w:top w:val="single" w:sz="8" w:space="0" w:color="auto"/>
              <w:left w:val="nil"/>
              <w:bottom w:val="nil"/>
              <w:right w:val="single" w:sz="8" w:space="0" w:color="auto"/>
            </w:tcBorders>
            <w:vAlign w:val="bottom"/>
          </w:tcPr>
          <w:p w:rsidR="00FD3AE0" w:rsidRDefault="00C732AF">
            <w:pPr>
              <w:widowControl w:val="0"/>
              <w:autoSpaceDE w:val="0"/>
              <w:autoSpaceDN w:val="0"/>
              <w:adjustRightInd w:val="0"/>
              <w:spacing w:after="0" w:line="262" w:lineRule="exact"/>
              <w:ind w:right="820"/>
              <w:jc w:val="right"/>
              <w:rPr>
                <w:rFonts w:ascii="Times New Roman" w:hAnsi="Times New Roman" w:cs="Times New Roman"/>
                <w:sz w:val="24"/>
                <w:szCs w:val="24"/>
              </w:rPr>
            </w:pPr>
            <w:r>
              <w:rPr>
                <w:rFonts w:ascii="Times New Roman" w:hAnsi="Times New Roman" w:cs="Times New Roman"/>
                <w:b/>
                <w:bCs/>
                <w:sz w:val="24"/>
                <w:szCs w:val="24"/>
              </w:rPr>
              <w:t>Класс</w:t>
            </w:r>
          </w:p>
        </w:tc>
        <w:tc>
          <w:tcPr>
            <w:tcW w:w="820" w:type="dxa"/>
            <w:tcBorders>
              <w:top w:val="single" w:sz="8" w:space="0" w:color="auto"/>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280" w:type="dxa"/>
            <w:gridSpan w:val="2"/>
            <w:tcBorders>
              <w:top w:val="single" w:sz="8" w:space="0" w:color="auto"/>
              <w:left w:val="nil"/>
              <w:bottom w:val="nil"/>
              <w:right w:val="single" w:sz="8" w:space="0" w:color="auto"/>
            </w:tcBorders>
            <w:vAlign w:val="bottom"/>
          </w:tcPr>
          <w:p w:rsidR="00FD3AE0" w:rsidRDefault="00C732AF">
            <w:pPr>
              <w:widowControl w:val="0"/>
              <w:autoSpaceDE w:val="0"/>
              <w:autoSpaceDN w:val="0"/>
              <w:adjustRightInd w:val="0"/>
              <w:spacing w:after="0" w:line="262" w:lineRule="exact"/>
              <w:ind w:right="480"/>
              <w:jc w:val="right"/>
              <w:rPr>
                <w:rFonts w:ascii="Times New Roman" w:hAnsi="Times New Roman" w:cs="Times New Roman"/>
                <w:sz w:val="24"/>
                <w:szCs w:val="24"/>
              </w:rPr>
            </w:pPr>
            <w:r>
              <w:rPr>
                <w:rFonts w:ascii="Times New Roman" w:hAnsi="Times New Roman" w:cs="Times New Roman"/>
                <w:b/>
                <w:bCs/>
                <w:sz w:val="24"/>
                <w:szCs w:val="24"/>
              </w:rPr>
              <w:t>1</w:t>
            </w:r>
          </w:p>
        </w:tc>
        <w:tc>
          <w:tcPr>
            <w:tcW w:w="1300" w:type="dxa"/>
            <w:gridSpan w:val="2"/>
            <w:tcBorders>
              <w:top w:val="single" w:sz="8" w:space="0" w:color="auto"/>
              <w:left w:val="nil"/>
              <w:bottom w:val="nil"/>
              <w:right w:val="single" w:sz="8" w:space="0" w:color="auto"/>
            </w:tcBorders>
            <w:vAlign w:val="bottom"/>
          </w:tcPr>
          <w:p w:rsidR="00FD3AE0" w:rsidRDefault="00C732AF">
            <w:pPr>
              <w:widowControl w:val="0"/>
              <w:autoSpaceDE w:val="0"/>
              <w:autoSpaceDN w:val="0"/>
              <w:adjustRightInd w:val="0"/>
              <w:spacing w:after="0" w:line="262" w:lineRule="exact"/>
              <w:ind w:right="480"/>
              <w:jc w:val="right"/>
              <w:rPr>
                <w:rFonts w:ascii="Times New Roman" w:hAnsi="Times New Roman" w:cs="Times New Roman"/>
                <w:sz w:val="24"/>
                <w:szCs w:val="24"/>
              </w:rPr>
            </w:pPr>
            <w:r>
              <w:rPr>
                <w:rFonts w:ascii="Times New Roman" w:hAnsi="Times New Roman" w:cs="Times New Roman"/>
                <w:b/>
                <w:bCs/>
                <w:sz w:val="24"/>
                <w:szCs w:val="24"/>
              </w:rPr>
              <w:t>2</w:t>
            </w:r>
          </w:p>
        </w:tc>
        <w:tc>
          <w:tcPr>
            <w:tcW w:w="1380" w:type="dxa"/>
            <w:gridSpan w:val="2"/>
            <w:tcBorders>
              <w:top w:val="single" w:sz="8" w:space="0" w:color="auto"/>
              <w:left w:val="nil"/>
              <w:bottom w:val="nil"/>
              <w:right w:val="single" w:sz="8" w:space="0" w:color="auto"/>
            </w:tcBorders>
            <w:vAlign w:val="bottom"/>
          </w:tcPr>
          <w:p w:rsidR="00FD3AE0" w:rsidRDefault="00C732AF">
            <w:pPr>
              <w:widowControl w:val="0"/>
              <w:autoSpaceDE w:val="0"/>
              <w:autoSpaceDN w:val="0"/>
              <w:adjustRightInd w:val="0"/>
              <w:spacing w:after="0" w:line="262" w:lineRule="exact"/>
              <w:ind w:right="520"/>
              <w:jc w:val="right"/>
              <w:rPr>
                <w:rFonts w:ascii="Times New Roman" w:hAnsi="Times New Roman" w:cs="Times New Roman"/>
                <w:sz w:val="24"/>
                <w:szCs w:val="24"/>
              </w:rPr>
            </w:pPr>
            <w:r>
              <w:rPr>
                <w:rFonts w:ascii="Times New Roman" w:hAnsi="Times New Roman" w:cs="Times New Roman"/>
                <w:b/>
                <w:bCs/>
                <w:sz w:val="24"/>
                <w:szCs w:val="24"/>
              </w:rPr>
              <w:t>3</w:t>
            </w:r>
          </w:p>
        </w:tc>
        <w:tc>
          <w:tcPr>
            <w:tcW w:w="1240" w:type="dxa"/>
            <w:tcBorders>
              <w:top w:val="single" w:sz="8" w:space="0" w:color="auto"/>
              <w:left w:val="nil"/>
              <w:bottom w:val="nil"/>
              <w:right w:val="single" w:sz="8" w:space="0" w:color="auto"/>
            </w:tcBorders>
            <w:vAlign w:val="bottom"/>
          </w:tcPr>
          <w:p w:rsidR="00FD3AE0" w:rsidRDefault="00C732AF">
            <w:pPr>
              <w:widowControl w:val="0"/>
              <w:autoSpaceDE w:val="0"/>
              <w:autoSpaceDN w:val="0"/>
              <w:adjustRightInd w:val="0"/>
              <w:spacing w:after="0" w:line="262" w:lineRule="exact"/>
              <w:ind w:right="460"/>
              <w:jc w:val="right"/>
              <w:rPr>
                <w:rFonts w:ascii="Times New Roman" w:hAnsi="Times New Roman" w:cs="Times New Roman"/>
                <w:sz w:val="24"/>
                <w:szCs w:val="24"/>
              </w:rPr>
            </w:pPr>
            <w:r>
              <w:rPr>
                <w:rFonts w:ascii="Times New Roman" w:hAnsi="Times New Roman" w:cs="Times New Roman"/>
                <w:b/>
                <w:bCs/>
                <w:sz w:val="24"/>
                <w:szCs w:val="24"/>
              </w:rPr>
              <w:t>4</w:t>
            </w:r>
          </w:p>
        </w:tc>
        <w:tc>
          <w:tcPr>
            <w:tcW w:w="1400" w:type="dxa"/>
            <w:tcBorders>
              <w:top w:val="single" w:sz="8" w:space="0" w:color="auto"/>
              <w:left w:val="nil"/>
              <w:bottom w:val="nil"/>
              <w:right w:val="single" w:sz="8" w:space="0" w:color="auto"/>
            </w:tcBorders>
            <w:vAlign w:val="bottom"/>
          </w:tcPr>
          <w:p w:rsidR="00FD3AE0" w:rsidRDefault="00C732AF">
            <w:pPr>
              <w:widowControl w:val="0"/>
              <w:autoSpaceDE w:val="0"/>
              <w:autoSpaceDN w:val="0"/>
              <w:adjustRightInd w:val="0"/>
              <w:spacing w:after="0" w:line="262" w:lineRule="exact"/>
              <w:jc w:val="center"/>
              <w:rPr>
                <w:rFonts w:ascii="Times New Roman" w:hAnsi="Times New Roman" w:cs="Times New Roman"/>
                <w:sz w:val="24"/>
                <w:szCs w:val="24"/>
              </w:rPr>
            </w:pPr>
            <w:r>
              <w:rPr>
                <w:rFonts w:ascii="Times New Roman" w:hAnsi="Times New Roman" w:cs="Times New Roman"/>
                <w:b/>
                <w:bCs/>
                <w:sz w:val="24"/>
                <w:szCs w:val="24"/>
              </w:rPr>
              <w:t>Средний</w:t>
            </w:r>
          </w:p>
        </w:tc>
      </w:tr>
      <w:tr w:rsidR="00FD3AE0">
        <w:trPr>
          <w:trHeight w:val="279"/>
        </w:trPr>
        <w:tc>
          <w:tcPr>
            <w:tcW w:w="680" w:type="dxa"/>
            <w:tcBorders>
              <w:top w:val="nil"/>
              <w:left w:val="single" w:sz="8" w:space="0" w:color="auto"/>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балл</w:t>
            </w:r>
          </w:p>
        </w:tc>
      </w:tr>
      <w:tr w:rsidR="00FD3AE0">
        <w:trPr>
          <w:trHeight w:val="268"/>
        </w:trPr>
        <w:tc>
          <w:tcPr>
            <w:tcW w:w="680" w:type="dxa"/>
            <w:tcBorders>
              <w:top w:val="nil"/>
              <w:left w:val="single" w:sz="8" w:space="0" w:color="auto"/>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66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64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4" w:lineRule="exact"/>
              <w:ind w:left="100"/>
              <w:rPr>
                <w:rFonts w:ascii="Times New Roman" w:hAnsi="Times New Roman" w:cs="Times New Roman"/>
                <w:sz w:val="24"/>
                <w:szCs w:val="24"/>
              </w:rPr>
            </w:pPr>
            <w:r>
              <w:rPr>
                <w:rFonts w:ascii="Times New Roman" w:hAnsi="Times New Roman" w:cs="Times New Roman"/>
                <w:b/>
                <w:bCs/>
                <w:sz w:val="24"/>
                <w:szCs w:val="24"/>
              </w:rPr>
              <w:t>дек.</w:t>
            </w:r>
          </w:p>
        </w:tc>
        <w:tc>
          <w:tcPr>
            <w:tcW w:w="64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4" w:lineRule="exact"/>
              <w:jc w:val="right"/>
              <w:rPr>
                <w:rFonts w:ascii="Times New Roman" w:hAnsi="Times New Roman" w:cs="Times New Roman"/>
                <w:sz w:val="24"/>
                <w:szCs w:val="24"/>
              </w:rPr>
            </w:pPr>
            <w:r>
              <w:rPr>
                <w:rFonts w:ascii="Times New Roman" w:hAnsi="Times New Roman" w:cs="Times New Roman"/>
                <w:b/>
                <w:bCs/>
                <w:sz w:val="24"/>
                <w:szCs w:val="24"/>
              </w:rPr>
              <w:t>май</w:t>
            </w:r>
          </w:p>
        </w:tc>
        <w:tc>
          <w:tcPr>
            <w:tcW w:w="64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4" w:lineRule="exact"/>
              <w:ind w:left="100"/>
              <w:rPr>
                <w:rFonts w:ascii="Times New Roman" w:hAnsi="Times New Roman" w:cs="Times New Roman"/>
                <w:sz w:val="24"/>
                <w:szCs w:val="24"/>
              </w:rPr>
            </w:pPr>
            <w:r>
              <w:rPr>
                <w:rFonts w:ascii="Times New Roman" w:hAnsi="Times New Roman" w:cs="Times New Roman"/>
                <w:b/>
                <w:bCs/>
                <w:sz w:val="24"/>
                <w:szCs w:val="24"/>
              </w:rPr>
              <w:t>дек.</w:t>
            </w:r>
          </w:p>
        </w:tc>
        <w:tc>
          <w:tcPr>
            <w:tcW w:w="6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4" w:lineRule="exact"/>
              <w:ind w:right="20"/>
              <w:jc w:val="right"/>
              <w:rPr>
                <w:rFonts w:ascii="Times New Roman" w:hAnsi="Times New Roman" w:cs="Times New Roman"/>
                <w:sz w:val="24"/>
                <w:szCs w:val="24"/>
              </w:rPr>
            </w:pPr>
            <w:r>
              <w:rPr>
                <w:rFonts w:ascii="Times New Roman" w:hAnsi="Times New Roman" w:cs="Times New Roman"/>
                <w:b/>
                <w:bCs/>
                <w:sz w:val="24"/>
                <w:szCs w:val="24"/>
              </w:rPr>
              <w:t>май</w:t>
            </w:r>
          </w:p>
        </w:tc>
        <w:tc>
          <w:tcPr>
            <w:tcW w:w="64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4" w:lineRule="exact"/>
              <w:ind w:left="100"/>
              <w:rPr>
                <w:rFonts w:ascii="Times New Roman" w:hAnsi="Times New Roman" w:cs="Times New Roman"/>
                <w:sz w:val="24"/>
                <w:szCs w:val="24"/>
              </w:rPr>
            </w:pPr>
            <w:r>
              <w:rPr>
                <w:rFonts w:ascii="Times New Roman" w:hAnsi="Times New Roman" w:cs="Times New Roman"/>
                <w:b/>
                <w:bCs/>
                <w:sz w:val="24"/>
                <w:szCs w:val="24"/>
              </w:rPr>
              <w:t>дек.</w:t>
            </w:r>
          </w:p>
        </w:tc>
        <w:tc>
          <w:tcPr>
            <w:tcW w:w="74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4" w:lineRule="exact"/>
              <w:ind w:right="100"/>
              <w:jc w:val="right"/>
              <w:rPr>
                <w:rFonts w:ascii="Times New Roman" w:hAnsi="Times New Roman" w:cs="Times New Roman"/>
                <w:sz w:val="24"/>
                <w:szCs w:val="24"/>
              </w:rPr>
            </w:pPr>
            <w:r>
              <w:rPr>
                <w:rFonts w:ascii="Times New Roman" w:hAnsi="Times New Roman" w:cs="Times New Roman"/>
                <w:b/>
                <w:bCs/>
                <w:sz w:val="24"/>
                <w:szCs w:val="24"/>
              </w:rPr>
              <w:t>май</w:t>
            </w:r>
          </w:p>
        </w:tc>
        <w:tc>
          <w:tcPr>
            <w:tcW w:w="124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b/>
                <w:bCs/>
                <w:sz w:val="24"/>
                <w:szCs w:val="24"/>
              </w:rPr>
              <w:t>дек.</w:t>
            </w:r>
          </w:p>
        </w:tc>
        <w:tc>
          <w:tcPr>
            <w:tcW w:w="140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b/>
                <w:bCs/>
                <w:w w:val="99"/>
                <w:sz w:val="24"/>
                <w:szCs w:val="24"/>
              </w:rPr>
              <w:t>май</w:t>
            </w:r>
          </w:p>
        </w:tc>
      </w:tr>
      <w:tr w:rsidR="00FD3AE0">
        <w:trPr>
          <w:trHeight w:val="258"/>
        </w:trPr>
        <w:tc>
          <w:tcPr>
            <w:tcW w:w="1340" w:type="dxa"/>
            <w:gridSpan w:val="2"/>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58" w:lineRule="exact"/>
              <w:ind w:left="120"/>
              <w:rPr>
                <w:rFonts w:ascii="Times New Roman" w:hAnsi="Times New Roman" w:cs="Times New Roman"/>
                <w:sz w:val="24"/>
                <w:szCs w:val="24"/>
              </w:rPr>
            </w:pPr>
            <w:r>
              <w:rPr>
                <w:rFonts w:ascii="Times New Roman" w:hAnsi="Times New Roman" w:cs="Times New Roman"/>
                <w:sz w:val="24"/>
                <w:szCs w:val="24"/>
              </w:rPr>
              <w:t>Умение</w:t>
            </w:r>
          </w:p>
        </w:tc>
        <w:tc>
          <w:tcPr>
            <w:tcW w:w="11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58" w:lineRule="exact"/>
              <w:jc w:val="right"/>
              <w:rPr>
                <w:rFonts w:ascii="Times New Roman" w:hAnsi="Times New Roman" w:cs="Times New Roman"/>
                <w:sz w:val="24"/>
                <w:szCs w:val="24"/>
              </w:rPr>
            </w:pPr>
            <w:r>
              <w:rPr>
                <w:rFonts w:ascii="Times New Roman" w:hAnsi="Times New Roman" w:cs="Times New Roman"/>
                <w:w w:val="99"/>
                <w:sz w:val="24"/>
                <w:szCs w:val="24"/>
              </w:rPr>
              <w:t>оценивать</w:t>
            </w:r>
          </w:p>
        </w:tc>
        <w:tc>
          <w:tcPr>
            <w:tcW w:w="8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58" w:lineRule="exact"/>
              <w:ind w:right="240"/>
              <w:jc w:val="right"/>
              <w:rPr>
                <w:rFonts w:ascii="Times New Roman" w:hAnsi="Times New Roman" w:cs="Times New Roman"/>
                <w:sz w:val="24"/>
                <w:szCs w:val="24"/>
              </w:rPr>
            </w:pPr>
            <w:r>
              <w:rPr>
                <w:rFonts w:ascii="Times New Roman" w:hAnsi="Times New Roman" w:cs="Times New Roman"/>
                <w:sz w:val="24"/>
                <w:szCs w:val="24"/>
              </w:rPr>
              <w:t>0</w:t>
            </w:r>
          </w:p>
        </w:tc>
        <w:tc>
          <w:tcPr>
            <w:tcW w:w="6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6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2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r>
      <w:tr w:rsidR="00FD3AE0">
        <w:trPr>
          <w:trHeight w:val="271"/>
        </w:trPr>
        <w:tc>
          <w:tcPr>
            <w:tcW w:w="2520" w:type="dxa"/>
            <w:gridSpan w:val="3"/>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55" w:lineRule="exact"/>
              <w:ind w:left="120"/>
              <w:rPr>
                <w:rFonts w:ascii="Times New Roman" w:hAnsi="Times New Roman" w:cs="Times New Roman"/>
                <w:sz w:val="24"/>
                <w:szCs w:val="24"/>
              </w:rPr>
            </w:pPr>
            <w:r>
              <w:rPr>
                <w:rFonts w:ascii="Times New Roman" w:hAnsi="Times New Roman" w:cs="Times New Roman"/>
                <w:sz w:val="24"/>
                <w:szCs w:val="24"/>
              </w:rPr>
              <w:t>чужие поступки</w:t>
            </w:r>
          </w:p>
        </w:tc>
        <w:tc>
          <w:tcPr>
            <w:tcW w:w="8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4" w:lineRule="exact"/>
              <w:ind w:right="240"/>
              <w:jc w:val="right"/>
              <w:rPr>
                <w:rFonts w:ascii="Times New Roman" w:hAnsi="Times New Roman" w:cs="Times New Roman"/>
                <w:sz w:val="24"/>
                <w:szCs w:val="24"/>
              </w:rPr>
            </w:pPr>
            <w:r>
              <w:rPr>
                <w:rFonts w:ascii="Times New Roman" w:hAnsi="Times New Roman" w:cs="Times New Roman"/>
                <w:sz w:val="24"/>
                <w:szCs w:val="24"/>
              </w:rPr>
              <w:t>1</w:t>
            </w:r>
          </w:p>
        </w:tc>
        <w:tc>
          <w:tcPr>
            <w:tcW w:w="6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6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6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6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6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2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trPr>
          <w:trHeight w:val="266"/>
        </w:trPr>
        <w:tc>
          <w:tcPr>
            <w:tcW w:w="680" w:type="dxa"/>
            <w:tcBorders>
              <w:top w:val="nil"/>
              <w:left w:val="single" w:sz="8" w:space="0" w:color="auto"/>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6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18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ind w:right="240"/>
              <w:jc w:val="right"/>
              <w:rPr>
                <w:rFonts w:ascii="Times New Roman" w:hAnsi="Times New Roman" w:cs="Times New Roman"/>
                <w:sz w:val="24"/>
                <w:szCs w:val="24"/>
              </w:rPr>
            </w:pPr>
            <w:r>
              <w:rPr>
                <w:rFonts w:ascii="Times New Roman" w:hAnsi="Times New Roman" w:cs="Times New Roman"/>
                <w:sz w:val="24"/>
                <w:szCs w:val="24"/>
              </w:rPr>
              <w:t>2</w:t>
            </w:r>
          </w:p>
        </w:tc>
        <w:tc>
          <w:tcPr>
            <w:tcW w:w="6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6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6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6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6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2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trPr>
          <w:trHeight w:val="266"/>
        </w:trPr>
        <w:tc>
          <w:tcPr>
            <w:tcW w:w="680" w:type="dxa"/>
            <w:tcBorders>
              <w:top w:val="nil"/>
              <w:left w:val="single" w:sz="8" w:space="0" w:color="auto"/>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66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ind w:right="240"/>
              <w:jc w:val="right"/>
              <w:rPr>
                <w:rFonts w:ascii="Times New Roman" w:hAnsi="Times New Roman" w:cs="Times New Roman"/>
                <w:sz w:val="24"/>
                <w:szCs w:val="24"/>
              </w:rPr>
            </w:pPr>
            <w:r>
              <w:rPr>
                <w:rFonts w:ascii="Times New Roman" w:hAnsi="Times New Roman" w:cs="Times New Roman"/>
                <w:sz w:val="24"/>
                <w:szCs w:val="24"/>
              </w:rPr>
              <w:t>3</w:t>
            </w:r>
          </w:p>
        </w:tc>
        <w:tc>
          <w:tcPr>
            <w:tcW w:w="6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6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6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6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6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2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trPr>
          <w:trHeight w:val="261"/>
        </w:trPr>
        <w:tc>
          <w:tcPr>
            <w:tcW w:w="1340" w:type="dxa"/>
            <w:gridSpan w:val="2"/>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Умение</w:t>
            </w:r>
          </w:p>
        </w:tc>
        <w:tc>
          <w:tcPr>
            <w:tcW w:w="118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8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ind w:right="240"/>
              <w:jc w:val="right"/>
              <w:rPr>
                <w:rFonts w:ascii="Times New Roman" w:hAnsi="Times New Roman" w:cs="Times New Roman"/>
                <w:sz w:val="24"/>
                <w:szCs w:val="24"/>
              </w:rPr>
            </w:pPr>
            <w:r>
              <w:rPr>
                <w:rFonts w:ascii="Times New Roman" w:hAnsi="Times New Roman" w:cs="Times New Roman"/>
                <w:sz w:val="24"/>
                <w:szCs w:val="24"/>
              </w:rPr>
              <w:t>0</w:t>
            </w:r>
          </w:p>
        </w:tc>
        <w:tc>
          <w:tcPr>
            <w:tcW w:w="6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6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2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r>
      <w:tr w:rsidR="00FD3AE0">
        <w:trPr>
          <w:trHeight w:val="268"/>
        </w:trPr>
        <w:tc>
          <w:tcPr>
            <w:tcW w:w="2520" w:type="dxa"/>
            <w:gridSpan w:val="3"/>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55" w:lineRule="exact"/>
              <w:ind w:left="120"/>
              <w:rPr>
                <w:rFonts w:ascii="Times New Roman" w:hAnsi="Times New Roman" w:cs="Times New Roman"/>
                <w:sz w:val="24"/>
                <w:szCs w:val="24"/>
              </w:rPr>
            </w:pPr>
            <w:r>
              <w:rPr>
                <w:rFonts w:ascii="Times New Roman" w:hAnsi="Times New Roman" w:cs="Times New Roman"/>
                <w:sz w:val="24"/>
                <w:szCs w:val="24"/>
              </w:rPr>
              <w:t>самостоятельно</w:t>
            </w:r>
          </w:p>
        </w:tc>
        <w:tc>
          <w:tcPr>
            <w:tcW w:w="8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8" w:lineRule="exact"/>
              <w:ind w:right="240"/>
              <w:jc w:val="right"/>
              <w:rPr>
                <w:rFonts w:ascii="Times New Roman" w:hAnsi="Times New Roman" w:cs="Times New Roman"/>
                <w:sz w:val="24"/>
                <w:szCs w:val="24"/>
              </w:rPr>
            </w:pPr>
            <w:r>
              <w:rPr>
                <w:rFonts w:ascii="Times New Roman" w:hAnsi="Times New Roman" w:cs="Times New Roman"/>
                <w:sz w:val="24"/>
                <w:szCs w:val="24"/>
              </w:rPr>
              <w:t>1</w:t>
            </w:r>
          </w:p>
        </w:tc>
        <w:tc>
          <w:tcPr>
            <w:tcW w:w="6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6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6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6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6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2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trPr>
          <w:trHeight w:val="266"/>
        </w:trPr>
        <w:tc>
          <w:tcPr>
            <w:tcW w:w="1340" w:type="dxa"/>
            <w:gridSpan w:val="2"/>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44" w:lineRule="exact"/>
              <w:ind w:left="120"/>
              <w:rPr>
                <w:rFonts w:ascii="Times New Roman" w:hAnsi="Times New Roman" w:cs="Times New Roman"/>
                <w:sz w:val="24"/>
                <w:szCs w:val="24"/>
              </w:rPr>
            </w:pPr>
            <w:r>
              <w:rPr>
                <w:rFonts w:ascii="Times New Roman" w:hAnsi="Times New Roman" w:cs="Times New Roman"/>
                <w:sz w:val="24"/>
                <w:szCs w:val="24"/>
              </w:rPr>
              <w:t>определять</w:t>
            </w:r>
          </w:p>
        </w:tc>
        <w:tc>
          <w:tcPr>
            <w:tcW w:w="11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4" w:lineRule="exact"/>
              <w:jc w:val="right"/>
              <w:rPr>
                <w:rFonts w:ascii="Times New Roman" w:hAnsi="Times New Roman" w:cs="Times New Roman"/>
                <w:sz w:val="24"/>
                <w:szCs w:val="24"/>
              </w:rPr>
            </w:pPr>
            <w:r>
              <w:rPr>
                <w:rFonts w:ascii="Times New Roman" w:hAnsi="Times New Roman" w:cs="Times New Roman"/>
                <w:sz w:val="24"/>
                <w:szCs w:val="24"/>
              </w:rPr>
              <w:t>общие</w:t>
            </w:r>
          </w:p>
        </w:tc>
        <w:tc>
          <w:tcPr>
            <w:tcW w:w="8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4" w:lineRule="exact"/>
              <w:ind w:right="240"/>
              <w:jc w:val="right"/>
              <w:rPr>
                <w:rFonts w:ascii="Times New Roman" w:hAnsi="Times New Roman" w:cs="Times New Roman"/>
                <w:sz w:val="24"/>
                <w:szCs w:val="24"/>
              </w:rPr>
            </w:pPr>
            <w:r>
              <w:rPr>
                <w:rFonts w:ascii="Times New Roman" w:hAnsi="Times New Roman" w:cs="Times New Roman"/>
                <w:sz w:val="24"/>
                <w:szCs w:val="24"/>
              </w:rPr>
              <w:t>2</w:t>
            </w:r>
          </w:p>
        </w:tc>
        <w:tc>
          <w:tcPr>
            <w:tcW w:w="6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6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6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6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6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2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trPr>
          <w:trHeight w:val="266"/>
        </w:trPr>
        <w:tc>
          <w:tcPr>
            <w:tcW w:w="680" w:type="dxa"/>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33" w:lineRule="exact"/>
              <w:ind w:left="120"/>
              <w:rPr>
                <w:rFonts w:ascii="Times New Roman" w:hAnsi="Times New Roman" w:cs="Times New Roman"/>
                <w:sz w:val="24"/>
                <w:szCs w:val="24"/>
              </w:rPr>
            </w:pPr>
            <w:r>
              <w:rPr>
                <w:rFonts w:ascii="Times New Roman" w:hAnsi="Times New Roman" w:cs="Times New Roman"/>
                <w:sz w:val="24"/>
                <w:szCs w:val="24"/>
              </w:rPr>
              <w:t>для</w:t>
            </w:r>
          </w:p>
        </w:tc>
        <w:tc>
          <w:tcPr>
            <w:tcW w:w="660" w:type="dxa"/>
            <w:tcBorders>
              <w:top w:val="nil"/>
              <w:left w:val="nil"/>
              <w:bottom w:val="nil"/>
              <w:right w:val="nil"/>
            </w:tcBorders>
            <w:vAlign w:val="bottom"/>
          </w:tcPr>
          <w:p w:rsidR="00FD3AE0" w:rsidRDefault="00C732AF">
            <w:pPr>
              <w:widowControl w:val="0"/>
              <w:autoSpaceDE w:val="0"/>
              <w:autoSpaceDN w:val="0"/>
              <w:adjustRightInd w:val="0"/>
              <w:spacing w:after="0" w:line="233" w:lineRule="exact"/>
              <w:ind w:left="200"/>
              <w:rPr>
                <w:rFonts w:ascii="Times New Roman" w:hAnsi="Times New Roman" w:cs="Times New Roman"/>
                <w:sz w:val="24"/>
                <w:szCs w:val="24"/>
              </w:rPr>
            </w:pPr>
            <w:r>
              <w:rPr>
                <w:rFonts w:ascii="Times New Roman" w:hAnsi="Times New Roman" w:cs="Times New Roman"/>
                <w:w w:val="98"/>
                <w:sz w:val="24"/>
                <w:szCs w:val="24"/>
              </w:rPr>
              <w:t>всех</w:t>
            </w:r>
          </w:p>
        </w:tc>
        <w:tc>
          <w:tcPr>
            <w:tcW w:w="11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33" w:lineRule="exact"/>
              <w:jc w:val="right"/>
              <w:rPr>
                <w:rFonts w:ascii="Times New Roman" w:hAnsi="Times New Roman" w:cs="Times New Roman"/>
                <w:sz w:val="24"/>
                <w:szCs w:val="24"/>
              </w:rPr>
            </w:pPr>
            <w:r>
              <w:rPr>
                <w:rFonts w:ascii="Times New Roman" w:hAnsi="Times New Roman" w:cs="Times New Roman"/>
                <w:sz w:val="24"/>
                <w:szCs w:val="24"/>
              </w:rPr>
              <w:t>людей</w:t>
            </w:r>
          </w:p>
        </w:tc>
        <w:tc>
          <w:tcPr>
            <w:tcW w:w="8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4" w:lineRule="exact"/>
              <w:ind w:right="240"/>
              <w:jc w:val="right"/>
              <w:rPr>
                <w:rFonts w:ascii="Times New Roman" w:hAnsi="Times New Roman" w:cs="Times New Roman"/>
                <w:sz w:val="24"/>
                <w:szCs w:val="24"/>
              </w:rPr>
            </w:pPr>
            <w:r>
              <w:rPr>
                <w:rFonts w:ascii="Times New Roman" w:hAnsi="Times New Roman" w:cs="Times New Roman"/>
                <w:sz w:val="24"/>
                <w:szCs w:val="24"/>
              </w:rPr>
              <w:t>3</w:t>
            </w:r>
          </w:p>
        </w:tc>
        <w:tc>
          <w:tcPr>
            <w:tcW w:w="6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6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6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66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6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2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0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trPr>
          <w:trHeight w:val="251"/>
        </w:trPr>
        <w:tc>
          <w:tcPr>
            <w:tcW w:w="2520" w:type="dxa"/>
            <w:gridSpan w:val="3"/>
            <w:tcBorders>
              <w:top w:val="nil"/>
              <w:left w:val="single" w:sz="8" w:space="0" w:color="auto"/>
              <w:bottom w:val="single" w:sz="8" w:space="0" w:color="auto"/>
              <w:right w:val="single" w:sz="8" w:space="0" w:color="auto"/>
            </w:tcBorders>
            <w:vAlign w:val="bottom"/>
          </w:tcPr>
          <w:p w:rsidR="00FD3AE0" w:rsidRDefault="00C732AF">
            <w:pPr>
              <w:widowControl w:val="0"/>
              <w:autoSpaceDE w:val="0"/>
              <w:autoSpaceDN w:val="0"/>
              <w:adjustRightInd w:val="0"/>
              <w:spacing w:after="0" w:line="244" w:lineRule="exact"/>
              <w:ind w:left="120"/>
              <w:rPr>
                <w:rFonts w:ascii="Times New Roman" w:hAnsi="Times New Roman" w:cs="Times New Roman"/>
                <w:sz w:val="24"/>
                <w:szCs w:val="24"/>
              </w:rPr>
            </w:pPr>
            <w:r>
              <w:rPr>
                <w:rFonts w:ascii="Times New Roman" w:hAnsi="Times New Roman" w:cs="Times New Roman"/>
                <w:sz w:val="24"/>
                <w:szCs w:val="24"/>
              </w:rPr>
              <w:t>правила поведения</w:t>
            </w:r>
          </w:p>
        </w:tc>
        <w:tc>
          <w:tcPr>
            <w:tcW w:w="8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1"/>
                <w:szCs w:val="21"/>
              </w:rPr>
            </w:pPr>
          </w:p>
        </w:tc>
        <w:tc>
          <w:tcPr>
            <w:tcW w:w="6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1"/>
                <w:szCs w:val="21"/>
              </w:rPr>
            </w:pPr>
          </w:p>
        </w:tc>
        <w:tc>
          <w:tcPr>
            <w:tcW w:w="6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1"/>
                <w:szCs w:val="21"/>
              </w:rPr>
            </w:pPr>
          </w:p>
        </w:tc>
        <w:tc>
          <w:tcPr>
            <w:tcW w:w="6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1"/>
                <w:szCs w:val="21"/>
              </w:rPr>
            </w:pPr>
          </w:p>
        </w:tc>
        <w:tc>
          <w:tcPr>
            <w:tcW w:w="6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1"/>
                <w:szCs w:val="21"/>
              </w:rPr>
            </w:pPr>
          </w:p>
        </w:tc>
        <w:tc>
          <w:tcPr>
            <w:tcW w:w="6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1"/>
                <w:szCs w:val="21"/>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1"/>
                <w:szCs w:val="21"/>
              </w:rPr>
            </w:pPr>
          </w:p>
        </w:tc>
        <w:tc>
          <w:tcPr>
            <w:tcW w:w="12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1"/>
                <w:szCs w:val="21"/>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1"/>
                <w:szCs w:val="21"/>
              </w:rPr>
            </w:pPr>
          </w:p>
        </w:tc>
      </w:tr>
    </w:tbl>
    <w:p w:rsidR="00FD3AE0" w:rsidRDefault="00FD3AE0">
      <w:pPr>
        <w:widowControl w:val="0"/>
        <w:autoSpaceDE w:val="0"/>
        <w:autoSpaceDN w:val="0"/>
        <w:adjustRightInd w:val="0"/>
        <w:spacing w:after="0" w:line="380" w:lineRule="exact"/>
        <w:rPr>
          <w:rFonts w:ascii="Times New Roman" w:hAnsi="Times New Roman" w:cs="Times New Roman"/>
          <w:sz w:val="24"/>
          <w:szCs w:val="24"/>
        </w:rPr>
      </w:pPr>
    </w:p>
    <w:p w:rsidR="00FD3AE0" w:rsidRPr="00711BF8" w:rsidRDefault="00C732AF">
      <w:pPr>
        <w:widowControl w:val="0"/>
        <w:overflowPunct w:val="0"/>
        <w:autoSpaceDE w:val="0"/>
        <w:autoSpaceDN w:val="0"/>
        <w:adjustRightInd w:val="0"/>
        <w:spacing w:after="0" w:line="235" w:lineRule="auto"/>
        <w:ind w:left="120" w:right="10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FD3AE0" w:rsidRPr="00711BF8" w:rsidRDefault="00C732AF">
      <w:pPr>
        <w:widowControl w:val="0"/>
        <w:overflowPunct w:val="0"/>
        <w:autoSpaceDE w:val="0"/>
        <w:autoSpaceDN w:val="0"/>
        <w:adjustRightInd w:val="0"/>
        <w:spacing w:after="0" w:line="229" w:lineRule="auto"/>
        <w:ind w:left="120" w:right="120" w:firstLine="566"/>
        <w:jc w:val="both"/>
        <w:rPr>
          <w:rFonts w:ascii="Times New Roman" w:hAnsi="Times New Roman" w:cs="Times New Roman"/>
          <w:sz w:val="24"/>
          <w:szCs w:val="24"/>
          <w:lang w:val="ru-RU"/>
        </w:rPr>
      </w:pPr>
      <w:bookmarkStart w:id="30" w:name="page63"/>
      <w:bookmarkEnd w:id="30"/>
      <w:r w:rsidRPr="00711BF8">
        <w:rPr>
          <w:rFonts w:ascii="Times New Roman" w:hAnsi="Times New Roman" w:cs="Times New Roman"/>
          <w:b/>
          <w:bCs/>
          <w:i/>
          <w:iCs/>
          <w:sz w:val="28"/>
          <w:szCs w:val="28"/>
          <w:lang w:val="ru-RU"/>
        </w:rPr>
        <w:t>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 т.к. оценка личностных результатов учащихся отражает эффективность воспитательной и образовательной деятельности школы.</w:t>
      </w:r>
    </w:p>
    <w:p w:rsidR="00FD3AE0" w:rsidRPr="00711BF8" w:rsidRDefault="00FD3AE0">
      <w:pPr>
        <w:widowControl w:val="0"/>
        <w:autoSpaceDE w:val="0"/>
        <w:autoSpaceDN w:val="0"/>
        <w:adjustRightInd w:val="0"/>
        <w:spacing w:after="0" w:line="322"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40" w:lineRule="auto"/>
        <w:ind w:left="2860"/>
        <w:rPr>
          <w:rFonts w:ascii="Times New Roman" w:hAnsi="Times New Roman" w:cs="Times New Roman"/>
          <w:sz w:val="24"/>
          <w:szCs w:val="24"/>
          <w:lang w:val="ru-RU"/>
        </w:rPr>
      </w:pPr>
      <w:r w:rsidRPr="00711BF8">
        <w:rPr>
          <w:rFonts w:ascii="Times New Roman" w:hAnsi="Times New Roman" w:cs="Times New Roman"/>
          <w:b/>
          <w:bCs/>
          <w:sz w:val="28"/>
          <w:szCs w:val="28"/>
          <w:lang w:val="ru-RU"/>
        </w:rPr>
        <w:t>Оценка метапредметных результатов</w:t>
      </w:r>
    </w:p>
    <w:p w:rsidR="00FD3AE0" w:rsidRPr="00711BF8" w:rsidRDefault="00FD3AE0">
      <w:pPr>
        <w:widowControl w:val="0"/>
        <w:autoSpaceDE w:val="0"/>
        <w:autoSpaceDN w:val="0"/>
        <w:adjustRightInd w:val="0"/>
        <w:spacing w:after="0" w:line="63" w:lineRule="exact"/>
        <w:rPr>
          <w:rFonts w:ascii="Times New Roman" w:hAnsi="Times New Roman" w:cs="Times New Roman"/>
          <w:sz w:val="24"/>
          <w:szCs w:val="24"/>
          <w:lang w:val="ru-RU"/>
        </w:rPr>
      </w:pPr>
    </w:p>
    <w:p w:rsidR="00FD3AE0" w:rsidRDefault="00C732AF">
      <w:pPr>
        <w:widowControl w:val="0"/>
        <w:overflowPunct w:val="0"/>
        <w:autoSpaceDE w:val="0"/>
        <w:autoSpaceDN w:val="0"/>
        <w:adjustRightInd w:val="0"/>
        <w:spacing w:after="0" w:line="230" w:lineRule="auto"/>
        <w:ind w:left="120" w:right="100" w:firstLine="636"/>
        <w:jc w:val="both"/>
        <w:rPr>
          <w:rFonts w:ascii="Times New Roman" w:hAnsi="Times New Roman" w:cs="Times New Roman"/>
          <w:sz w:val="24"/>
          <w:szCs w:val="24"/>
        </w:rPr>
      </w:pPr>
      <w:r w:rsidRPr="00711BF8">
        <w:rPr>
          <w:rFonts w:ascii="Times New Roman" w:hAnsi="Times New Roman" w:cs="Times New Roman"/>
          <w:b/>
          <w:bCs/>
          <w:i/>
          <w:iCs/>
          <w:sz w:val="28"/>
          <w:szCs w:val="28"/>
          <w:lang w:val="ru-RU"/>
        </w:rPr>
        <w:t xml:space="preserve">Оценка метапредметных результатов </w:t>
      </w:r>
      <w:r w:rsidRPr="00711BF8">
        <w:rPr>
          <w:rFonts w:ascii="Times New Roman" w:hAnsi="Times New Roman" w:cs="Times New Roman"/>
          <w:sz w:val="28"/>
          <w:szCs w:val="28"/>
          <w:lang w:val="ru-RU"/>
        </w:rPr>
        <w:t>предполагает оценку</w:t>
      </w:r>
      <w:r w:rsidRPr="00711BF8">
        <w:rPr>
          <w:rFonts w:ascii="Times New Roman" w:hAnsi="Times New Roman" w:cs="Times New Roman"/>
          <w:b/>
          <w:bCs/>
          <w:i/>
          <w:iCs/>
          <w:sz w:val="28"/>
          <w:szCs w:val="28"/>
          <w:lang w:val="ru-RU"/>
        </w:rPr>
        <w:t xml:space="preserve"> </w:t>
      </w:r>
      <w:r w:rsidRPr="00711BF8">
        <w:rPr>
          <w:rFonts w:ascii="Times New Roman" w:hAnsi="Times New Roman" w:cs="Times New Roman"/>
          <w:sz w:val="28"/>
          <w:szCs w:val="28"/>
          <w:lang w:val="ru-RU"/>
        </w:rPr>
        <w:t xml:space="preserve">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w:t>
      </w:r>
      <w:r>
        <w:rPr>
          <w:rFonts w:ascii="Times New Roman" w:hAnsi="Times New Roman" w:cs="Times New Roman"/>
          <w:sz w:val="28"/>
          <w:szCs w:val="28"/>
        </w:rPr>
        <w:t>К ним относятся:</w:t>
      </w:r>
    </w:p>
    <w:p w:rsidR="00FD3AE0" w:rsidRDefault="00FD3AE0">
      <w:pPr>
        <w:widowControl w:val="0"/>
        <w:autoSpaceDE w:val="0"/>
        <w:autoSpaceDN w:val="0"/>
        <w:adjustRightInd w:val="0"/>
        <w:spacing w:after="0" w:line="66" w:lineRule="exact"/>
        <w:rPr>
          <w:rFonts w:ascii="Times New Roman" w:hAnsi="Times New Roman" w:cs="Times New Roman"/>
          <w:sz w:val="24"/>
          <w:szCs w:val="24"/>
        </w:rPr>
      </w:pPr>
    </w:p>
    <w:p w:rsidR="00FD3AE0" w:rsidRPr="00711BF8" w:rsidRDefault="00C732AF" w:rsidP="00C732AF">
      <w:pPr>
        <w:widowControl w:val="0"/>
        <w:numPr>
          <w:ilvl w:val="1"/>
          <w:numId w:val="29"/>
        </w:numPr>
        <w:tabs>
          <w:tab w:val="clear" w:pos="1440"/>
          <w:tab w:val="num" w:pos="962"/>
        </w:tabs>
        <w:overflowPunct w:val="0"/>
        <w:autoSpaceDE w:val="0"/>
        <w:autoSpaceDN w:val="0"/>
        <w:adjustRightInd w:val="0"/>
        <w:spacing w:after="0" w:line="224" w:lineRule="auto"/>
        <w:ind w:left="120" w:right="1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w:t>
      </w:r>
    </w:p>
    <w:p w:rsidR="00FD3AE0" w:rsidRPr="00711BF8" w:rsidRDefault="00FD3AE0">
      <w:pPr>
        <w:widowControl w:val="0"/>
        <w:autoSpaceDE w:val="0"/>
        <w:autoSpaceDN w:val="0"/>
        <w:adjustRightInd w:val="0"/>
        <w:spacing w:after="0" w:line="65" w:lineRule="exact"/>
        <w:rPr>
          <w:rFonts w:ascii="Times New Roman" w:hAnsi="Times New Roman" w:cs="Times New Roman"/>
          <w:sz w:val="28"/>
          <w:szCs w:val="28"/>
          <w:lang w:val="ru-RU"/>
        </w:rPr>
      </w:pPr>
    </w:p>
    <w:p w:rsidR="00FD3AE0" w:rsidRPr="00711BF8" w:rsidRDefault="00C732AF" w:rsidP="00C732AF">
      <w:pPr>
        <w:widowControl w:val="0"/>
        <w:numPr>
          <w:ilvl w:val="0"/>
          <w:numId w:val="29"/>
        </w:numPr>
        <w:tabs>
          <w:tab w:val="clear" w:pos="720"/>
          <w:tab w:val="num" w:pos="420"/>
        </w:tabs>
        <w:overflowPunct w:val="0"/>
        <w:autoSpaceDE w:val="0"/>
        <w:autoSpaceDN w:val="0"/>
        <w:adjustRightInd w:val="0"/>
        <w:spacing w:after="0" w:line="227" w:lineRule="auto"/>
        <w:ind w:left="120" w:right="120" w:firstLine="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поставленной задачей и условиями е</w:t>
      </w:r>
      <w:r w:rsidR="0078252A">
        <w:rPr>
          <w:rFonts w:ascii="Times New Roman" w:hAnsi="Times New Roman" w:cs="Times New Roman"/>
          <w:sz w:val="28"/>
          <w:szCs w:val="28"/>
          <w:lang w:val="ru-RU"/>
        </w:rPr>
        <w:t>е</w:t>
      </w:r>
      <w:r w:rsidRPr="00711BF8">
        <w:rPr>
          <w:rFonts w:ascii="Times New Roman" w:hAnsi="Times New Roman" w:cs="Times New Roman"/>
          <w:sz w:val="28"/>
          <w:szCs w:val="28"/>
          <w:lang w:val="ru-RU"/>
        </w:rPr>
        <w:t xml:space="preserve"> реализации и искать средства е</w:t>
      </w:r>
      <w:r w:rsidR="0078252A">
        <w:rPr>
          <w:rFonts w:ascii="Times New Roman" w:hAnsi="Times New Roman" w:cs="Times New Roman"/>
          <w:sz w:val="28"/>
          <w:szCs w:val="28"/>
          <w:lang w:val="ru-RU"/>
        </w:rPr>
        <w:t>е</w:t>
      </w:r>
      <w:r w:rsidRPr="00711BF8">
        <w:rPr>
          <w:rFonts w:ascii="Times New Roman" w:hAnsi="Times New Roman" w:cs="Times New Roman"/>
          <w:sz w:val="28"/>
          <w:szCs w:val="28"/>
          <w:lang w:val="ru-RU"/>
        </w:rPr>
        <w:t xml:space="preserve"> осуществления; умение контролировать и оценивать свои действия, вносить коррективы в их выполнение на основе оценки и уч</w:t>
      </w:r>
      <w:r w:rsidR="0078252A">
        <w:rPr>
          <w:rFonts w:ascii="Times New Roman" w:hAnsi="Times New Roman" w:cs="Times New Roman"/>
          <w:sz w:val="28"/>
          <w:szCs w:val="28"/>
          <w:lang w:val="ru-RU"/>
        </w:rPr>
        <w:t>е</w:t>
      </w:r>
      <w:r w:rsidRPr="00711BF8">
        <w:rPr>
          <w:rFonts w:ascii="Times New Roman" w:hAnsi="Times New Roman" w:cs="Times New Roman"/>
          <w:sz w:val="28"/>
          <w:szCs w:val="28"/>
          <w:lang w:val="ru-RU"/>
        </w:rPr>
        <w:t xml:space="preserve">та характера ошибок, проявлять инициативу и самостоятельность в обучении; </w:t>
      </w:r>
    </w:p>
    <w:p w:rsidR="00FD3AE0" w:rsidRPr="00711BF8" w:rsidRDefault="00FD3AE0">
      <w:pPr>
        <w:widowControl w:val="0"/>
        <w:autoSpaceDE w:val="0"/>
        <w:autoSpaceDN w:val="0"/>
        <w:adjustRightInd w:val="0"/>
        <w:spacing w:after="0" w:line="68" w:lineRule="exact"/>
        <w:rPr>
          <w:rFonts w:ascii="Times New Roman" w:hAnsi="Times New Roman" w:cs="Times New Roman"/>
          <w:sz w:val="28"/>
          <w:szCs w:val="28"/>
          <w:lang w:val="ru-RU"/>
        </w:rPr>
      </w:pPr>
    </w:p>
    <w:p w:rsidR="00FD3AE0" w:rsidRPr="00711BF8" w:rsidRDefault="00C732AF" w:rsidP="00C732AF">
      <w:pPr>
        <w:widowControl w:val="0"/>
        <w:numPr>
          <w:ilvl w:val="1"/>
          <w:numId w:val="29"/>
        </w:numPr>
        <w:tabs>
          <w:tab w:val="clear" w:pos="1440"/>
          <w:tab w:val="num" w:pos="1020"/>
        </w:tabs>
        <w:overflowPunct w:val="0"/>
        <w:autoSpaceDE w:val="0"/>
        <w:autoSpaceDN w:val="0"/>
        <w:adjustRightInd w:val="0"/>
        <w:spacing w:after="0" w:line="216" w:lineRule="auto"/>
        <w:ind w:left="120" w:right="10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умение осуществлять информационный поиск, сбор и выделение существенной информации из различных информационных источников;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1"/>
          <w:numId w:val="29"/>
        </w:numPr>
        <w:tabs>
          <w:tab w:val="clear" w:pos="1440"/>
          <w:tab w:val="num" w:pos="989"/>
        </w:tabs>
        <w:overflowPunct w:val="0"/>
        <w:autoSpaceDE w:val="0"/>
        <w:autoSpaceDN w:val="0"/>
        <w:adjustRightInd w:val="0"/>
        <w:spacing w:after="0" w:line="223" w:lineRule="auto"/>
        <w:ind w:left="120" w:right="10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 </w:t>
      </w:r>
    </w:p>
    <w:p w:rsidR="00FD3AE0" w:rsidRPr="00711BF8" w:rsidRDefault="00FD3AE0">
      <w:pPr>
        <w:widowControl w:val="0"/>
        <w:autoSpaceDE w:val="0"/>
        <w:autoSpaceDN w:val="0"/>
        <w:adjustRightInd w:val="0"/>
        <w:spacing w:after="0" w:line="67" w:lineRule="exact"/>
        <w:rPr>
          <w:rFonts w:ascii="Times New Roman" w:hAnsi="Times New Roman" w:cs="Times New Roman"/>
          <w:sz w:val="28"/>
          <w:szCs w:val="28"/>
          <w:lang w:val="ru-RU"/>
        </w:rPr>
      </w:pPr>
    </w:p>
    <w:p w:rsidR="00FD3AE0" w:rsidRPr="00711BF8" w:rsidRDefault="00C732AF" w:rsidP="00C732AF">
      <w:pPr>
        <w:widowControl w:val="0"/>
        <w:numPr>
          <w:ilvl w:val="1"/>
          <w:numId w:val="29"/>
        </w:numPr>
        <w:tabs>
          <w:tab w:val="clear" w:pos="1440"/>
          <w:tab w:val="num" w:pos="890"/>
        </w:tabs>
        <w:overflowPunct w:val="0"/>
        <w:autoSpaceDE w:val="0"/>
        <w:autoSpaceDN w:val="0"/>
        <w:adjustRightInd w:val="0"/>
        <w:spacing w:after="0" w:line="224" w:lineRule="auto"/>
        <w:ind w:left="120" w:right="10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способность к осуществлению логических операций сравнения, анализа, обобщения, классификации по родовидовым признакам, установлению аналогий, </w:t>
      </w:r>
      <w:r w:rsidRPr="00711BF8">
        <w:rPr>
          <w:rFonts w:ascii="Times New Roman" w:hAnsi="Times New Roman" w:cs="Times New Roman"/>
          <w:sz w:val="28"/>
          <w:szCs w:val="28"/>
          <w:lang w:val="ru-RU"/>
        </w:rPr>
        <w:lastRenderedPageBreak/>
        <w:t xml:space="preserve">отнесению к известным понятиям; </w:t>
      </w:r>
    </w:p>
    <w:p w:rsidR="00FD3AE0" w:rsidRPr="00711BF8" w:rsidRDefault="00FD3AE0">
      <w:pPr>
        <w:widowControl w:val="0"/>
        <w:autoSpaceDE w:val="0"/>
        <w:autoSpaceDN w:val="0"/>
        <w:adjustRightInd w:val="0"/>
        <w:spacing w:after="0" w:line="65" w:lineRule="exact"/>
        <w:rPr>
          <w:rFonts w:ascii="Times New Roman" w:hAnsi="Times New Roman" w:cs="Times New Roman"/>
          <w:sz w:val="28"/>
          <w:szCs w:val="28"/>
          <w:lang w:val="ru-RU"/>
        </w:rPr>
      </w:pPr>
    </w:p>
    <w:p w:rsidR="00FD3AE0" w:rsidRPr="00711BF8" w:rsidRDefault="00C732AF" w:rsidP="00C732AF">
      <w:pPr>
        <w:widowControl w:val="0"/>
        <w:numPr>
          <w:ilvl w:val="1"/>
          <w:numId w:val="29"/>
        </w:numPr>
        <w:tabs>
          <w:tab w:val="clear" w:pos="1440"/>
          <w:tab w:val="num" w:pos="881"/>
        </w:tabs>
        <w:overflowPunct w:val="0"/>
        <w:autoSpaceDE w:val="0"/>
        <w:autoSpaceDN w:val="0"/>
        <w:adjustRightInd w:val="0"/>
        <w:spacing w:after="0" w:line="215" w:lineRule="auto"/>
        <w:ind w:left="120" w:right="1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умение сотрудничать с педагогом и сверстниками при решении учебных проблем, принимать на себя ответственность за результаты своих действий.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23" w:lineRule="auto"/>
        <w:ind w:left="120" w:right="100"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Достижение метапредметных результатов обеспечивается за сч</w:t>
      </w:r>
      <w:r w:rsidR="0078252A">
        <w:rPr>
          <w:rFonts w:ascii="Times New Roman" w:hAnsi="Times New Roman" w:cs="Times New Roman"/>
          <w:sz w:val="28"/>
          <w:szCs w:val="28"/>
          <w:lang w:val="ru-RU"/>
        </w:rPr>
        <w:t>е</w:t>
      </w:r>
      <w:r w:rsidRPr="00711BF8">
        <w:rPr>
          <w:rFonts w:ascii="Times New Roman" w:hAnsi="Times New Roman" w:cs="Times New Roman"/>
          <w:sz w:val="28"/>
          <w:szCs w:val="28"/>
          <w:lang w:val="ru-RU"/>
        </w:rPr>
        <w:t xml:space="preserve">т основных компонентов образовательного процесса - учебных предметов, представленных в обязательной части учебного плана. </w:t>
      </w:r>
    </w:p>
    <w:p w:rsidR="00FD3AE0" w:rsidRPr="00711BF8" w:rsidRDefault="00FD3AE0">
      <w:pPr>
        <w:widowControl w:val="0"/>
        <w:autoSpaceDE w:val="0"/>
        <w:autoSpaceDN w:val="0"/>
        <w:adjustRightInd w:val="0"/>
        <w:spacing w:after="0" w:line="67"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31" w:lineRule="auto"/>
        <w:ind w:left="120" w:right="100"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Основное содержание оценки метапредметных результатов на ступени начального общего образования строится вокруг умения учиться. 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 </w:t>
      </w:r>
    </w:p>
    <w:p w:rsidR="00FD3AE0" w:rsidRDefault="00FD3AE0">
      <w:pPr>
        <w:widowControl w:val="0"/>
        <w:autoSpaceDE w:val="0"/>
        <w:autoSpaceDN w:val="0"/>
        <w:adjustRightInd w:val="0"/>
        <w:spacing w:after="0" w:line="336" w:lineRule="exact"/>
        <w:rPr>
          <w:rFonts w:ascii="Times New Roman" w:hAnsi="Times New Roman" w:cs="Times New Roman"/>
          <w:sz w:val="24"/>
          <w:szCs w:val="24"/>
          <w:lang w:val="ru-RU"/>
        </w:rPr>
      </w:pPr>
    </w:p>
    <w:p w:rsidR="00FD3AE0" w:rsidRDefault="00C732AF">
      <w:pPr>
        <w:widowControl w:val="0"/>
        <w:autoSpaceDE w:val="0"/>
        <w:autoSpaceDN w:val="0"/>
        <w:adjustRightInd w:val="0"/>
        <w:spacing w:after="0" w:line="239" w:lineRule="auto"/>
        <w:ind w:left="680"/>
        <w:rPr>
          <w:rFonts w:ascii="Times New Roman" w:hAnsi="Times New Roman" w:cs="Times New Roman"/>
          <w:b/>
          <w:bCs/>
          <w:sz w:val="28"/>
          <w:szCs w:val="28"/>
          <w:lang w:val="ru-RU"/>
        </w:rPr>
      </w:pPr>
      <w:r>
        <w:rPr>
          <w:rFonts w:ascii="Times New Roman" w:hAnsi="Times New Roman" w:cs="Times New Roman"/>
          <w:b/>
          <w:bCs/>
          <w:sz w:val="28"/>
          <w:szCs w:val="28"/>
        </w:rPr>
        <w:t>Регулятивные УУД</w:t>
      </w:r>
    </w:p>
    <w:p w:rsidR="0078252A" w:rsidRPr="0078252A" w:rsidRDefault="0078252A">
      <w:pPr>
        <w:widowControl w:val="0"/>
        <w:autoSpaceDE w:val="0"/>
        <w:autoSpaceDN w:val="0"/>
        <w:adjustRightInd w:val="0"/>
        <w:spacing w:after="0" w:line="239" w:lineRule="auto"/>
        <w:ind w:left="680"/>
        <w:rPr>
          <w:rFonts w:ascii="Times New Roman" w:hAnsi="Times New Roman" w:cs="Times New Roman"/>
          <w:sz w:val="24"/>
          <w:szCs w:val="24"/>
          <w:lang w:val="ru-RU"/>
        </w:rPr>
      </w:pPr>
    </w:p>
    <w:p w:rsidR="00FD3AE0" w:rsidRDefault="00FD3AE0">
      <w:pPr>
        <w:widowControl w:val="0"/>
        <w:autoSpaceDE w:val="0"/>
        <w:autoSpaceDN w:val="0"/>
        <w:adjustRightInd w:val="0"/>
        <w:spacing w:after="0" w:line="1" w:lineRule="exact"/>
        <w:rPr>
          <w:rFonts w:ascii="Times New Roman" w:hAnsi="Times New Roman" w:cs="Times New Roman"/>
          <w:sz w:val="24"/>
          <w:szCs w:val="24"/>
        </w:rPr>
      </w:pPr>
    </w:p>
    <w:tbl>
      <w:tblPr>
        <w:tblW w:w="9940" w:type="dxa"/>
        <w:tblInd w:w="10" w:type="dxa"/>
        <w:tblLayout w:type="fixed"/>
        <w:tblCellMar>
          <w:left w:w="0" w:type="dxa"/>
          <w:right w:w="0" w:type="dxa"/>
        </w:tblCellMar>
        <w:tblLook w:val="0000"/>
      </w:tblPr>
      <w:tblGrid>
        <w:gridCol w:w="2300"/>
        <w:gridCol w:w="760"/>
        <w:gridCol w:w="720"/>
        <w:gridCol w:w="720"/>
        <w:gridCol w:w="700"/>
        <w:gridCol w:w="720"/>
        <w:gridCol w:w="700"/>
        <w:gridCol w:w="740"/>
        <w:gridCol w:w="1180"/>
        <w:gridCol w:w="1400"/>
      </w:tblGrid>
      <w:tr w:rsidR="00FD3AE0" w:rsidTr="0078252A">
        <w:trPr>
          <w:trHeight w:val="263"/>
        </w:trPr>
        <w:tc>
          <w:tcPr>
            <w:tcW w:w="2300" w:type="dxa"/>
            <w:tcBorders>
              <w:top w:val="single" w:sz="8" w:space="0" w:color="auto"/>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62" w:lineRule="exact"/>
              <w:ind w:left="820"/>
              <w:rPr>
                <w:rFonts w:ascii="Times New Roman" w:hAnsi="Times New Roman" w:cs="Times New Roman"/>
                <w:sz w:val="24"/>
                <w:szCs w:val="24"/>
              </w:rPr>
            </w:pPr>
            <w:r>
              <w:rPr>
                <w:rFonts w:ascii="Times New Roman" w:hAnsi="Times New Roman" w:cs="Times New Roman"/>
                <w:b/>
                <w:bCs/>
                <w:sz w:val="24"/>
                <w:szCs w:val="24"/>
              </w:rPr>
              <w:t>Класс</w:t>
            </w:r>
          </w:p>
        </w:tc>
        <w:tc>
          <w:tcPr>
            <w:tcW w:w="760" w:type="dxa"/>
            <w:tcBorders>
              <w:top w:val="single" w:sz="8" w:space="0" w:color="auto"/>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440" w:type="dxa"/>
            <w:gridSpan w:val="2"/>
            <w:tcBorders>
              <w:top w:val="single" w:sz="8" w:space="0" w:color="auto"/>
              <w:left w:val="nil"/>
              <w:bottom w:val="nil"/>
              <w:right w:val="single" w:sz="8" w:space="0" w:color="auto"/>
            </w:tcBorders>
            <w:vAlign w:val="bottom"/>
          </w:tcPr>
          <w:p w:rsidR="00FD3AE0" w:rsidRDefault="00C732AF">
            <w:pPr>
              <w:widowControl w:val="0"/>
              <w:autoSpaceDE w:val="0"/>
              <w:autoSpaceDN w:val="0"/>
              <w:adjustRightInd w:val="0"/>
              <w:spacing w:after="0" w:line="262" w:lineRule="exact"/>
              <w:ind w:right="560"/>
              <w:jc w:val="right"/>
              <w:rPr>
                <w:rFonts w:ascii="Times New Roman" w:hAnsi="Times New Roman" w:cs="Times New Roman"/>
                <w:sz w:val="24"/>
                <w:szCs w:val="24"/>
              </w:rPr>
            </w:pPr>
            <w:r>
              <w:rPr>
                <w:rFonts w:ascii="Times New Roman" w:hAnsi="Times New Roman" w:cs="Times New Roman"/>
                <w:b/>
                <w:bCs/>
                <w:sz w:val="24"/>
                <w:szCs w:val="24"/>
              </w:rPr>
              <w:t>1</w:t>
            </w:r>
          </w:p>
        </w:tc>
        <w:tc>
          <w:tcPr>
            <w:tcW w:w="1420" w:type="dxa"/>
            <w:gridSpan w:val="2"/>
            <w:tcBorders>
              <w:top w:val="single" w:sz="8" w:space="0" w:color="auto"/>
              <w:left w:val="nil"/>
              <w:bottom w:val="nil"/>
              <w:right w:val="single" w:sz="8" w:space="0" w:color="auto"/>
            </w:tcBorders>
            <w:vAlign w:val="bottom"/>
          </w:tcPr>
          <w:p w:rsidR="00FD3AE0" w:rsidRDefault="00C732AF">
            <w:pPr>
              <w:widowControl w:val="0"/>
              <w:autoSpaceDE w:val="0"/>
              <w:autoSpaceDN w:val="0"/>
              <w:adjustRightInd w:val="0"/>
              <w:spacing w:after="0" w:line="262" w:lineRule="exact"/>
              <w:ind w:right="560"/>
              <w:jc w:val="right"/>
              <w:rPr>
                <w:rFonts w:ascii="Times New Roman" w:hAnsi="Times New Roman" w:cs="Times New Roman"/>
                <w:sz w:val="24"/>
                <w:szCs w:val="24"/>
              </w:rPr>
            </w:pPr>
            <w:r>
              <w:rPr>
                <w:rFonts w:ascii="Times New Roman" w:hAnsi="Times New Roman" w:cs="Times New Roman"/>
                <w:b/>
                <w:bCs/>
                <w:sz w:val="24"/>
                <w:szCs w:val="24"/>
              </w:rPr>
              <w:t>2</w:t>
            </w:r>
          </w:p>
        </w:tc>
        <w:tc>
          <w:tcPr>
            <w:tcW w:w="1440" w:type="dxa"/>
            <w:gridSpan w:val="2"/>
            <w:tcBorders>
              <w:top w:val="single" w:sz="8" w:space="0" w:color="auto"/>
              <w:left w:val="nil"/>
              <w:bottom w:val="nil"/>
              <w:right w:val="single" w:sz="8" w:space="0" w:color="auto"/>
            </w:tcBorders>
            <w:vAlign w:val="bottom"/>
          </w:tcPr>
          <w:p w:rsidR="00FD3AE0" w:rsidRDefault="00C732AF">
            <w:pPr>
              <w:widowControl w:val="0"/>
              <w:autoSpaceDE w:val="0"/>
              <w:autoSpaceDN w:val="0"/>
              <w:adjustRightInd w:val="0"/>
              <w:spacing w:after="0" w:line="262" w:lineRule="exact"/>
              <w:ind w:right="560"/>
              <w:jc w:val="right"/>
              <w:rPr>
                <w:rFonts w:ascii="Times New Roman" w:hAnsi="Times New Roman" w:cs="Times New Roman"/>
                <w:sz w:val="24"/>
                <w:szCs w:val="24"/>
              </w:rPr>
            </w:pPr>
            <w:r>
              <w:rPr>
                <w:rFonts w:ascii="Times New Roman" w:hAnsi="Times New Roman" w:cs="Times New Roman"/>
                <w:b/>
                <w:bCs/>
                <w:sz w:val="24"/>
                <w:szCs w:val="24"/>
              </w:rPr>
              <w:t>3</w:t>
            </w:r>
          </w:p>
        </w:tc>
        <w:tc>
          <w:tcPr>
            <w:tcW w:w="1180" w:type="dxa"/>
            <w:tcBorders>
              <w:top w:val="single" w:sz="8" w:space="0" w:color="auto"/>
              <w:left w:val="nil"/>
              <w:bottom w:val="nil"/>
              <w:right w:val="single" w:sz="8" w:space="0" w:color="auto"/>
            </w:tcBorders>
            <w:vAlign w:val="bottom"/>
          </w:tcPr>
          <w:p w:rsidR="00FD3AE0" w:rsidRDefault="00C732AF">
            <w:pPr>
              <w:widowControl w:val="0"/>
              <w:autoSpaceDE w:val="0"/>
              <w:autoSpaceDN w:val="0"/>
              <w:adjustRightInd w:val="0"/>
              <w:spacing w:after="0" w:line="262" w:lineRule="exact"/>
              <w:ind w:right="420"/>
              <w:jc w:val="right"/>
              <w:rPr>
                <w:rFonts w:ascii="Times New Roman" w:hAnsi="Times New Roman" w:cs="Times New Roman"/>
                <w:sz w:val="24"/>
                <w:szCs w:val="24"/>
              </w:rPr>
            </w:pPr>
            <w:r>
              <w:rPr>
                <w:rFonts w:ascii="Times New Roman" w:hAnsi="Times New Roman" w:cs="Times New Roman"/>
                <w:b/>
                <w:bCs/>
                <w:sz w:val="24"/>
                <w:szCs w:val="24"/>
              </w:rPr>
              <w:t>4</w:t>
            </w:r>
          </w:p>
        </w:tc>
        <w:tc>
          <w:tcPr>
            <w:tcW w:w="1400" w:type="dxa"/>
            <w:tcBorders>
              <w:top w:val="single" w:sz="8" w:space="0" w:color="auto"/>
              <w:left w:val="nil"/>
              <w:bottom w:val="nil"/>
              <w:right w:val="single" w:sz="8" w:space="0" w:color="auto"/>
            </w:tcBorders>
            <w:vAlign w:val="bottom"/>
          </w:tcPr>
          <w:p w:rsidR="00FD3AE0" w:rsidRDefault="00C732AF">
            <w:pPr>
              <w:widowControl w:val="0"/>
              <w:autoSpaceDE w:val="0"/>
              <w:autoSpaceDN w:val="0"/>
              <w:adjustRightInd w:val="0"/>
              <w:spacing w:after="0" w:line="262" w:lineRule="exact"/>
              <w:jc w:val="center"/>
              <w:rPr>
                <w:rFonts w:ascii="Times New Roman" w:hAnsi="Times New Roman" w:cs="Times New Roman"/>
                <w:sz w:val="24"/>
                <w:szCs w:val="24"/>
              </w:rPr>
            </w:pPr>
            <w:r>
              <w:rPr>
                <w:rFonts w:ascii="Times New Roman" w:hAnsi="Times New Roman" w:cs="Times New Roman"/>
                <w:b/>
                <w:bCs/>
                <w:sz w:val="24"/>
                <w:szCs w:val="24"/>
              </w:rPr>
              <w:t>Средний</w:t>
            </w:r>
          </w:p>
        </w:tc>
      </w:tr>
      <w:tr w:rsidR="00FD3AE0" w:rsidTr="0078252A">
        <w:trPr>
          <w:trHeight w:val="279"/>
        </w:trPr>
        <w:tc>
          <w:tcPr>
            <w:tcW w:w="2300" w:type="dxa"/>
            <w:tcBorders>
              <w:top w:val="nil"/>
              <w:left w:val="single" w:sz="8" w:space="0" w:color="auto"/>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440" w:type="dxa"/>
            <w:gridSpan w:val="2"/>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420" w:type="dxa"/>
            <w:gridSpan w:val="2"/>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440" w:type="dxa"/>
            <w:gridSpan w:val="2"/>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8"/>
                <w:sz w:val="24"/>
                <w:szCs w:val="24"/>
              </w:rPr>
              <w:t>балл</w:t>
            </w:r>
          </w:p>
        </w:tc>
      </w:tr>
      <w:tr w:rsidR="00FD3AE0" w:rsidTr="0078252A">
        <w:trPr>
          <w:trHeight w:val="285"/>
        </w:trPr>
        <w:tc>
          <w:tcPr>
            <w:tcW w:w="2300" w:type="dxa"/>
            <w:tcBorders>
              <w:top w:val="single" w:sz="8" w:space="0" w:color="auto"/>
              <w:left w:val="single" w:sz="8" w:space="0" w:color="auto"/>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bookmarkStart w:id="31" w:name="page65"/>
            <w:bookmarkEnd w:id="31"/>
          </w:p>
        </w:tc>
        <w:tc>
          <w:tcPr>
            <w:tcW w:w="760" w:type="dxa"/>
            <w:tcBorders>
              <w:top w:val="single" w:sz="8" w:space="0" w:color="auto"/>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single" w:sz="8" w:space="0" w:color="auto"/>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4"/>
                <w:szCs w:val="24"/>
              </w:rPr>
              <w:t>дек.</w:t>
            </w:r>
          </w:p>
        </w:tc>
        <w:tc>
          <w:tcPr>
            <w:tcW w:w="720" w:type="dxa"/>
            <w:tcBorders>
              <w:top w:val="single" w:sz="8" w:space="0" w:color="auto"/>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4"/>
                <w:szCs w:val="24"/>
              </w:rPr>
              <w:t>май</w:t>
            </w:r>
          </w:p>
        </w:tc>
        <w:tc>
          <w:tcPr>
            <w:tcW w:w="700" w:type="dxa"/>
            <w:tcBorders>
              <w:top w:val="single" w:sz="8" w:space="0" w:color="auto"/>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sz w:val="24"/>
                <w:szCs w:val="24"/>
              </w:rPr>
              <w:t>дек.</w:t>
            </w:r>
          </w:p>
        </w:tc>
        <w:tc>
          <w:tcPr>
            <w:tcW w:w="720" w:type="dxa"/>
            <w:tcBorders>
              <w:top w:val="single" w:sz="8" w:space="0" w:color="auto"/>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4"/>
                <w:szCs w:val="24"/>
              </w:rPr>
              <w:t>май</w:t>
            </w:r>
          </w:p>
        </w:tc>
        <w:tc>
          <w:tcPr>
            <w:tcW w:w="700" w:type="dxa"/>
            <w:tcBorders>
              <w:top w:val="single" w:sz="8" w:space="0" w:color="auto"/>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sz w:val="24"/>
                <w:szCs w:val="24"/>
              </w:rPr>
              <w:t>дек.</w:t>
            </w:r>
          </w:p>
        </w:tc>
        <w:tc>
          <w:tcPr>
            <w:tcW w:w="740" w:type="dxa"/>
            <w:tcBorders>
              <w:top w:val="single" w:sz="8" w:space="0" w:color="auto"/>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4"/>
                <w:szCs w:val="24"/>
              </w:rPr>
              <w:t>май</w:t>
            </w:r>
          </w:p>
        </w:tc>
        <w:tc>
          <w:tcPr>
            <w:tcW w:w="1180" w:type="dxa"/>
            <w:tcBorders>
              <w:top w:val="single" w:sz="8" w:space="0" w:color="auto"/>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b/>
                <w:bCs/>
                <w:sz w:val="24"/>
                <w:szCs w:val="24"/>
              </w:rPr>
              <w:t>дек.</w:t>
            </w:r>
          </w:p>
        </w:tc>
        <w:tc>
          <w:tcPr>
            <w:tcW w:w="1400" w:type="dxa"/>
            <w:tcBorders>
              <w:top w:val="single" w:sz="8" w:space="0" w:color="auto"/>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ind w:left="480"/>
              <w:rPr>
                <w:rFonts w:ascii="Times New Roman" w:hAnsi="Times New Roman" w:cs="Times New Roman"/>
                <w:sz w:val="24"/>
                <w:szCs w:val="24"/>
              </w:rPr>
            </w:pPr>
            <w:r>
              <w:rPr>
                <w:rFonts w:ascii="Times New Roman" w:hAnsi="Times New Roman" w:cs="Times New Roman"/>
                <w:b/>
                <w:bCs/>
                <w:sz w:val="24"/>
                <w:szCs w:val="24"/>
              </w:rPr>
              <w:t>май</w:t>
            </w:r>
          </w:p>
        </w:tc>
      </w:tr>
      <w:tr w:rsidR="00FD3AE0" w:rsidTr="0078252A">
        <w:trPr>
          <w:trHeight w:val="259"/>
        </w:trPr>
        <w:tc>
          <w:tcPr>
            <w:tcW w:w="2300" w:type="dxa"/>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58" w:lineRule="exact"/>
              <w:ind w:left="120"/>
              <w:rPr>
                <w:rFonts w:ascii="Times New Roman" w:hAnsi="Times New Roman" w:cs="Times New Roman"/>
                <w:sz w:val="24"/>
                <w:szCs w:val="24"/>
              </w:rPr>
            </w:pPr>
            <w:r>
              <w:rPr>
                <w:rFonts w:ascii="Times New Roman" w:hAnsi="Times New Roman" w:cs="Times New Roman"/>
                <w:sz w:val="24"/>
                <w:szCs w:val="24"/>
              </w:rPr>
              <w:t>Умение определять</w:t>
            </w: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58" w:lineRule="exact"/>
              <w:ind w:right="220"/>
              <w:jc w:val="right"/>
              <w:rPr>
                <w:rFonts w:ascii="Times New Roman" w:hAnsi="Times New Roman" w:cs="Times New Roman"/>
                <w:sz w:val="24"/>
                <w:szCs w:val="24"/>
              </w:rPr>
            </w:pPr>
            <w:r>
              <w:rPr>
                <w:rFonts w:ascii="Times New Roman" w:hAnsi="Times New Roman" w:cs="Times New Roman"/>
                <w:sz w:val="24"/>
                <w:szCs w:val="24"/>
              </w:rPr>
              <w:t>0</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r>
      <w:tr w:rsidR="00FD3AE0" w:rsidTr="0078252A">
        <w:trPr>
          <w:trHeight w:val="266"/>
        </w:trPr>
        <w:tc>
          <w:tcPr>
            <w:tcW w:w="2300" w:type="dxa"/>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55" w:lineRule="exact"/>
              <w:ind w:left="120"/>
              <w:rPr>
                <w:rFonts w:ascii="Times New Roman" w:hAnsi="Times New Roman" w:cs="Times New Roman"/>
                <w:sz w:val="24"/>
                <w:szCs w:val="24"/>
              </w:rPr>
            </w:pPr>
            <w:r>
              <w:rPr>
                <w:rFonts w:ascii="Times New Roman" w:hAnsi="Times New Roman" w:cs="Times New Roman"/>
                <w:sz w:val="24"/>
                <w:szCs w:val="24"/>
              </w:rPr>
              <w:t>цель   деятельности</w:t>
            </w: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4" w:lineRule="exact"/>
              <w:ind w:right="220"/>
              <w:jc w:val="right"/>
              <w:rPr>
                <w:rFonts w:ascii="Times New Roman" w:hAnsi="Times New Roman" w:cs="Times New Roman"/>
                <w:sz w:val="24"/>
                <w:szCs w:val="24"/>
              </w:rPr>
            </w:pPr>
            <w:r>
              <w:rPr>
                <w:rFonts w:ascii="Times New Roman" w:hAnsi="Times New Roman" w:cs="Times New Roman"/>
                <w:sz w:val="24"/>
                <w:szCs w:val="24"/>
              </w:rPr>
              <w:t>1</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rsidTr="0078252A">
        <w:trPr>
          <w:trHeight w:val="271"/>
        </w:trPr>
        <w:tc>
          <w:tcPr>
            <w:tcW w:w="2300" w:type="dxa"/>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46" w:lineRule="exact"/>
              <w:ind w:left="120"/>
              <w:rPr>
                <w:rFonts w:ascii="Times New Roman" w:hAnsi="Times New Roman" w:cs="Times New Roman"/>
                <w:sz w:val="24"/>
                <w:szCs w:val="24"/>
              </w:rPr>
            </w:pPr>
            <w:r>
              <w:rPr>
                <w:rFonts w:ascii="Times New Roman" w:hAnsi="Times New Roman" w:cs="Times New Roman"/>
                <w:sz w:val="24"/>
                <w:szCs w:val="24"/>
              </w:rPr>
              <w:t>на уроке</w:t>
            </w: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4" w:lineRule="exact"/>
              <w:ind w:right="220"/>
              <w:jc w:val="right"/>
              <w:rPr>
                <w:rFonts w:ascii="Times New Roman" w:hAnsi="Times New Roman" w:cs="Times New Roman"/>
                <w:sz w:val="24"/>
                <w:szCs w:val="24"/>
              </w:rPr>
            </w:pPr>
            <w:r>
              <w:rPr>
                <w:rFonts w:ascii="Times New Roman" w:hAnsi="Times New Roman" w:cs="Times New Roman"/>
                <w:sz w:val="24"/>
                <w:szCs w:val="24"/>
              </w:rPr>
              <w:t>2</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rsidTr="0078252A">
        <w:trPr>
          <w:trHeight w:val="266"/>
        </w:trPr>
        <w:tc>
          <w:tcPr>
            <w:tcW w:w="2300" w:type="dxa"/>
            <w:tcBorders>
              <w:top w:val="nil"/>
              <w:left w:val="single" w:sz="8" w:space="0" w:color="auto"/>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ind w:right="220"/>
              <w:jc w:val="right"/>
              <w:rPr>
                <w:rFonts w:ascii="Times New Roman" w:hAnsi="Times New Roman" w:cs="Times New Roman"/>
                <w:sz w:val="24"/>
                <w:szCs w:val="24"/>
              </w:rPr>
            </w:pPr>
            <w:r>
              <w:rPr>
                <w:rFonts w:ascii="Times New Roman" w:hAnsi="Times New Roman" w:cs="Times New Roman"/>
                <w:sz w:val="24"/>
                <w:szCs w:val="24"/>
              </w:rPr>
              <w:t>3</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rsidTr="0078252A">
        <w:trPr>
          <w:trHeight w:val="261"/>
        </w:trPr>
        <w:tc>
          <w:tcPr>
            <w:tcW w:w="2300" w:type="dxa"/>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Умение    работать</w:t>
            </w: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ind w:right="220"/>
              <w:jc w:val="right"/>
              <w:rPr>
                <w:rFonts w:ascii="Times New Roman" w:hAnsi="Times New Roman" w:cs="Times New Roman"/>
                <w:sz w:val="24"/>
                <w:szCs w:val="24"/>
              </w:rPr>
            </w:pPr>
            <w:r>
              <w:rPr>
                <w:rFonts w:ascii="Times New Roman" w:hAnsi="Times New Roman" w:cs="Times New Roman"/>
                <w:sz w:val="24"/>
                <w:szCs w:val="24"/>
              </w:rPr>
              <w:t>0</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r>
      <w:tr w:rsidR="00FD3AE0" w:rsidTr="0078252A">
        <w:trPr>
          <w:trHeight w:val="273"/>
        </w:trPr>
        <w:tc>
          <w:tcPr>
            <w:tcW w:w="2300" w:type="dxa"/>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55" w:lineRule="exact"/>
              <w:ind w:left="120"/>
              <w:rPr>
                <w:rFonts w:ascii="Times New Roman" w:hAnsi="Times New Roman" w:cs="Times New Roman"/>
                <w:sz w:val="24"/>
                <w:szCs w:val="24"/>
              </w:rPr>
            </w:pPr>
            <w:r>
              <w:rPr>
                <w:rFonts w:ascii="Times New Roman" w:hAnsi="Times New Roman" w:cs="Times New Roman"/>
                <w:sz w:val="24"/>
                <w:szCs w:val="24"/>
              </w:rPr>
              <w:t>по плану</w:t>
            </w: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8" w:lineRule="exact"/>
              <w:ind w:right="220"/>
              <w:jc w:val="right"/>
              <w:rPr>
                <w:rFonts w:ascii="Times New Roman" w:hAnsi="Times New Roman" w:cs="Times New Roman"/>
                <w:sz w:val="24"/>
                <w:szCs w:val="24"/>
              </w:rPr>
            </w:pPr>
            <w:r>
              <w:rPr>
                <w:rFonts w:ascii="Times New Roman" w:hAnsi="Times New Roman" w:cs="Times New Roman"/>
                <w:sz w:val="24"/>
                <w:szCs w:val="24"/>
              </w:rPr>
              <w:t>1</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rsidTr="0078252A">
        <w:trPr>
          <w:trHeight w:val="266"/>
        </w:trPr>
        <w:tc>
          <w:tcPr>
            <w:tcW w:w="2300" w:type="dxa"/>
            <w:tcBorders>
              <w:top w:val="nil"/>
              <w:left w:val="single" w:sz="8" w:space="0" w:color="auto"/>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ind w:right="220"/>
              <w:jc w:val="right"/>
              <w:rPr>
                <w:rFonts w:ascii="Times New Roman" w:hAnsi="Times New Roman" w:cs="Times New Roman"/>
                <w:sz w:val="24"/>
                <w:szCs w:val="24"/>
              </w:rPr>
            </w:pPr>
            <w:r>
              <w:rPr>
                <w:rFonts w:ascii="Times New Roman" w:hAnsi="Times New Roman" w:cs="Times New Roman"/>
                <w:sz w:val="24"/>
                <w:szCs w:val="24"/>
              </w:rPr>
              <w:t>2</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rsidTr="0078252A">
        <w:trPr>
          <w:trHeight w:val="266"/>
        </w:trPr>
        <w:tc>
          <w:tcPr>
            <w:tcW w:w="2300" w:type="dxa"/>
            <w:tcBorders>
              <w:top w:val="nil"/>
              <w:left w:val="single" w:sz="8" w:space="0" w:color="auto"/>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ind w:right="220"/>
              <w:jc w:val="right"/>
              <w:rPr>
                <w:rFonts w:ascii="Times New Roman" w:hAnsi="Times New Roman" w:cs="Times New Roman"/>
                <w:sz w:val="24"/>
                <w:szCs w:val="24"/>
              </w:rPr>
            </w:pPr>
            <w:r>
              <w:rPr>
                <w:rFonts w:ascii="Times New Roman" w:hAnsi="Times New Roman" w:cs="Times New Roman"/>
                <w:sz w:val="24"/>
                <w:szCs w:val="24"/>
              </w:rPr>
              <w:t>3</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rsidTr="0078252A">
        <w:trPr>
          <w:trHeight w:val="261"/>
        </w:trPr>
        <w:tc>
          <w:tcPr>
            <w:tcW w:w="2300" w:type="dxa"/>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Умение</w:t>
            </w: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ind w:right="220"/>
              <w:jc w:val="right"/>
              <w:rPr>
                <w:rFonts w:ascii="Times New Roman" w:hAnsi="Times New Roman" w:cs="Times New Roman"/>
                <w:sz w:val="24"/>
                <w:szCs w:val="24"/>
              </w:rPr>
            </w:pPr>
            <w:r>
              <w:rPr>
                <w:rFonts w:ascii="Times New Roman" w:hAnsi="Times New Roman" w:cs="Times New Roman"/>
                <w:sz w:val="24"/>
                <w:szCs w:val="24"/>
              </w:rPr>
              <w:t>0</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r>
      <w:tr w:rsidR="00FD3AE0" w:rsidTr="0078252A">
        <w:trPr>
          <w:trHeight w:val="266"/>
        </w:trPr>
        <w:tc>
          <w:tcPr>
            <w:tcW w:w="2300" w:type="dxa"/>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55" w:lineRule="exact"/>
              <w:ind w:left="120"/>
              <w:rPr>
                <w:rFonts w:ascii="Times New Roman" w:hAnsi="Times New Roman" w:cs="Times New Roman"/>
                <w:sz w:val="24"/>
                <w:szCs w:val="24"/>
              </w:rPr>
            </w:pPr>
            <w:r>
              <w:rPr>
                <w:rFonts w:ascii="Times New Roman" w:hAnsi="Times New Roman" w:cs="Times New Roman"/>
                <w:sz w:val="24"/>
                <w:szCs w:val="24"/>
              </w:rPr>
              <w:t>контролировать</w:t>
            </w: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4" w:lineRule="exact"/>
              <w:ind w:right="220"/>
              <w:jc w:val="right"/>
              <w:rPr>
                <w:rFonts w:ascii="Times New Roman" w:hAnsi="Times New Roman" w:cs="Times New Roman"/>
                <w:sz w:val="24"/>
                <w:szCs w:val="24"/>
              </w:rPr>
            </w:pPr>
            <w:r>
              <w:rPr>
                <w:rFonts w:ascii="Times New Roman" w:hAnsi="Times New Roman" w:cs="Times New Roman"/>
                <w:sz w:val="24"/>
                <w:szCs w:val="24"/>
              </w:rPr>
              <w:t>1</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rsidTr="0078252A">
        <w:trPr>
          <w:trHeight w:val="266"/>
        </w:trPr>
        <w:tc>
          <w:tcPr>
            <w:tcW w:w="2300" w:type="dxa"/>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46" w:lineRule="exact"/>
              <w:ind w:left="120"/>
              <w:rPr>
                <w:rFonts w:ascii="Times New Roman" w:hAnsi="Times New Roman" w:cs="Times New Roman"/>
                <w:sz w:val="24"/>
                <w:szCs w:val="24"/>
              </w:rPr>
            </w:pPr>
            <w:r>
              <w:rPr>
                <w:rFonts w:ascii="Times New Roman" w:hAnsi="Times New Roman" w:cs="Times New Roman"/>
                <w:sz w:val="24"/>
                <w:szCs w:val="24"/>
              </w:rPr>
              <w:t>выполнение</w:t>
            </w: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6" w:lineRule="exact"/>
              <w:ind w:right="220"/>
              <w:jc w:val="right"/>
              <w:rPr>
                <w:rFonts w:ascii="Times New Roman" w:hAnsi="Times New Roman" w:cs="Times New Roman"/>
                <w:sz w:val="24"/>
                <w:szCs w:val="24"/>
              </w:rPr>
            </w:pPr>
            <w:r>
              <w:rPr>
                <w:rFonts w:ascii="Times New Roman" w:hAnsi="Times New Roman" w:cs="Times New Roman"/>
                <w:sz w:val="24"/>
                <w:szCs w:val="24"/>
              </w:rPr>
              <w:t>2</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rsidTr="0078252A">
        <w:trPr>
          <w:trHeight w:val="273"/>
        </w:trPr>
        <w:tc>
          <w:tcPr>
            <w:tcW w:w="2300" w:type="dxa"/>
            <w:tcBorders>
              <w:top w:val="nil"/>
              <w:left w:val="single" w:sz="8" w:space="0" w:color="auto"/>
              <w:bottom w:val="single" w:sz="8" w:space="0" w:color="auto"/>
              <w:right w:val="single" w:sz="8" w:space="0" w:color="auto"/>
            </w:tcBorders>
            <w:vAlign w:val="bottom"/>
          </w:tcPr>
          <w:p w:rsidR="00FD3AE0" w:rsidRDefault="00C732AF">
            <w:pPr>
              <w:widowControl w:val="0"/>
              <w:autoSpaceDE w:val="0"/>
              <w:autoSpaceDN w:val="0"/>
              <w:adjustRightInd w:val="0"/>
              <w:spacing w:after="0" w:line="236" w:lineRule="exact"/>
              <w:ind w:left="120"/>
              <w:rPr>
                <w:rFonts w:ascii="Times New Roman" w:hAnsi="Times New Roman" w:cs="Times New Roman"/>
                <w:sz w:val="24"/>
                <w:szCs w:val="24"/>
              </w:rPr>
            </w:pPr>
            <w:r>
              <w:rPr>
                <w:rFonts w:ascii="Times New Roman" w:hAnsi="Times New Roman" w:cs="Times New Roman"/>
                <w:sz w:val="24"/>
                <w:szCs w:val="24"/>
              </w:rPr>
              <w:t>заданий</w:t>
            </w: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8" w:lineRule="exact"/>
              <w:ind w:right="220"/>
              <w:jc w:val="right"/>
              <w:rPr>
                <w:rFonts w:ascii="Times New Roman" w:hAnsi="Times New Roman" w:cs="Times New Roman"/>
                <w:sz w:val="24"/>
                <w:szCs w:val="24"/>
              </w:rPr>
            </w:pPr>
            <w:r>
              <w:rPr>
                <w:rFonts w:ascii="Times New Roman" w:hAnsi="Times New Roman" w:cs="Times New Roman"/>
                <w:sz w:val="24"/>
                <w:szCs w:val="24"/>
              </w:rPr>
              <w:t>3</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bl>
    <w:p w:rsidR="00FD3AE0" w:rsidRDefault="00FD3AE0">
      <w:pPr>
        <w:widowControl w:val="0"/>
        <w:autoSpaceDE w:val="0"/>
        <w:autoSpaceDN w:val="0"/>
        <w:adjustRightInd w:val="0"/>
        <w:spacing w:after="0" w:line="200" w:lineRule="exact"/>
        <w:rPr>
          <w:rFonts w:ascii="Times New Roman" w:hAnsi="Times New Roman" w:cs="Times New Roman"/>
          <w:sz w:val="24"/>
          <w:szCs w:val="24"/>
        </w:rPr>
      </w:pPr>
    </w:p>
    <w:p w:rsidR="00FD3AE0" w:rsidRDefault="00FD3AE0">
      <w:pPr>
        <w:widowControl w:val="0"/>
        <w:autoSpaceDE w:val="0"/>
        <w:autoSpaceDN w:val="0"/>
        <w:adjustRightInd w:val="0"/>
        <w:spacing w:after="0" w:line="200" w:lineRule="exact"/>
        <w:rPr>
          <w:rFonts w:ascii="Times New Roman" w:hAnsi="Times New Roman" w:cs="Times New Roman"/>
          <w:sz w:val="24"/>
          <w:szCs w:val="24"/>
        </w:rPr>
      </w:pPr>
    </w:p>
    <w:p w:rsidR="00FD3AE0" w:rsidRDefault="00FD3AE0">
      <w:pPr>
        <w:widowControl w:val="0"/>
        <w:autoSpaceDE w:val="0"/>
        <w:autoSpaceDN w:val="0"/>
        <w:adjustRightInd w:val="0"/>
        <w:spacing w:after="0" w:line="240" w:lineRule="exact"/>
        <w:rPr>
          <w:rFonts w:ascii="Times New Roman" w:hAnsi="Times New Roman" w:cs="Times New Roman"/>
          <w:sz w:val="24"/>
          <w:szCs w:val="24"/>
        </w:rPr>
      </w:pPr>
    </w:p>
    <w:p w:rsidR="00FD3AE0" w:rsidRDefault="00C732AF">
      <w:pPr>
        <w:widowControl w:val="0"/>
        <w:autoSpaceDE w:val="0"/>
        <w:autoSpaceDN w:val="0"/>
        <w:adjustRightInd w:val="0"/>
        <w:spacing w:after="0" w:line="239" w:lineRule="auto"/>
        <w:ind w:left="680"/>
        <w:rPr>
          <w:rFonts w:ascii="Times New Roman" w:hAnsi="Times New Roman" w:cs="Times New Roman"/>
          <w:sz w:val="24"/>
          <w:szCs w:val="24"/>
        </w:rPr>
      </w:pPr>
      <w:r>
        <w:rPr>
          <w:rFonts w:ascii="Times New Roman" w:hAnsi="Times New Roman" w:cs="Times New Roman"/>
          <w:b/>
          <w:bCs/>
          <w:sz w:val="28"/>
          <w:szCs w:val="28"/>
        </w:rPr>
        <w:t>Познавательные УУД</w:t>
      </w:r>
    </w:p>
    <w:p w:rsidR="00FD3AE0" w:rsidRDefault="00FD3AE0">
      <w:pPr>
        <w:widowControl w:val="0"/>
        <w:autoSpaceDE w:val="0"/>
        <w:autoSpaceDN w:val="0"/>
        <w:adjustRightInd w:val="0"/>
        <w:spacing w:after="0" w:line="1"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520"/>
        <w:gridCol w:w="620"/>
        <w:gridCol w:w="760"/>
        <w:gridCol w:w="400"/>
        <w:gridCol w:w="760"/>
        <w:gridCol w:w="720"/>
        <w:gridCol w:w="720"/>
        <w:gridCol w:w="700"/>
        <w:gridCol w:w="720"/>
        <w:gridCol w:w="700"/>
        <w:gridCol w:w="740"/>
        <w:gridCol w:w="1180"/>
        <w:gridCol w:w="1400"/>
      </w:tblGrid>
      <w:tr w:rsidR="00FD3AE0">
        <w:trPr>
          <w:trHeight w:val="263"/>
        </w:trPr>
        <w:tc>
          <w:tcPr>
            <w:tcW w:w="520" w:type="dxa"/>
            <w:tcBorders>
              <w:top w:val="single" w:sz="8" w:space="0" w:color="auto"/>
              <w:left w:val="single" w:sz="8" w:space="0" w:color="auto"/>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380" w:type="dxa"/>
            <w:gridSpan w:val="2"/>
            <w:tcBorders>
              <w:top w:val="single" w:sz="8" w:space="0" w:color="auto"/>
              <w:left w:val="nil"/>
              <w:bottom w:val="nil"/>
              <w:right w:val="nil"/>
            </w:tcBorders>
            <w:vAlign w:val="bottom"/>
          </w:tcPr>
          <w:p w:rsidR="00FD3AE0" w:rsidRDefault="00C732AF">
            <w:pPr>
              <w:widowControl w:val="0"/>
              <w:autoSpaceDE w:val="0"/>
              <w:autoSpaceDN w:val="0"/>
              <w:adjustRightInd w:val="0"/>
              <w:spacing w:after="0" w:line="262" w:lineRule="exact"/>
              <w:ind w:left="300"/>
              <w:rPr>
                <w:rFonts w:ascii="Times New Roman" w:hAnsi="Times New Roman" w:cs="Times New Roman"/>
                <w:sz w:val="24"/>
                <w:szCs w:val="24"/>
              </w:rPr>
            </w:pPr>
            <w:r>
              <w:rPr>
                <w:rFonts w:ascii="Times New Roman" w:hAnsi="Times New Roman" w:cs="Times New Roman"/>
                <w:b/>
                <w:bCs/>
                <w:sz w:val="24"/>
                <w:szCs w:val="24"/>
              </w:rPr>
              <w:t>Класс</w:t>
            </w:r>
          </w:p>
        </w:tc>
        <w:tc>
          <w:tcPr>
            <w:tcW w:w="400" w:type="dxa"/>
            <w:tcBorders>
              <w:top w:val="single" w:sz="8" w:space="0" w:color="auto"/>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60" w:type="dxa"/>
            <w:tcBorders>
              <w:top w:val="single" w:sz="8" w:space="0" w:color="auto"/>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440" w:type="dxa"/>
            <w:gridSpan w:val="2"/>
            <w:tcBorders>
              <w:top w:val="single" w:sz="8" w:space="0" w:color="auto"/>
              <w:left w:val="nil"/>
              <w:bottom w:val="nil"/>
              <w:right w:val="single" w:sz="8" w:space="0" w:color="auto"/>
            </w:tcBorders>
            <w:vAlign w:val="bottom"/>
          </w:tcPr>
          <w:p w:rsidR="00FD3AE0" w:rsidRDefault="00C732AF">
            <w:pPr>
              <w:widowControl w:val="0"/>
              <w:autoSpaceDE w:val="0"/>
              <w:autoSpaceDN w:val="0"/>
              <w:adjustRightInd w:val="0"/>
              <w:spacing w:after="0" w:line="262" w:lineRule="exact"/>
              <w:ind w:right="560"/>
              <w:jc w:val="right"/>
              <w:rPr>
                <w:rFonts w:ascii="Times New Roman" w:hAnsi="Times New Roman" w:cs="Times New Roman"/>
                <w:sz w:val="24"/>
                <w:szCs w:val="24"/>
              </w:rPr>
            </w:pPr>
            <w:r>
              <w:rPr>
                <w:rFonts w:ascii="Times New Roman" w:hAnsi="Times New Roman" w:cs="Times New Roman"/>
                <w:b/>
                <w:bCs/>
                <w:sz w:val="24"/>
                <w:szCs w:val="24"/>
              </w:rPr>
              <w:t>1</w:t>
            </w:r>
          </w:p>
        </w:tc>
        <w:tc>
          <w:tcPr>
            <w:tcW w:w="1420" w:type="dxa"/>
            <w:gridSpan w:val="2"/>
            <w:tcBorders>
              <w:top w:val="single" w:sz="8" w:space="0" w:color="auto"/>
              <w:left w:val="nil"/>
              <w:bottom w:val="nil"/>
              <w:right w:val="single" w:sz="8" w:space="0" w:color="auto"/>
            </w:tcBorders>
            <w:vAlign w:val="bottom"/>
          </w:tcPr>
          <w:p w:rsidR="00FD3AE0" w:rsidRDefault="00C732AF">
            <w:pPr>
              <w:widowControl w:val="0"/>
              <w:autoSpaceDE w:val="0"/>
              <w:autoSpaceDN w:val="0"/>
              <w:adjustRightInd w:val="0"/>
              <w:spacing w:after="0" w:line="262" w:lineRule="exact"/>
              <w:ind w:right="560"/>
              <w:jc w:val="right"/>
              <w:rPr>
                <w:rFonts w:ascii="Times New Roman" w:hAnsi="Times New Roman" w:cs="Times New Roman"/>
                <w:sz w:val="24"/>
                <w:szCs w:val="24"/>
              </w:rPr>
            </w:pPr>
            <w:r>
              <w:rPr>
                <w:rFonts w:ascii="Times New Roman" w:hAnsi="Times New Roman" w:cs="Times New Roman"/>
                <w:b/>
                <w:bCs/>
                <w:sz w:val="24"/>
                <w:szCs w:val="24"/>
              </w:rPr>
              <w:t>2</w:t>
            </w:r>
          </w:p>
        </w:tc>
        <w:tc>
          <w:tcPr>
            <w:tcW w:w="1440" w:type="dxa"/>
            <w:gridSpan w:val="2"/>
            <w:tcBorders>
              <w:top w:val="single" w:sz="8" w:space="0" w:color="auto"/>
              <w:left w:val="nil"/>
              <w:bottom w:val="nil"/>
              <w:right w:val="single" w:sz="8" w:space="0" w:color="auto"/>
            </w:tcBorders>
            <w:vAlign w:val="bottom"/>
          </w:tcPr>
          <w:p w:rsidR="00FD3AE0" w:rsidRDefault="00C732AF">
            <w:pPr>
              <w:widowControl w:val="0"/>
              <w:autoSpaceDE w:val="0"/>
              <w:autoSpaceDN w:val="0"/>
              <w:adjustRightInd w:val="0"/>
              <w:spacing w:after="0" w:line="262" w:lineRule="exact"/>
              <w:ind w:right="560"/>
              <w:jc w:val="right"/>
              <w:rPr>
                <w:rFonts w:ascii="Times New Roman" w:hAnsi="Times New Roman" w:cs="Times New Roman"/>
                <w:sz w:val="24"/>
                <w:szCs w:val="24"/>
              </w:rPr>
            </w:pPr>
            <w:r>
              <w:rPr>
                <w:rFonts w:ascii="Times New Roman" w:hAnsi="Times New Roman" w:cs="Times New Roman"/>
                <w:b/>
                <w:bCs/>
                <w:sz w:val="24"/>
                <w:szCs w:val="24"/>
              </w:rPr>
              <w:t>3</w:t>
            </w:r>
          </w:p>
        </w:tc>
        <w:tc>
          <w:tcPr>
            <w:tcW w:w="1180" w:type="dxa"/>
            <w:tcBorders>
              <w:top w:val="single" w:sz="8" w:space="0" w:color="auto"/>
              <w:left w:val="nil"/>
              <w:bottom w:val="nil"/>
              <w:right w:val="single" w:sz="8" w:space="0" w:color="auto"/>
            </w:tcBorders>
            <w:vAlign w:val="bottom"/>
          </w:tcPr>
          <w:p w:rsidR="00FD3AE0" w:rsidRDefault="00C732AF">
            <w:pPr>
              <w:widowControl w:val="0"/>
              <w:autoSpaceDE w:val="0"/>
              <w:autoSpaceDN w:val="0"/>
              <w:adjustRightInd w:val="0"/>
              <w:spacing w:after="0" w:line="262" w:lineRule="exact"/>
              <w:ind w:right="420"/>
              <w:jc w:val="right"/>
              <w:rPr>
                <w:rFonts w:ascii="Times New Roman" w:hAnsi="Times New Roman" w:cs="Times New Roman"/>
                <w:sz w:val="24"/>
                <w:szCs w:val="24"/>
              </w:rPr>
            </w:pPr>
            <w:r>
              <w:rPr>
                <w:rFonts w:ascii="Times New Roman" w:hAnsi="Times New Roman" w:cs="Times New Roman"/>
                <w:b/>
                <w:bCs/>
                <w:sz w:val="24"/>
                <w:szCs w:val="24"/>
              </w:rPr>
              <w:t>4</w:t>
            </w:r>
          </w:p>
        </w:tc>
        <w:tc>
          <w:tcPr>
            <w:tcW w:w="1400" w:type="dxa"/>
            <w:tcBorders>
              <w:top w:val="single" w:sz="8" w:space="0" w:color="auto"/>
              <w:left w:val="nil"/>
              <w:bottom w:val="nil"/>
              <w:right w:val="single" w:sz="8" w:space="0" w:color="auto"/>
            </w:tcBorders>
            <w:vAlign w:val="bottom"/>
          </w:tcPr>
          <w:p w:rsidR="00FD3AE0" w:rsidRDefault="00C732AF">
            <w:pPr>
              <w:widowControl w:val="0"/>
              <w:autoSpaceDE w:val="0"/>
              <w:autoSpaceDN w:val="0"/>
              <w:adjustRightInd w:val="0"/>
              <w:spacing w:after="0" w:line="262" w:lineRule="exact"/>
              <w:jc w:val="center"/>
              <w:rPr>
                <w:rFonts w:ascii="Times New Roman" w:hAnsi="Times New Roman" w:cs="Times New Roman"/>
                <w:sz w:val="24"/>
                <w:szCs w:val="24"/>
              </w:rPr>
            </w:pPr>
            <w:r>
              <w:rPr>
                <w:rFonts w:ascii="Times New Roman" w:hAnsi="Times New Roman" w:cs="Times New Roman"/>
                <w:b/>
                <w:bCs/>
                <w:sz w:val="24"/>
                <w:szCs w:val="24"/>
              </w:rPr>
              <w:t>Средний</w:t>
            </w:r>
          </w:p>
        </w:tc>
      </w:tr>
      <w:tr w:rsidR="00FD3AE0">
        <w:trPr>
          <w:trHeight w:val="279"/>
        </w:trPr>
        <w:tc>
          <w:tcPr>
            <w:tcW w:w="520" w:type="dxa"/>
            <w:tcBorders>
              <w:top w:val="nil"/>
              <w:left w:val="single" w:sz="8" w:space="0" w:color="auto"/>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8"/>
                <w:sz w:val="24"/>
                <w:szCs w:val="24"/>
              </w:rPr>
              <w:t>балл</w:t>
            </w:r>
          </w:p>
        </w:tc>
      </w:tr>
      <w:tr w:rsidR="00FD3AE0">
        <w:trPr>
          <w:trHeight w:val="266"/>
        </w:trPr>
        <w:tc>
          <w:tcPr>
            <w:tcW w:w="520" w:type="dxa"/>
            <w:tcBorders>
              <w:top w:val="nil"/>
              <w:left w:val="single" w:sz="8" w:space="0" w:color="auto"/>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62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6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2" w:lineRule="exact"/>
              <w:ind w:left="100"/>
              <w:rPr>
                <w:rFonts w:ascii="Times New Roman" w:hAnsi="Times New Roman" w:cs="Times New Roman"/>
                <w:sz w:val="24"/>
                <w:szCs w:val="24"/>
              </w:rPr>
            </w:pPr>
            <w:r>
              <w:rPr>
                <w:rFonts w:ascii="Times New Roman" w:hAnsi="Times New Roman" w:cs="Times New Roman"/>
                <w:b/>
                <w:bCs/>
                <w:sz w:val="24"/>
                <w:szCs w:val="24"/>
              </w:rPr>
              <w:t>дек.</w:t>
            </w:r>
          </w:p>
        </w:tc>
        <w:tc>
          <w:tcPr>
            <w:tcW w:w="7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2" w:lineRule="exact"/>
              <w:ind w:right="80"/>
              <w:jc w:val="right"/>
              <w:rPr>
                <w:rFonts w:ascii="Times New Roman" w:hAnsi="Times New Roman" w:cs="Times New Roman"/>
                <w:sz w:val="24"/>
                <w:szCs w:val="24"/>
              </w:rPr>
            </w:pPr>
            <w:r>
              <w:rPr>
                <w:rFonts w:ascii="Times New Roman" w:hAnsi="Times New Roman" w:cs="Times New Roman"/>
                <w:b/>
                <w:bCs/>
                <w:sz w:val="24"/>
                <w:szCs w:val="24"/>
              </w:rPr>
              <w:t>май</w:t>
            </w:r>
          </w:p>
        </w:tc>
        <w:tc>
          <w:tcPr>
            <w:tcW w:w="70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2" w:lineRule="exact"/>
              <w:ind w:left="80"/>
              <w:rPr>
                <w:rFonts w:ascii="Times New Roman" w:hAnsi="Times New Roman" w:cs="Times New Roman"/>
                <w:sz w:val="24"/>
                <w:szCs w:val="24"/>
              </w:rPr>
            </w:pPr>
            <w:r>
              <w:rPr>
                <w:rFonts w:ascii="Times New Roman" w:hAnsi="Times New Roman" w:cs="Times New Roman"/>
                <w:b/>
                <w:bCs/>
                <w:sz w:val="24"/>
                <w:szCs w:val="24"/>
              </w:rPr>
              <w:t>дек.</w:t>
            </w:r>
          </w:p>
        </w:tc>
        <w:tc>
          <w:tcPr>
            <w:tcW w:w="7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2" w:lineRule="exact"/>
              <w:ind w:right="80"/>
              <w:jc w:val="right"/>
              <w:rPr>
                <w:rFonts w:ascii="Times New Roman" w:hAnsi="Times New Roman" w:cs="Times New Roman"/>
                <w:sz w:val="24"/>
                <w:szCs w:val="24"/>
              </w:rPr>
            </w:pPr>
            <w:r>
              <w:rPr>
                <w:rFonts w:ascii="Times New Roman" w:hAnsi="Times New Roman" w:cs="Times New Roman"/>
                <w:b/>
                <w:bCs/>
                <w:sz w:val="24"/>
                <w:szCs w:val="24"/>
              </w:rPr>
              <w:t>май</w:t>
            </w:r>
          </w:p>
        </w:tc>
        <w:tc>
          <w:tcPr>
            <w:tcW w:w="70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2" w:lineRule="exact"/>
              <w:ind w:left="80"/>
              <w:rPr>
                <w:rFonts w:ascii="Times New Roman" w:hAnsi="Times New Roman" w:cs="Times New Roman"/>
                <w:sz w:val="24"/>
                <w:szCs w:val="24"/>
              </w:rPr>
            </w:pPr>
            <w:r>
              <w:rPr>
                <w:rFonts w:ascii="Times New Roman" w:hAnsi="Times New Roman" w:cs="Times New Roman"/>
                <w:b/>
                <w:bCs/>
                <w:sz w:val="24"/>
                <w:szCs w:val="24"/>
              </w:rPr>
              <w:t>дек.</w:t>
            </w:r>
          </w:p>
        </w:tc>
        <w:tc>
          <w:tcPr>
            <w:tcW w:w="74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2" w:lineRule="exact"/>
              <w:ind w:right="100"/>
              <w:jc w:val="right"/>
              <w:rPr>
                <w:rFonts w:ascii="Times New Roman" w:hAnsi="Times New Roman" w:cs="Times New Roman"/>
                <w:sz w:val="24"/>
                <w:szCs w:val="24"/>
              </w:rPr>
            </w:pPr>
            <w:r>
              <w:rPr>
                <w:rFonts w:ascii="Times New Roman" w:hAnsi="Times New Roman" w:cs="Times New Roman"/>
                <w:b/>
                <w:bCs/>
                <w:sz w:val="24"/>
                <w:szCs w:val="24"/>
              </w:rPr>
              <w:t>май</w:t>
            </w:r>
          </w:p>
        </w:tc>
        <w:tc>
          <w:tcPr>
            <w:tcW w:w="118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2" w:lineRule="exact"/>
              <w:jc w:val="center"/>
              <w:rPr>
                <w:rFonts w:ascii="Times New Roman" w:hAnsi="Times New Roman" w:cs="Times New Roman"/>
                <w:sz w:val="24"/>
                <w:szCs w:val="24"/>
              </w:rPr>
            </w:pPr>
            <w:r>
              <w:rPr>
                <w:rFonts w:ascii="Times New Roman" w:hAnsi="Times New Roman" w:cs="Times New Roman"/>
                <w:b/>
                <w:bCs/>
                <w:w w:val="98"/>
                <w:sz w:val="24"/>
                <w:szCs w:val="24"/>
              </w:rPr>
              <w:t>дек.</w:t>
            </w:r>
          </w:p>
        </w:tc>
        <w:tc>
          <w:tcPr>
            <w:tcW w:w="140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2" w:lineRule="exact"/>
              <w:jc w:val="center"/>
              <w:rPr>
                <w:rFonts w:ascii="Times New Roman" w:hAnsi="Times New Roman" w:cs="Times New Roman"/>
                <w:sz w:val="24"/>
                <w:szCs w:val="24"/>
              </w:rPr>
            </w:pPr>
            <w:r>
              <w:rPr>
                <w:rFonts w:ascii="Times New Roman" w:hAnsi="Times New Roman" w:cs="Times New Roman"/>
                <w:b/>
                <w:bCs/>
                <w:w w:val="99"/>
                <w:sz w:val="24"/>
                <w:szCs w:val="24"/>
              </w:rPr>
              <w:t>май</w:t>
            </w:r>
          </w:p>
        </w:tc>
      </w:tr>
      <w:tr w:rsidR="00FD3AE0">
        <w:trPr>
          <w:trHeight w:val="261"/>
        </w:trPr>
        <w:tc>
          <w:tcPr>
            <w:tcW w:w="1140" w:type="dxa"/>
            <w:gridSpan w:val="2"/>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Умение</w:t>
            </w:r>
          </w:p>
        </w:tc>
        <w:tc>
          <w:tcPr>
            <w:tcW w:w="7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40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ind w:right="220"/>
              <w:jc w:val="right"/>
              <w:rPr>
                <w:rFonts w:ascii="Times New Roman" w:hAnsi="Times New Roman" w:cs="Times New Roman"/>
                <w:sz w:val="24"/>
                <w:szCs w:val="24"/>
              </w:rPr>
            </w:pPr>
            <w:r>
              <w:rPr>
                <w:rFonts w:ascii="Times New Roman" w:hAnsi="Times New Roman" w:cs="Times New Roman"/>
                <w:sz w:val="24"/>
                <w:szCs w:val="24"/>
              </w:rPr>
              <w:t>0</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r>
      <w:tr w:rsidR="00FD3AE0">
        <w:trPr>
          <w:trHeight w:val="266"/>
        </w:trPr>
        <w:tc>
          <w:tcPr>
            <w:tcW w:w="1900" w:type="dxa"/>
            <w:gridSpan w:val="3"/>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55" w:lineRule="exact"/>
              <w:ind w:left="120"/>
              <w:rPr>
                <w:rFonts w:ascii="Times New Roman" w:hAnsi="Times New Roman" w:cs="Times New Roman"/>
                <w:sz w:val="24"/>
                <w:szCs w:val="24"/>
              </w:rPr>
            </w:pPr>
            <w:r>
              <w:rPr>
                <w:rFonts w:ascii="Times New Roman" w:hAnsi="Times New Roman" w:cs="Times New Roman"/>
                <w:sz w:val="24"/>
                <w:szCs w:val="24"/>
              </w:rPr>
              <w:t>ориентироваться</w:t>
            </w:r>
          </w:p>
        </w:tc>
        <w:tc>
          <w:tcPr>
            <w:tcW w:w="40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55" w:lineRule="exact"/>
              <w:jc w:val="right"/>
              <w:rPr>
                <w:rFonts w:ascii="Times New Roman" w:hAnsi="Times New Roman" w:cs="Times New Roman"/>
                <w:sz w:val="24"/>
                <w:szCs w:val="24"/>
              </w:rPr>
            </w:pPr>
            <w:r>
              <w:rPr>
                <w:rFonts w:ascii="Times New Roman" w:hAnsi="Times New Roman" w:cs="Times New Roman"/>
                <w:sz w:val="24"/>
                <w:szCs w:val="24"/>
              </w:rPr>
              <w:t>в</w:t>
            </w: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4" w:lineRule="exact"/>
              <w:ind w:right="220"/>
              <w:jc w:val="right"/>
              <w:rPr>
                <w:rFonts w:ascii="Times New Roman" w:hAnsi="Times New Roman" w:cs="Times New Roman"/>
                <w:sz w:val="24"/>
                <w:szCs w:val="24"/>
              </w:rPr>
            </w:pPr>
            <w:r>
              <w:rPr>
                <w:rFonts w:ascii="Times New Roman" w:hAnsi="Times New Roman" w:cs="Times New Roman"/>
                <w:sz w:val="24"/>
                <w:szCs w:val="24"/>
              </w:rPr>
              <w:t>1</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trPr>
          <w:trHeight w:val="271"/>
        </w:trPr>
        <w:tc>
          <w:tcPr>
            <w:tcW w:w="1140" w:type="dxa"/>
            <w:gridSpan w:val="2"/>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46" w:lineRule="exact"/>
              <w:ind w:left="120"/>
              <w:rPr>
                <w:rFonts w:ascii="Times New Roman" w:hAnsi="Times New Roman" w:cs="Times New Roman"/>
                <w:sz w:val="24"/>
                <w:szCs w:val="24"/>
              </w:rPr>
            </w:pPr>
            <w:r>
              <w:rPr>
                <w:rFonts w:ascii="Times New Roman" w:hAnsi="Times New Roman" w:cs="Times New Roman"/>
                <w:sz w:val="24"/>
                <w:szCs w:val="24"/>
              </w:rPr>
              <w:t>учебнике</w:t>
            </w:r>
          </w:p>
        </w:tc>
        <w:tc>
          <w:tcPr>
            <w:tcW w:w="7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40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6" w:lineRule="exact"/>
              <w:ind w:right="220"/>
              <w:jc w:val="right"/>
              <w:rPr>
                <w:rFonts w:ascii="Times New Roman" w:hAnsi="Times New Roman" w:cs="Times New Roman"/>
                <w:sz w:val="24"/>
                <w:szCs w:val="24"/>
              </w:rPr>
            </w:pPr>
            <w:r>
              <w:rPr>
                <w:rFonts w:ascii="Times New Roman" w:hAnsi="Times New Roman" w:cs="Times New Roman"/>
                <w:sz w:val="24"/>
                <w:szCs w:val="24"/>
              </w:rPr>
              <w:t>2</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trPr>
          <w:trHeight w:val="266"/>
        </w:trPr>
        <w:tc>
          <w:tcPr>
            <w:tcW w:w="520" w:type="dxa"/>
            <w:tcBorders>
              <w:top w:val="nil"/>
              <w:left w:val="single" w:sz="8" w:space="0" w:color="auto"/>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62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6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ind w:right="220"/>
              <w:jc w:val="right"/>
              <w:rPr>
                <w:rFonts w:ascii="Times New Roman" w:hAnsi="Times New Roman" w:cs="Times New Roman"/>
                <w:sz w:val="24"/>
                <w:szCs w:val="24"/>
              </w:rPr>
            </w:pPr>
            <w:r>
              <w:rPr>
                <w:rFonts w:ascii="Times New Roman" w:hAnsi="Times New Roman" w:cs="Times New Roman"/>
                <w:sz w:val="24"/>
                <w:szCs w:val="24"/>
              </w:rPr>
              <w:t>3</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trPr>
          <w:trHeight w:val="261"/>
        </w:trPr>
        <w:tc>
          <w:tcPr>
            <w:tcW w:w="2300" w:type="dxa"/>
            <w:gridSpan w:val="4"/>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Умение  сравнивать</w:t>
            </w: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ind w:right="220"/>
              <w:jc w:val="right"/>
              <w:rPr>
                <w:rFonts w:ascii="Times New Roman" w:hAnsi="Times New Roman" w:cs="Times New Roman"/>
                <w:sz w:val="24"/>
                <w:szCs w:val="24"/>
              </w:rPr>
            </w:pPr>
            <w:r>
              <w:rPr>
                <w:rFonts w:ascii="Times New Roman" w:hAnsi="Times New Roman" w:cs="Times New Roman"/>
                <w:sz w:val="24"/>
                <w:szCs w:val="24"/>
              </w:rPr>
              <w:t>0</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r>
      <w:tr w:rsidR="00FD3AE0">
        <w:trPr>
          <w:trHeight w:val="266"/>
        </w:trPr>
        <w:tc>
          <w:tcPr>
            <w:tcW w:w="520" w:type="dxa"/>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55" w:lineRule="exact"/>
              <w:ind w:left="120"/>
              <w:rPr>
                <w:rFonts w:ascii="Times New Roman" w:hAnsi="Times New Roman" w:cs="Times New Roman"/>
                <w:sz w:val="24"/>
                <w:szCs w:val="24"/>
              </w:rPr>
            </w:pPr>
            <w:r>
              <w:rPr>
                <w:rFonts w:ascii="Times New Roman" w:hAnsi="Times New Roman" w:cs="Times New Roman"/>
                <w:sz w:val="24"/>
                <w:szCs w:val="24"/>
              </w:rPr>
              <w:t>и</w:t>
            </w:r>
          </w:p>
        </w:tc>
        <w:tc>
          <w:tcPr>
            <w:tcW w:w="1780" w:type="dxa"/>
            <w:gridSpan w:val="3"/>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55" w:lineRule="exact"/>
              <w:jc w:val="right"/>
              <w:rPr>
                <w:rFonts w:ascii="Times New Roman" w:hAnsi="Times New Roman" w:cs="Times New Roman"/>
                <w:sz w:val="24"/>
                <w:szCs w:val="24"/>
              </w:rPr>
            </w:pPr>
            <w:r>
              <w:rPr>
                <w:rFonts w:ascii="Times New Roman" w:hAnsi="Times New Roman" w:cs="Times New Roman"/>
                <w:sz w:val="24"/>
                <w:szCs w:val="24"/>
              </w:rPr>
              <w:t>группировать</w:t>
            </w: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4" w:lineRule="exact"/>
              <w:ind w:right="220"/>
              <w:jc w:val="right"/>
              <w:rPr>
                <w:rFonts w:ascii="Times New Roman" w:hAnsi="Times New Roman" w:cs="Times New Roman"/>
                <w:sz w:val="24"/>
                <w:szCs w:val="24"/>
              </w:rPr>
            </w:pPr>
            <w:r>
              <w:rPr>
                <w:rFonts w:ascii="Times New Roman" w:hAnsi="Times New Roman" w:cs="Times New Roman"/>
                <w:sz w:val="24"/>
                <w:szCs w:val="24"/>
              </w:rPr>
              <w:t>1</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trPr>
          <w:trHeight w:val="273"/>
        </w:trPr>
        <w:tc>
          <w:tcPr>
            <w:tcW w:w="1140" w:type="dxa"/>
            <w:gridSpan w:val="2"/>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46" w:lineRule="exact"/>
              <w:ind w:left="120"/>
              <w:rPr>
                <w:rFonts w:ascii="Times New Roman" w:hAnsi="Times New Roman" w:cs="Times New Roman"/>
                <w:sz w:val="24"/>
                <w:szCs w:val="24"/>
              </w:rPr>
            </w:pPr>
            <w:r>
              <w:rPr>
                <w:rFonts w:ascii="Times New Roman" w:hAnsi="Times New Roman" w:cs="Times New Roman"/>
                <w:w w:val="99"/>
                <w:sz w:val="24"/>
                <w:szCs w:val="24"/>
              </w:rPr>
              <w:t>предметы</w:t>
            </w:r>
          </w:p>
        </w:tc>
        <w:tc>
          <w:tcPr>
            <w:tcW w:w="7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40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8" w:lineRule="exact"/>
              <w:ind w:right="220"/>
              <w:jc w:val="right"/>
              <w:rPr>
                <w:rFonts w:ascii="Times New Roman" w:hAnsi="Times New Roman" w:cs="Times New Roman"/>
                <w:sz w:val="24"/>
                <w:szCs w:val="24"/>
              </w:rPr>
            </w:pPr>
            <w:r>
              <w:rPr>
                <w:rFonts w:ascii="Times New Roman" w:hAnsi="Times New Roman" w:cs="Times New Roman"/>
                <w:sz w:val="24"/>
                <w:szCs w:val="24"/>
              </w:rPr>
              <w:t>2</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trPr>
          <w:trHeight w:val="266"/>
        </w:trPr>
        <w:tc>
          <w:tcPr>
            <w:tcW w:w="520" w:type="dxa"/>
            <w:tcBorders>
              <w:top w:val="nil"/>
              <w:left w:val="single" w:sz="8" w:space="0" w:color="auto"/>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62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6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ind w:right="220"/>
              <w:jc w:val="right"/>
              <w:rPr>
                <w:rFonts w:ascii="Times New Roman" w:hAnsi="Times New Roman" w:cs="Times New Roman"/>
                <w:sz w:val="24"/>
                <w:szCs w:val="24"/>
              </w:rPr>
            </w:pPr>
            <w:r>
              <w:rPr>
                <w:rFonts w:ascii="Times New Roman" w:hAnsi="Times New Roman" w:cs="Times New Roman"/>
                <w:sz w:val="24"/>
                <w:szCs w:val="24"/>
              </w:rPr>
              <w:t>3</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trPr>
          <w:trHeight w:val="261"/>
        </w:trPr>
        <w:tc>
          <w:tcPr>
            <w:tcW w:w="1140" w:type="dxa"/>
            <w:gridSpan w:val="2"/>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Умение</w:t>
            </w:r>
          </w:p>
        </w:tc>
        <w:tc>
          <w:tcPr>
            <w:tcW w:w="1160"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0" w:lineRule="exact"/>
              <w:jc w:val="right"/>
              <w:rPr>
                <w:rFonts w:ascii="Times New Roman" w:hAnsi="Times New Roman" w:cs="Times New Roman"/>
                <w:sz w:val="24"/>
                <w:szCs w:val="24"/>
              </w:rPr>
            </w:pPr>
            <w:r>
              <w:rPr>
                <w:rFonts w:ascii="Times New Roman" w:hAnsi="Times New Roman" w:cs="Times New Roman"/>
                <w:sz w:val="24"/>
                <w:szCs w:val="24"/>
              </w:rPr>
              <w:t>извлекать</w:t>
            </w: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ind w:right="220"/>
              <w:jc w:val="right"/>
              <w:rPr>
                <w:rFonts w:ascii="Times New Roman" w:hAnsi="Times New Roman" w:cs="Times New Roman"/>
                <w:sz w:val="24"/>
                <w:szCs w:val="24"/>
              </w:rPr>
            </w:pPr>
            <w:r>
              <w:rPr>
                <w:rFonts w:ascii="Times New Roman" w:hAnsi="Times New Roman" w:cs="Times New Roman"/>
                <w:sz w:val="24"/>
                <w:szCs w:val="24"/>
              </w:rPr>
              <w:t>0</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r>
      <w:tr w:rsidR="00FD3AE0">
        <w:trPr>
          <w:trHeight w:val="266"/>
        </w:trPr>
        <w:tc>
          <w:tcPr>
            <w:tcW w:w="1900" w:type="dxa"/>
            <w:gridSpan w:val="3"/>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55" w:lineRule="exact"/>
              <w:ind w:left="120"/>
              <w:rPr>
                <w:rFonts w:ascii="Times New Roman" w:hAnsi="Times New Roman" w:cs="Times New Roman"/>
                <w:sz w:val="24"/>
                <w:szCs w:val="24"/>
              </w:rPr>
            </w:pPr>
            <w:r>
              <w:rPr>
                <w:rFonts w:ascii="Times New Roman" w:hAnsi="Times New Roman" w:cs="Times New Roman"/>
                <w:sz w:val="24"/>
                <w:szCs w:val="24"/>
              </w:rPr>
              <w:lastRenderedPageBreak/>
              <w:t>информацию</w:t>
            </w:r>
          </w:p>
        </w:tc>
        <w:tc>
          <w:tcPr>
            <w:tcW w:w="40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55" w:lineRule="exact"/>
              <w:jc w:val="right"/>
              <w:rPr>
                <w:rFonts w:ascii="Times New Roman" w:hAnsi="Times New Roman" w:cs="Times New Roman"/>
                <w:sz w:val="24"/>
                <w:szCs w:val="24"/>
              </w:rPr>
            </w:pPr>
            <w:r>
              <w:rPr>
                <w:rFonts w:ascii="Times New Roman" w:hAnsi="Times New Roman" w:cs="Times New Roman"/>
                <w:sz w:val="24"/>
                <w:szCs w:val="24"/>
              </w:rPr>
              <w:t>из</w:t>
            </w: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4" w:lineRule="exact"/>
              <w:ind w:right="220"/>
              <w:jc w:val="right"/>
              <w:rPr>
                <w:rFonts w:ascii="Times New Roman" w:hAnsi="Times New Roman" w:cs="Times New Roman"/>
                <w:sz w:val="24"/>
                <w:szCs w:val="24"/>
              </w:rPr>
            </w:pPr>
            <w:r>
              <w:rPr>
                <w:rFonts w:ascii="Times New Roman" w:hAnsi="Times New Roman" w:cs="Times New Roman"/>
                <w:sz w:val="24"/>
                <w:szCs w:val="24"/>
              </w:rPr>
              <w:t>1</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trPr>
          <w:trHeight w:val="271"/>
        </w:trPr>
        <w:tc>
          <w:tcPr>
            <w:tcW w:w="2300" w:type="dxa"/>
            <w:gridSpan w:val="4"/>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46" w:lineRule="exact"/>
              <w:ind w:left="120"/>
              <w:rPr>
                <w:rFonts w:ascii="Times New Roman" w:hAnsi="Times New Roman" w:cs="Times New Roman"/>
                <w:sz w:val="24"/>
                <w:szCs w:val="24"/>
              </w:rPr>
            </w:pPr>
            <w:r>
              <w:rPr>
                <w:rFonts w:ascii="Times New Roman" w:hAnsi="Times New Roman" w:cs="Times New Roman"/>
                <w:sz w:val="24"/>
                <w:szCs w:val="24"/>
              </w:rPr>
              <w:t>сюжетного рисунка</w:t>
            </w: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4" w:lineRule="exact"/>
              <w:ind w:right="220"/>
              <w:jc w:val="right"/>
              <w:rPr>
                <w:rFonts w:ascii="Times New Roman" w:hAnsi="Times New Roman" w:cs="Times New Roman"/>
                <w:sz w:val="24"/>
                <w:szCs w:val="24"/>
              </w:rPr>
            </w:pPr>
            <w:r>
              <w:rPr>
                <w:rFonts w:ascii="Times New Roman" w:hAnsi="Times New Roman" w:cs="Times New Roman"/>
                <w:sz w:val="24"/>
                <w:szCs w:val="24"/>
              </w:rPr>
              <w:t>2</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trPr>
          <w:trHeight w:val="266"/>
        </w:trPr>
        <w:tc>
          <w:tcPr>
            <w:tcW w:w="520" w:type="dxa"/>
            <w:tcBorders>
              <w:top w:val="nil"/>
              <w:left w:val="single" w:sz="8" w:space="0" w:color="auto"/>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62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6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ind w:right="220"/>
              <w:jc w:val="right"/>
              <w:rPr>
                <w:rFonts w:ascii="Times New Roman" w:hAnsi="Times New Roman" w:cs="Times New Roman"/>
                <w:sz w:val="24"/>
                <w:szCs w:val="24"/>
              </w:rPr>
            </w:pPr>
            <w:r>
              <w:rPr>
                <w:rFonts w:ascii="Times New Roman" w:hAnsi="Times New Roman" w:cs="Times New Roman"/>
                <w:sz w:val="24"/>
                <w:szCs w:val="24"/>
              </w:rPr>
              <w:t>3</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trPr>
          <w:trHeight w:val="264"/>
        </w:trPr>
        <w:tc>
          <w:tcPr>
            <w:tcW w:w="2300" w:type="dxa"/>
            <w:gridSpan w:val="4"/>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63" w:lineRule="exact"/>
              <w:ind w:left="120"/>
              <w:rPr>
                <w:rFonts w:ascii="Times New Roman" w:hAnsi="Times New Roman" w:cs="Times New Roman"/>
                <w:sz w:val="24"/>
                <w:szCs w:val="24"/>
              </w:rPr>
            </w:pPr>
            <w:r>
              <w:rPr>
                <w:rFonts w:ascii="Times New Roman" w:hAnsi="Times New Roman" w:cs="Times New Roman"/>
                <w:sz w:val="24"/>
                <w:szCs w:val="24"/>
              </w:rPr>
              <w:t>Умение переводить</w:t>
            </w: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3" w:lineRule="exact"/>
              <w:ind w:right="220"/>
              <w:jc w:val="right"/>
              <w:rPr>
                <w:rFonts w:ascii="Times New Roman" w:hAnsi="Times New Roman" w:cs="Times New Roman"/>
                <w:sz w:val="24"/>
                <w:szCs w:val="24"/>
              </w:rPr>
            </w:pPr>
            <w:r>
              <w:rPr>
                <w:rFonts w:ascii="Times New Roman" w:hAnsi="Times New Roman" w:cs="Times New Roman"/>
                <w:sz w:val="24"/>
                <w:szCs w:val="24"/>
              </w:rPr>
              <w:t>0</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r>
      <w:tr w:rsidR="00FD3AE0">
        <w:trPr>
          <w:trHeight w:val="266"/>
        </w:trPr>
        <w:tc>
          <w:tcPr>
            <w:tcW w:w="1900" w:type="dxa"/>
            <w:gridSpan w:val="3"/>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55" w:lineRule="exact"/>
              <w:ind w:left="120"/>
              <w:rPr>
                <w:rFonts w:ascii="Times New Roman" w:hAnsi="Times New Roman" w:cs="Times New Roman"/>
                <w:sz w:val="24"/>
                <w:szCs w:val="24"/>
              </w:rPr>
            </w:pPr>
            <w:r>
              <w:rPr>
                <w:rFonts w:ascii="Times New Roman" w:hAnsi="Times New Roman" w:cs="Times New Roman"/>
                <w:sz w:val="24"/>
                <w:szCs w:val="24"/>
              </w:rPr>
              <w:t>информацию</w:t>
            </w:r>
          </w:p>
        </w:tc>
        <w:tc>
          <w:tcPr>
            <w:tcW w:w="40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55" w:lineRule="exact"/>
              <w:jc w:val="right"/>
              <w:rPr>
                <w:rFonts w:ascii="Times New Roman" w:hAnsi="Times New Roman" w:cs="Times New Roman"/>
                <w:sz w:val="24"/>
                <w:szCs w:val="24"/>
              </w:rPr>
            </w:pPr>
            <w:r>
              <w:rPr>
                <w:rFonts w:ascii="Times New Roman" w:hAnsi="Times New Roman" w:cs="Times New Roman"/>
                <w:sz w:val="24"/>
                <w:szCs w:val="24"/>
              </w:rPr>
              <w:t>из</w:t>
            </w: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4" w:lineRule="exact"/>
              <w:ind w:right="220"/>
              <w:jc w:val="right"/>
              <w:rPr>
                <w:rFonts w:ascii="Times New Roman" w:hAnsi="Times New Roman" w:cs="Times New Roman"/>
                <w:sz w:val="24"/>
                <w:szCs w:val="24"/>
              </w:rPr>
            </w:pPr>
            <w:r>
              <w:rPr>
                <w:rFonts w:ascii="Times New Roman" w:hAnsi="Times New Roman" w:cs="Times New Roman"/>
                <w:sz w:val="24"/>
                <w:szCs w:val="24"/>
              </w:rPr>
              <w:t>1</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trPr>
          <w:trHeight w:val="266"/>
        </w:trPr>
        <w:tc>
          <w:tcPr>
            <w:tcW w:w="1140" w:type="dxa"/>
            <w:gridSpan w:val="2"/>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46" w:lineRule="exact"/>
              <w:ind w:left="120"/>
              <w:rPr>
                <w:rFonts w:ascii="Times New Roman" w:hAnsi="Times New Roman" w:cs="Times New Roman"/>
                <w:sz w:val="24"/>
                <w:szCs w:val="24"/>
              </w:rPr>
            </w:pPr>
            <w:r>
              <w:rPr>
                <w:rFonts w:ascii="Times New Roman" w:hAnsi="Times New Roman" w:cs="Times New Roman"/>
                <w:sz w:val="24"/>
                <w:szCs w:val="24"/>
              </w:rPr>
              <w:t>одного</w:t>
            </w:r>
          </w:p>
        </w:tc>
        <w:tc>
          <w:tcPr>
            <w:tcW w:w="760" w:type="dxa"/>
            <w:tcBorders>
              <w:top w:val="nil"/>
              <w:left w:val="nil"/>
              <w:bottom w:val="nil"/>
              <w:right w:val="nil"/>
            </w:tcBorders>
            <w:vAlign w:val="bottom"/>
          </w:tcPr>
          <w:p w:rsidR="00FD3AE0" w:rsidRDefault="00C732AF">
            <w:pPr>
              <w:widowControl w:val="0"/>
              <w:autoSpaceDE w:val="0"/>
              <w:autoSpaceDN w:val="0"/>
              <w:adjustRightInd w:val="0"/>
              <w:spacing w:after="0" w:line="246" w:lineRule="exact"/>
              <w:ind w:left="80"/>
              <w:rPr>
                <w:rFonts w:ascii="Times New Roman" w:hAnsi="Times New Roman" w:cs="Times New Roman"/>
                <w:sz w:val="24"/>
                <w:szCs w:val="24"/>
              </w:rPr>
            </w:pPr>
            <w:r>
              <w:rPr>
                <w:rFonts w:ascii="Times New Roman" w:hAnsi="Times New Roman" w:cs="Times New Roman"/>
                <w:sz w:val="24"/>
                <w:szCs w:val="24"/>
              </w:rPr>
              <w:t>вида</w:t>
            </w:r>
          </w:p>
        </w:tc>
        <w:tc>
          <w:tcPr>
            <w:tcW w:w="40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6" w:lineRule="exact"/>
              <w:jc w:val="right"/>
              <w:rPr>
                <w:rFonts w:ascii="Times New Roman" w:hAnsi="Times New Roman" w:cs="Times New Roman"/>
                <w:sz w:val="24"/>
                <w:szCs w:val="24"/>
              </w:rPr>
            </w:pPr>
            <w:r>
              <w:rPr>
                <w:rFonts w:ascii="Times New Roman" w:hAnsi="Times New Roman" w:cs="Times New Roman"/>
                <w:sz w:val="24"/>
                <w:szCs w:val="24"/>
              </w:rPr>
              <w:t>в</w:t>
            </w: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4" w:lineRule="exact"/>
              <w:ind w:right="220"/>
              <w:jc w:val="right"/>
              <w:rPr>
                <w:rFonts w:ascii="Times New Roman" w:hAnsi="Times New Roman" w:cs="Times New Roman"/>
                <w:sz w:val="24"/>
                <w:szCs w:val="24"/>
              </w:rPr>
            </w:pPr>
            <w:r>
              <w:rPr>
                <w:rFonts w:ascii="Times New Roman" w:hAnsi="Times New Roman" w:cs="Times New Roman"/>
                <w:sz w:val="24"/>
                <w:szCs w:val="24"/>
              </w:rPr>
              <w:t>2</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trPr>
          <w:trHeight w:val="266"/>
        </w:trPr>
        <w:tc>
          <w:tcPr>
            <w:tcW w:w="2300" w:type="dxa"/>
            <w:gridSpan w:val="4"/>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33" w:lineRule="exact"/>
              <w:ind w:left="120"/>
              <w:rPr>
                <w:rFonts w:ascii="Times New Roman" w:hAnsi="Times New Roman" w:cs="Times New Roman"/>
                <w:sz w:val="24"/>
                <w:szCs w:val="24"/>
              </w:rPr>
            </w:pPr>
            <w:r>
              <w:rPr>
                <w:rFonts w:ascii="Times New Roman" w:hAnsi="Times New Roman" w:cs="Times New Roman"/>
                <w:sz w:val="24"/>
                <w:szCs w:val="24"/>
              </w:rPr>
              <w:t>другой (из рисунка</w:t>
            </w:r>
          </w:p>
        </w:tc>
        <w:tc>
          <w:tcPr>
            <w:tcW w:w="76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4" w:lineRule="exact"/>
              <w:ind w:right="220"/>
              <w:jc w:val="right"/>
              <w:rPr>
                <w:rFonts w:ascii="Times New Roman" w:hAnsi="Times New Roman" w:cs="Times New Roman"/>
                <w:sz w:val="24"/>
                <w:szCs w:val="24"/>
              </w:rPr>
            </w:pPr>
            <w:r>
              <w:rPr>
                <w:rFonts w:ascii="Times New Roman" w:hAnsi="Times New Roman" w:cs="Times New Roman"/>
                <w:sz w:val="24"/>
                <w:szCs w:val="24"/>
              </w:rPr>
              <w:t>3</w:t>
            </w:r>
          </w:p>
        </w:tc>
        <w:tc>
          <w:tcPr>
            <w:tcW w:w="7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18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0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trPr>
          <w:trHeight w:val="250"/>
        </w:trPr>
        <w:tc>
          <w:tcPr>
            <w:tcW w:w="1140" w:type="dxa"/>
            <w:gridSpan w:val="2"/>
            <w:tcBorders>
              <w:top w:val="nil"/>
              <w:left w:val="single" w:sz="8" w:space="0" w:color="auto"/>
              <w:bottom w:val="single" w:sz="8" w:space="0" w:color="auto"/>
              <w:right w:val="nil"/>
            </w:tcBorders>
            <w:vAlign w:val="bottom"/>
          </w:tcPr>
          <w:p w:rsidR="00FD3AE0" w:rsidRDefault="00C732AF">
            <w:pPr>
              <w:widowControl w:val="0"/>
              <w:autoSpaceDE w:val="0"/>
              <w:autoSpaceDN w:val="0"/>
              <w:adjustRightInd w:val="0"/>
              <w:spacing w:after="0" w:line="244" w:lineRule="exact"/>
              <w:ind w:left="120"/>
              <w:rPr>
                <w:rFonts w:ascii="Times New Roman" w:hAnsi="Times New Roman" w:cs="Times New Roman"/>
                <w:sz w:val="24"/>
                <w:szCs w:val="24"/>
              </w:rPr>
            </w:pPr>
            <w:r>
              <w:rPr>
                <w:rFonts w:ascii="Times New Roman" w:hAnsi="Times New Roman" w:cs="Times New Roman"/>
                <w:sz w:val="24"/>
                <w:szCs w:val="24"/>
              </w:rPr>
              <w:t>в схему)</w:t>
            </w:r>
          </w:p>
        </w:tc>
        <w:tc>
          <w:tcPr>
            <w:tcW w:w="76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1"/>
                <w:szCs w:val="21"/>
              </w:rPr>
            </w:pPr>
          </w:p>
        </w:tc>
        <w:tc>
          <w:tcPr>
            <w:tcW w:w="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1"/>
                <w:szCs w:val="21"/>
              </w:rPr>
            </w:pPr>
          </w:p>
        </w:tc>
        <w:tc>
          <w:tcPr>
            <w:tcW w:w="7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1"/>
                <w:szCs w:val="21"/>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1"/>
                <w:szCs w:val="21"/>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1"/>
                <w:szCs w:val="21"/>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1"/>
                <w:szCs w:val="21"/>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1"/>
                <w:szCs w:val="21"/>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1"/>
                <w:szCs w:val="21"/>
              </w:rPr>
            </w:pPr>
          </w:p>
        </w:tc>
      </w:tr>
      <w:tr w:rsidR="00FD3AE0">
        <w:trPr>
          <w:trHeight w:val="263"/>
        </w:trPr>
        <w:tc>
          <w:tcPr>
            <w:tcW w:w="1140" w:type="dxa"/>
            <w:gridSpan w:val="2"/>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62" w:lineRule="exact"/>
              <w:ind w:left="120"/>
              <w:rPr>
                <w:rFonts w:ascii="Times New Roman" w:hAnsi="Times New Roman" w:cs="Times New Roman"/>
                <w:sz w:val="24"/>
                <w:szCs w:val="24"/>
              </w:rPr>
            </w:pPr>
            <w:r>
              <w:rPr>
                <w:rFonts w:ascii="Times New Roman" w:hAnsi="Times New Roman" w:cs="Times New Roman"/>
                <w:sz w:val="24"/>
                <w:szCs w:val="24"/>
              </w:rPr>
              <w:t>Умение</w:t>
            </w:r>
          </w:p>
        </w:tc>
        <w:tc>
          <w:tcPr>
            <w:tcW w:w="7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40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2" w:lineRule="exact"/>
              <w:ind w:right="220"/>
              <w:jc w:val="right"/>
              <w:rPr>
                <w:rFonts w:ascii="Times New Roman" w:hAnsi="Times New Roman" w:cs="Times New Roman"/>
                <w:sz w:val="24"/>
                <w:szCs w:val="24"/>
              </w:rPr>
            </w:pPr>
            <w:r>
              <w:rPr>
                <w:rFonts w:ascii="Times New Roman" w:hAnsi="Times New Roman" w:cs="Times New Roman"/>
                <w:sz w:val="24"/>
                <w:szCs w:val="24"/>
              </w:rPr>
              <w:t>0</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r>
      <w:tr w:rsidR="00FD3AE0">
        <w:trPr>
          <w:trHeight w:val="266"/>
        </w:trPr>
        <w:tc>
          <w:tcPr>
            <w:tcW w:w="1900" w:type="dxa"/>
            <w:gridSpan w:val="3"/>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55" w:lineRule="exact"/>
              <w:ind w:left="120"/>
              <w:rPr>
                <w:rFonts w:ascii="Times New Roman" w:hAnsi="Times New Roman" w:cs="Times New Roman"/>
                <w:sz w:val="24"/>
                <w:szCs w:val="24"/>
              </w:rPr>
            </w:pPr>
            <w:r>
              <w:rPr>
                <w:rFonts w:ascii="Times New Roman" w:hAnsi="Times New Roman" w:cs="Times New Roman"/>
                <w:sz w:val="24"/>
                <w:szCs w:val="24"/>
              </w:rPr>
              <w:t>вычитывать</w:t>
            </w:r>
          </w:p>
        </w:tc>
        <w:tc>
          <w:tcPr>
            <w:tcW w:w="40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4" w:lineRule="exact"/>
              <w:ind w:right="220"/>
              <w:jc w:val="right"/>
              <w:rPr>
                <w:rFonts w:ascii="Times New Roman" w:hAnsi="Times New Roman" w:cs="Times New Roman"/>
                <w:sz w:val="24"/>
                <w:szCs w:val="24"/>
              </w:rPr>
            </w:pPr>
            <w:r>
              <w:rPr>
                <w:rFonts w:ascii="Times New Roman" w:hAnsi="Times New Roman" w:cs="Times New Roman"/>
                <w:sz w:val="24"/>
                <w:szCs w:val="24"/>
              </w:rPr>
              <w:t>1</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trPr>
          <w:trHeight w:val="266"/>
        </w:trPr>
        <w:tc>
          <w:tcPr>
            <w:tcW w:w="1900" w:type="dxa"/>
            <w:gridSpan w:val="3"/>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46" w:lineRule="exact"/>
              <w:ind w:left="120"/>
              <w:rPr>
                <w:rFonts w:ascii="Times New Roman" w:hAnsi="Times New Roman" w:cs="Times New Roman"/>
                <w:sz w:val="24"/>
                <w:szCs w:val="24"/>
              </w:rPr>
            </w:pPr>
            <w:r>
              <w:rPr>
                <w:rFonts w:ascii="Times New Roman" w:hAnsi="Times New Roman" w:cs="Times New Roman"/>
                <w:sz w:val="24"/>
                <w:szCs w:val="24"/>
              </w:rPr>
              <w:t>информацию</w:t>
            </w:r>
          </w:p>
        </w:tc>
        <w:tc>
          <w:tcPr>
            <w:tcW w:w="40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6" w:lineRule="exact"/>
              <w:jc w:val="right"/>
              <w:rPr>
                <w:rFonts w:ascii="Times New Roman" w:hAnsi="Times New Roman" w:cs="Times New Roman"/>
                <w:sz w:val="24"/>
                <w:szCs w:val="24"/>
              </w:rPr>
            </w:pPr>
            <w:r>
              <w:rPr>
                <w:rFonts w:ascii="Times New Roman" w:hAnsi="Times New Roman" w:cs="Times New Roman"/>
                <w:sz w:val="24"/>
                <w:szCs w:val="24"/>
              </w:rPr>
              <w:t>из</w:t>
            </w: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4" w:lineRule="exact"/>
              <w:ind w:right="220"/>
              <w:jc w:val="right"/>
              <w:rPr>
                <w:rFonts w:ascii="Times New Roman" w:hAnsi="Times New Roman" w:cs="Times New Roman"/>
                <w:sz w:val="24"/>
                <w:szCs w:val="24"/>
              </w:rPr>
            </w:pPr>
            <w:r>
              <w:rPr>
                <w:rFonts w:ascii="Times New Roman" w:hAnsi="Times New Roman" w:cs="Times New Roman"/>
                <w:sz w:val="24"/>
                <w:szCs w:val="24"/>
              </w:rPr>
              <w:t>2</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trPr>
          <w:trHeight w:val="271"/>
        </w:trPr>
        <w:tc>
          <w:tcPr>
            <w:tcW w:w="1900" w:type="dxa"/>
            <w:gridSpan w:val="3"/>
            <w:tcBorders>
              <w:top w:val="nil"/>
              <w:left w:val="single" w:sz="8" w:space="0" w:color="auto"/>
              <w:bottom w:val="single" w:sz="8" w:space="0" w:color="auto"/>
              <w:right w:val="nil"/>
            </w:tcBorders>
            <w:vAlign w:val="bottom"/>
          </w:tcPr>
          <w:p w:rsidR="00FD3AE0" w:rsidRDefault="00C732AF">
            <w:pPr>
              <w:widowControl w:val="0"/>
              <w:autoSpaceDE w:val="0"/>
              <w:autoSpaceDN w:val="0"/>
              <w:adjustRightInd w:val="0"/>
              <w:spacing w:after="0" w:line="236" w:lineRule="exact"/>
              <w:ind w:left="120"/>
              <w:rPr>
                <w:rFonts w:ascii="Times New Roman" w:hAnsi="Times New Roman" w:cs="Times New Roman"/>
                <w:sz w:val="24"/>
                <w:szCs w:val="24"/>
              </w:rPr>
            </w:pPr>
            <w:r>
              <w:rPr>
                <w:rFonts w:ascii="Times New Roman" w:hAnsi="Times New Roman" w:cs="Times New Roman"/>
                <w:sz w:val="24"/>
                <w:szCs w:val="24"/>
              </w:rPr>
              <w:t>текста и схемы</w:t>
            </w:r>
          </w:p>
        </w:tc>
        <w:tc>
          <w:tcPr>
            <w:tcW w:w="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4" w:lineRule="exact"/>
              <w:ind w:right="220"/>
              <w:jc w:val="right"/>
              <w:rPr>
                <w:rFonts w:ascii="Times New Roman" w:hAnsi="Times New Roman" w:cs="Times New Roman"/>
                <w:sz w:val="24"/>
                <w:szCs w:val="24"/>
              </w:rPr>
            </w:pPr>
            <w:r>
              <w:rPr>
                <w:rFonts w:ascii="Times New Roman" w:hAnsi="Times New Roman" w:cs="Times New Roman"/>
                <w:sz w:val="24"/>
                <w:szCs w:val="24"/>
              </w:rPr>
              <w:t>3</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bl>
    <w:p w:rsidR="00FD3AE0" w:rsidRDefault="00FD3AE0">
      <w:pPr>
        <w:widowControl w:val="0"/>
        <w:autoSpaceDE w:val="0"/>
        <w:autoSpaceDN w:val="0"/>
        <w:adjustRightInd w:val="0"/>
        <w:spacing w:after="0" w:line="319" w:lineRule="exact"/>
        <w:rPr>
          <w:rFonts w:ascii="Times New Roman" w:hAnsi="Times New Roman" w:cs="Times New Roman"/>
          <w:sz w:val="24"/>
          <w:szCs w:val="24"/>
        </w:rPr>
      </w:pPr>
    </w:p>
    <w:p w:rsidR="0078252A" w:rsidRDefault="0078252A">
      <w:pPr>
        <w:widowControl w:val="0"/>
        <w:autoSpaceDE w:val="0"/>
        <w:autoSpaceDN w:val="0"/>
        <w:adjustRightInd w:val="0"/>
        <w:spacing w:after="0" w:line="239" w:lineRule="auto"/>
        <w:ind w:left="680"/>
        <w:rPr>
          <w:rFonts w:ascii="Times New Roman" w:hAnsi="Times New Roman" w:cs="Times New Roman"/>
          <w:b/>
          <w:bCs/>
          <w:sz w:val="28"/>
          <w:szCs w:val="28"/>
          <w:lang w:val="ru-RU"/>
        </w:rPr>
      </w:pPr>
    </w:p>
    <w:p w:rsidR="00FD3AE0" w:rsidRDefault="00C732AF">
      <w:pPr>
        <w:widowControl w:val="0"/>
        <w:autoSpaceDE w:val="0"/>
        <w:autoSpaceDN w:val="0"/>
        <w:adjustRightInd w:val="0"/>
        <w:spacing w:after="0" w:line="239" w:lineRule="auto"/>
        <w:ind w:left="680"/>
        <w:rPr>
          <w:rFonts w:ascii="Times New Roman" w:hAnsi="Times New Roman" w:cs="Times New Roman"/>
          <w:sz w:val="24"/>
          <w:szCs w:val="24"/>
        </w:rPr>
      </w:pPr>
      <w:r>
        <w:rPr>
          <w:rFonts w:ascii="Times New Roman" w:hAnsi="Times New Roman" w:cs="Times New Roman"/>
          <w:b/>
          <w:bCs/>
          <w:sz w:val="28"/>
          <w:szCs w:val="28"/>
        </w:rPr>
        <w:t>Коммуникативные УУД</w:t>
      </w:r>
    </w:p>
    <w:p w:rsidR="00FD3AE0" w:rsidRDefault="00FD3AE0">
      <w:pPr>
        <w:widowControl w:val="0"/>
        <w:autoSpaceDE w:val="0"/>
        <w:autoSpaceDN w:val="0"/>
        <w:adjustRightInd w:val="0"/>
        <w:spacing w:after="0" w:line="1" w:lineRule="exact"/>
        <w:rPr>
          <w:rFonts w:ascii="Times New Roman" w:hAnsi="Times New Roman" w:cs="Times New Roman"/>
          <w:sz w:val="24"/>
          <w:szCs w:val="24"/>
        </w:rPr>
      </w:pPr>
    </w:p>
    <w:tbl>
      <w:tblPr>
        <w:tblW w:w="9940" w:type="dxa"/>
        <w:tblInd w:w="10" w:type="dxa"/>
        <w:tblLayout w:type="fixed"/>
        <w:tblCellMar>
          <w:left w:w="0" w:type="dxa"/>
          <w:right w:w="0" w:type="dxa"/>
        </w:tblCellMar>
        <w:tblLook w:val="0000"/>
      </w:tblPr>
      <w:tblGrid>
        <w:gridCol w:w="1000"/>
        <w:gridCol w:w="280"/>
        <w:gridCol w:w="280"/>
        <w:gridCol w:w="740"/>
        <w:gridCol w:w="760"/>
        <w:gridCol w:w="720"/>
        <w:gridCol w:w="720"/>
        <w:gridCol w:w="700"/>
        <w:gridCol w:w="720"/>
        <w:gridCol w:w="700"/>
        <w:gridCol w:w="740"/>
        <w:gridCol w:w="1180"/>
        <w:gridCol w:w="1400"/>
      </w:tblGrid>
      <w:tr w:rsidR="00FD3AE0" w:rsidTr="0078252A">
        <w:trPr>
          <w:trHeight w:val="266"/>
        </w:trPr>
        <w:tc>
          <w:tcPr>
            <w:tcW w:w="2300" w:type="dxa"/>
            <w:gridSpan w:val="4"/>
            <w:tcBorders>
              <w:top w:val="single" w:sz="8" w:space="0" w:color="auto"/>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64" w:lineRule="exact"/>
              <w:ind w:left="820"/>
              <w:rPr>
                <w:rFonts w:ascii="Times New Roman" w:hAnsi="Times New Roman" w:cs="Times New Roman"/>
                <w:sz w:val="24"/>
                <w:szCs w:val="24"/>
              </w:rPr>
            </w:pPr>
            <w:r>
              <w:rPr>
                <w:rFonts w:ascii="Times New Roman" w:hAnsi="Times New Roman" w:cs="Times New Roman"/>
                <w:b/>
                <w:bCs/>
                <w:sz w:val="24"/>
                <w:szCs w:val="24"/>
              </w:rPr>
              <w:t>Класс</w:t>
            </w:r>
          </w:p>
        </w:tc>
        <w:tc>
          <w:tcPr>
            <w:tcW w:w="760" w:type="dxa"/>
            <w:tcBorders>
              <w:top w:val="single" w:sz="8" w:space="0" w:color="auto"/>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40" w:type="dxa"/>
            <w:gridSpan w:val="2"/>
            <w:tcBorders>
              <w:top w:val="single" w:sz="8" w:space="0" w:color="auto"/>
              <w:left w:val="nil"/>
              <w:bottom w:val="nil"/>
              <w:right w:val="single" w:sz="8" w:space="0" w:color="auto"/>
            </w:tcBorders>
            <w:vAlign w:val="bottom"/>
          </w:tcPr>
          <w:p w:rsidR="00FD3AE0" w:rsidRDefault="00C732AF">
            <w:pPr>
              <w:widowControl w:val="0"/>
              <w:autoSpaceDE w:val="0"/>
              <w:autoSpaceDN w:val="0"/>
              <w:adjustRightInd w:val="0"/>
              <w:spacing w:after="0" w:line="264" w:lineRule="exact"/>
              <w:ind w:right="560"/>
              <w:jc w:val="right"/>
              <w:rPr>
                <w:rFonts w:ascii="Times New Roman" w:hAnsi="Times New Roman" w:cs="Times New Roman"/>
                <w:sz w:val="24"/>
                <w:szCs w:val="24"/>
              </w:rPr>
            </w:pPr>
            <w:r>
              <w:rPr>
                <w:rFonts w:ascii="Times New Roman" w:hAnsi="Times New Roman" w:cs="Times New Roman"/>
                <w:b/>
                <w:bCs/>
                <w:sz w:val="24"/>
                <w:szCs w:val="24"/>
              </w:rPr>
              <w:t>1</w:t>
            </w:r>
          </w:p>
        </w:tc>
        <w:tc>
          <w:tcPr>
            <w:tcW w:w="1420" w:type="dxa"/>
            <w:gridSpan w:val="2"/>
            <w:tcBorders>
              <w:top w:val="single" w:sz="8" w:space="0" w:color="auto"/>
              <w:left w:val="nil"/>
              <w:bottom w:val="nil"/>
              <w:right w:val="single" w:sz="8" w:space="0" w:color="auto"/>
            </w:tcBorders>
            <w:vAlign w:val="bottom"/>
          </w:tcPr>
          <w:p w:rsidR="00FD3AE0" w:rsidRDefault="00C732AF">
            <w:pPr>
              <w:widowControl w:val="0"/>
              <w:autoSpaceDE w:val="0"/>
              <w:autoSpaceDN w:val="0"/>
              <w:adjustRightInd w:val="0"/>
              <w:spacing w:after="0" w:line="264" w:lineRule="exact"/>
              <w:ind w:right="560"/>
              <w:jc w:val="right"/>
              <w:rPr>
                <w:rFonts w:ascii="Times New Roman" w:hAnsi="Times New Roman" w:cs="Times New Roman"/>
                <w:sz w:val="24"/>
                <w:szCs w:val="24"/>
              </w:rPr>
            </w:pPr>
            <w:r>
              <w:rPr>
                <w:rFonts w:ascii="Times New Roman" w:hAnsi="Times New Roman" w:cs="Times New Roman"/>
                <w:b/>
                <w:bCs/>
                <w:sz w:val="24"/>
                <w:szCs w:val="24"/>
              </w:rPr>
              <w:t>2</w:t>
            </w:r>
          </w:p>
        </w:tc>
        <w:tc>
          <w:tcPr>
            <w:tcW w:w="1440" w:type="dxa"/>
            <w:gridSpan w:val="2"/>
            <w:tcBorders>
              <w:top w:val="single" w:sz="8" w:space="0" w:color="auto"/>
              <w:left w:val="nil"/>
              <w:bottom w:val="nil"/>
              <w:right w:val="single" w:sz="8" w:space="0" w:color="auto"/>
            </w:tcBorders>
            <w:vAlign w:val="bottom"/>
          </w:tcPr>
          <w:p w:rsidR="00FD3AE0" w:rsidRDefault="00C732AF">
            <w:pPr>
              <w:widowControl w:val="0"/>
              <w:autoSpaceDE w:val="0"/>
              <w:autoSpaceDN w:val="0"/>
              <w:adjustRightInd w:val="0"/>
              <w:spacing w:after="0" w:line="264" w:lineRule="exact"/>
              <w:ind w:right="560"/>
              <w:jc w:val="right"/>
              <w:rPr>
                <w:rFonts w:ascii="Times New Roman" w:hAnsi="Times New Roman" w:cs="Times New Roman"/>
                <w:sz w:val="24"/>
                <w:szCs w:val="24"/>
              </w:rPr>
            </w:pPr>
            <w:r>
              <w:rPr>
                <w:rFonts w:ascii="Times New Roman" w:hAnsi="Times New Roman" w:cs="Times New Roman"/>
                <w:b/>
                <w:bCs/>
                <w:sz w:val="24"/>
                <w:szCs w:val="24"/>
              </w:rPr>
              <w:t>3</w:t>
            </w:r>
          </w:p>
        </w:tc>
        <w:tc>
          <w:tcPr>
            <w:tcW w:w="1180" w:type="dxa"/>
            <w:tcBorders>
              <w:top w:val="single" w:sz="8" w:space="0" w:color="auto"/>
              <w:left w:val="nil"/>
              <w:bottom w:val="nil"/>
              <w:right w:val="single" w:sz="8" w:space="0" w:color="auto"/>
            </w:tcBorders>
            <w:vAlign w:val="bottom"/>
          </w:tcPr>
          <w:p w:rsidR="00FD3AE0" w:rsidRDefault="00C732AF">
            <w:pPr>
              <w:widowControl w:val="0"/>
              <w:autoSpaceDE w:val="0"/>
              <w:autoSpaceDN w:val="0"/>
              <w:adjustRightInd w:val="0"/>
              <w:spacing w:after="0" w:line="264" w:lineRule="exact"/>
              <w:ind w:right="420"/>
              <w:jc w:val="right"/>
              <w:rPr>
                <w:rFonts w:ascii="Times New Roman" w:hAnsi="Times New Roman" w:cs="Times New Roman"/>
                <w:sz w:val="24"/>
                <w:szCs w:val="24"/>
              </w:rPr>
            </w:pPr>
            <w:r>
              <w:rPr>
                <w:rFonts w:ascii="Times New Roman" w:hAnsi="Times New Roman" w:cs="Times New Roman"/>
                <w:b/>
                <w:bCs/>
                <w:sz w:val="24"/>
                <w:szCs w:val="24"/>
              </w:rPr>
              <w:t>4</w:t>
            </w:r>
          </w:p>
        </w:tc>
        <w:tc>
          <w:tcPr>
            <w:tcW w:w="1400" w:type="dxa"/>
            <w:tcBorders>
              <w:top w:val="single" w:sz="8" w:space="0" w:color="auto"/>
              <w:left w:val="nil"/>
              <w:bottom w:val="nil"/>
              <w:right w:val="single" w:sz="8" w:space="0" w:color="auto"/>
            </w:tcBorders>
            <w:vAlign w:val="bottom"/>
          </w:tcPr>
          <w:p w:rsidR="00FD3AE0" w:rsidRDefault="00C732AF">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b/>
                <w:bCs/>
                <w:sz w:val="24"/>
                <w:szCs w:val="24"/>
              </w:rPr>
              <w:t>Средний</w:t>
            </w:r>
          </w:p>
        </w:tc>
      </w:tr>
      <w:tr w:rsidR="00FD3AE0" w:rsidTr="0078252A">
        <w:trPr>
          <w:trHeight w:val="279"/>
        </w:trPr>
        <w:tc>
          <w:tcPr>
            <w:tcW w:w="2300" w:type="dxa"/>
            <w:gridSpan w:val="4"/>
            <w:tcBorders>
              <w:top w:val="nil"/>
              <w:left w:val="single" w:sz="8" w:space="0" w:color="auto"/>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8"/>
                <w:sz w:val="24"/>
                <w:szCs w:val="24"/>
              </w:rPr>
              <w:t>балл</w:t>
            </w:r>
          </w:p>
        </w:tc>
      </w:tr>
      <w:tr w:rsidR="00FD3AE0" w:rsidTr="0078252A">
        <w:trPr>
          <w:trHeight w:val="266"/>
        </w:trPr>
        <w:tc>
          <w:tcPr>
            <w:tcW w:w="2300" w:type="dxa"/>
            <w:gridSpan w:val="4"/>
            <w:tcBorders>
              <w:top w:val="nil"/>
              <w:left w:val="single" w:sz="8" w:space="0" w:color="auto"/>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2" w:lineRule="exact"/>
              <w:ind w:left="100"/>
              <w:rPr>
                <w:rFonts w:ascii="Times New Roman" w:hAnsi="Times New Roman" w:cs="Times New Roman"/>
                <w:sz w:val="24"/>
                <w:szCs w:val="24"/>
              </w:rPr>
            </w:pPr>
            <w:r>
              <w:rPr>
                <w:rFonts w:ascii="Times New Roman" w:hAnsi="Times New Roman" w:cs="Times New Roman"/>
                <w:b/>
                <w:bCs/>
                <w:sz w:val="24"/>
                <w:szCs w:val="24"/>
              </w:rPr>
              <w:t>дек.</w:t>
            </w:r>
          </w:p>
        </w:tc>
        <w:tc>
          <w:tcPr>
            <w:tcW w:w="7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2" w:lineRule="exact"/>
              <w:ind w:right="80"/>
              <w:jc w:val="right"/>
              <w:rPr>
                <w:rFonts w:ascii="Times New Roman" w:hAnsi="Times New Roman" w:cs="Times New Roman"/>
                <w:sz w:val="24"/>
                <w:szCs w:val="24"/>
              </w:rPr>
            </w:pPr>
            <w:r>
              <w:rPr>
                <w:rFonts w:ascii="Times New Roman" w:hAnsi="Times New Roman" w:cs="Times New Roman"/>
                <w:b/>
                <w:bCs/>
                <w:sz w:val="24"/>
                <w:szCs w:val="24"/>
              </w:rPr>
              <w:t>май</w:t>
            </w:r>
          </w:p>
        </w:tc>
        <w:tc>
          <w:tcPr>
            <w:tcW w:w="70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2" w:lineRule="exact"/>
              <w:ind w:left="80"/>
              <w:rPr>
                <w:rFonts w:ascii="Times New Roman" w:hAnsi="Times New Roman" w:cs="Times New Roman"/>
                <w:sz w:val="24"/>
                <w:szCs w:val="24"/>
              </w:rPr>
            </w:pPr>
            <w:r>
              <w:rPr>
                <w:rFonts w:ascii="Times New Roman" w:hAnsi="Times New Roman" w:cs="Times New Roman"/>
                <w:b/>
                <w:bCs/>
                <w:sz w:val="24"/>
                <w:szCs w:val="24"/>
              </w:rPr>
              <w:t>дек.</w:t>
            </w:r>
          </w:p>
        </w:tc>
        <w:tc>
          <w:tcPr>
            <w:tcW w:w="7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2" w:lineRule="exact"/>
              <w:ind w:right="80"/>
              <w:jc w:val="right"/>
              <w:rPr>
                <w:rFonts w:ascii="Times New Roman" w:hAnsi="Times New Roman" w:cs="Times New Roman"/>
                <w:sz w:val="24"/>
                <w:szCs w:val="24"/>
              </w:rPr>
            </w:pPr>
            <w:r>
              <w:rPr>
                <w:rFonts w:ascii="Times New Roman" w:hAnsi="Times New Roman" w:cs="Times New Roman"/>
                <w:b/>
                <w:bCs/>
                <w:sz w:val="24"/>
                <w:szCs w:val="24"/>
              </w:rPr>
              <w:t>май</w:t>
            </w:r>
          </w:p>
        </w:tc>
        <w:tc>
          <w:tcPr>
            <w:tcW w:w="70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2" w:lineRule="exact"/>
              <w:ind w:left="80"/>
              <w:rPr>
                <w:rFonts w:ascii="Times New Roman" w:hAnsi="Times New Roman" w:cs="Times New Roman"/>
                <w:sz w:val="24"/>
                <w:szCs w:val="24"/>
              </w:rPr>
            </w:pPr>
            <w:r>
              <w:rPr>
                <w:rFonts w:ascii="Times New Roman" w:hAnsi="Times New Roman" w:cs="Times New Roman"/>
                <w:b/>
                <w:bCs/>
                <w:sz w:val="24"/>
                <w:szCs w:val="24"/>
              </w:rPr>
              <w:t>дек.</w:t>
            </w:r>
          </w:p>
        </w:tc>
        <w:tc>
          <w:tcPr>
            <w:tcW w:w="74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2" w:lineRule="exact"/>
              <w:ind w:right="100"/>
              <w:jc w:val="right"/>
              <w:rPr>
                <w:rFonts w:ascii="Times New Roman" w:hAnsi="Times New Roman" w:cs="Times New Roman"/>
                <w:sz w:val="24"/>
                <w:szCs w:val="24"/>
              </w:rPr>
            </w:pPr>
            <w:r>
              <w:rPr>
                <w:rFonts w:ascii="Times New Roman" w:hAnsi="Times New Roman" w:cs="Times New Roman"/>
                <w:b/>
                <w:bCs/>
                <w:sz w:val="24"/>
                <w:szCs w:val="24"/>
              </w:rPr>
              <w:t>май</w:t>
            </w:r>
          </w:p>
        </w:tc>
        <w:tc>
          <w:tcPr>
            <w:tcW w:w="118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2" w:lineRule="exact"/>
              <w:jc w:val="center"/>
              <w:rPr>
                <w:rFonts w:ascii="Times New Roman" w:hAnsi="Times New Roman" w:cs="Times New Roman"/>
                <w:sz w:val="24"/>
                <w:szCs w:val="24"/>
              </w:rPr>
            </w:pPr>
            <w:r>
              <w:rPr>
                <w:rFonts w:ascii="Times New Roman" w:hAnsi="Times New Roman" w:cs="Times New Roman"/>
                <w:b/>
                <w:bCs/>
                <w:w w:val="98"/>
                <w:sz w:val="24"/>
                <w:szCs w:val="24"/>
              </w:rPr>
              <w:t>дек.</w:t>
            </w:r>
          </w:p>
        </w:tc>
        <w:tc>
          <w:tcPr>
            <w:tcW w:w="140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2" w:lineRule="exact"/>
              <w:jc w:val="center"/>
              <w:rPr>
                <w:rFonts w:ascii="Times New Roman" w:hAnsi="Times New Roman" w:cs="Times New Roman"/>
                <w:sz w:val="24"/>
                <w:szCs w:val="24"/>
              </w:rPr>
            </w:pPr>
            <w:r>
              <w:rPr>
                <w:rFonts w:ascii="Times New Roman" w:hAnsi="Times New Roman" w:cs="Times New Roman"/>
                <w:b/>
                <w:bCs/>
                <w:w w:val="99"/>
                <w:sz w:val="24"/>
                <w:szCs w:val="24"/>
              </w:rPr>
              <w:t>май</w:t>
            </w:r>
          </w:p>
        </w:tc>
      </w:tr>
      <w:tr w:rsidR="00FD3AE0" w:rsidTr="0078252A">
        <w:trPr>
          <w:trHeight w:val="263"/>
        </w:trPr>
        <w:tc>
          <w:tcPr>
            <w:tcW w:w="2300" w:type="dxa"/>
            <w:gridSpan w:val="4"/>
            <w:tcBorders>
              <w:top w:val="nil"/>
              <w:left w:val="single" w:sz="8" w:space="0" w:color="auto"/>
              <w:bottom w:val="single" w:sz="8" w:space="0" w:color="auto"/>
              <w:right w:val="single" w:sz="8" w:space="0" w:color="auto"/>
            </w:tcBorders>
            <w:vAlign w:val="bottom"/>
          </w:tcPr>
          <w:p w:rsidR="00FD3AE0" w:rsidRDefault="00C732AF">
            <w:pPr>
              <w:widowControl w:val="0"/>
              <w:autoSpaceDE w:val="0"/>
              <w:autoSpaceDN w:val="0"/>
              <w:adjustRightInd w:val="0"/>
              <w:spacing w:after="0" w:line="258" w:lineRule="exact"/>
              <w:ind w:left="120"/>
              <w:rPr>
                <w:rFonts w:ascii="Times New Roman" w:hAnsi="Times New Roman" w:cs="Times New Roman"/>
                <w:sz w:val="24"/>
                <w:szCs w:val="24"/>
              </w:rPr>
            </w:pPr>
            <w:r>
              <w:rPr>
                <w:rFonts w:ascii="Times New Roman" w:hAnsi="Times New Roman" w:cs="Times New Roman"/>
                <w:sz w:val="24"/>
                <w:szCs w:val="24"/>
              </w:rPr>
              <w:t>Умение</w:t>
            </w: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58" w:lineRule="exact"/>
              <w:ind w:right="220"/>
              <w:jc w:val="right"/>
              <w:rPr>
                <w:rFonts w:ascii="Times New Roman" w:hAnsi="Times New Roman" w:cs="Times New Roman"/>
                <w:sz w:val="24"/>
                <w:szCs w:val="24"/>
              </w:rPr>
            </w:pPr>
            <w:r>
              <w:rPr>
                <w:rFonts w:ascii="Times New Roman" w:hAnsi="Times New Roman" w:cs="Times New Roman"/>
                <w:sz w:val="24"/>
                <w:szCs w:val="24"/>
              </w:rPr>
              <w:t>0</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r>
      <w:tr w:rsidR="00FD3AE0" w:rsidTr="0078252A">
        <w:trPr>
          <w:trHeight w:val="278"/>
        </w:trPr>
        <w:tc>
          <w:tcPr>
            <w:tcW w:w="1560" w:type="dxa"/>
            <w:gridSpan w:val="3"/>
            <w:tcBorders>
              <w:top w:val="single" w:sz="8" w:space="0" w:color="auto"/>
              <w:left w:val="single" w:sz="8" w:space="0" w:color="auto"/>
              <w:bottom w:val="nil"/>
              <w:right w:val="nil"/>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bookmarkStart w:id="32" w:name="page67"/>
            <w:bookmarkEnd w:id="32"/>
            <w:r>
              <w:rPr>
                <w:rFonts w:ascii="Times New Roman" w:hAnsi="Times New Roman" w:cs="Times New Roman"/>
                <w:sz w:val="24"/>
                <w:szCs w:val="24"/>
              </w:rPr>
              <w:t>участвовать</w:t>
            </w:r>
          </w:p>
        </w:tc>
        <w:tc>
          <w:tcPr>
            <w:tcW w:w="740" w:type="dxa"/>
            <w:tcBorders>
              <w:top w:val="single" w:sz="8" w:space="0" w:color="auto"/>
              <w:left w:val="nil"/>
              <w:bottom w:val="nil"/>
              <w:right w:val="single" w:sz="8" w:space="0" w:color="auto"/>
            </w:tcBorders>
            <w:vAlign w:val="bottom"/>
          </w:tcPr>
          <w:p w:rsidR="00FD3AE0" w:rsidRDefault="00C732AF">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в</w:t>
            </w:r>
          </w:p>
        </w:tc>
        <w:tc>
          <w:tcPr>
            <w:tcW w:w="760" w:type="dxa"/>
            <w:tcBorders>
              <w:top w:val="single" w:sz="8" w:space="0" w:color="auto"/>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ind w:right="220"/>
              <w:jc w:val="right"/>
              <w:rPr>
                <w:rFonts w:ascii="Times New Roman" w:hAnsi="Times New Roman" w:cs="Times New Roman"/>
                <w:sz w:val="24"/>
                <w:szCs w:val="24"/>
              </w:rPr>
            </w:pPr>
            <w:r>
              <w:rPr>
                <w:rFonts w:ascii="Times New Roman" w:hAnsi="Times New Roman" w:cs="Times New Roman"/>
                <w:sz w:val="24"/>
                <w:szCs w:val="24"/>
              </w:rPr>
              <w:t>1</w:t>
            </w:r>
          </w:p>
        </w:tc>
        <w:tc>
          <w:tcPr>
            <w:tcW w:w="720" w:type="dxa"/>
            <w:tcBorders>
              <w:top w:val="single" w:sz="8" w:space="0" w:color="auto"/>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single" w:sz="8" w:space="0" w:color="auto"/>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single" w:sz="8" w:space="0" w:color="auto"/>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single" w:sz="8" w:space="0" w:color="auto"/>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single" w:sz="8" w:space="0" w:color="auto"/>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single" w:sz="8" w:space="0" w:color="auto"/>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single" w:sz="8" w:space="0" w:color="auto"/>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single" w:sz="8" w:space="0" w:color="auto"/>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rsidTr="0078252A">
        <w:trPr>
          <w:trHeight w:val="266"/>
        </w:trPr>
        <w:tc>
          <w:tcPr>
            <w:tcW w:w="2300" w:type="dxa"/>
            <w:gridSpan w:val="4"/>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55" w:lineRule="exact"/>
              <w:ind w:left="120"/>
              <w:rPr>
                <w:rFonts w:ascii="Times New Roman" w:hAnsi="Times New Roman" w:cs="Times New Roman"/>
                <w:sz w:val="24"/>
                <w:szCs w:val="24"/>
              </w:rPr>
            </w:pPr>
            <w:r>
              <w:rPr>
                <w:rFonts w:ascii="Times New Roman" w:hAnsi="Times New Roman" w:cs="Times New Roman"/>
                <w:sz w:val="24"/>
                <w:szCs w:val="24"/>
              </w:rPr>
              <w:t>диалоге на уроке и</w:t>
            </w: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6" w:lineRule="exact"/>
              <w:ind w:right="220"/>
              <w:jc w:val="right"/>
              <w:rPr>
                <w:rFonts w:ascii="Times New Roman" w:hAnsi="Times New Roman" w:cs="Times New Roman"/>
                <w:sz w:val="24"/>
                <w:szCs w:val="24"/>
              </w:rPr>
            </w:pPr>
            <w:r>
              <w:rPr>
                <w:rFonts w:ascii="Times New Roman" w:hAnsi="Times New Roman" w:cs="Times New Roman"/>
                <w:sz w:val="24"/>
                <w:szCs w:val="24"/>
              </w:rPr>
              <w:t>2</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rsidTr="0078252A">
        <w:trPr>
          <w:trHeight w:val="266"/>
        </w:trPr>
        <w:tc>
          <w:tcPr>
            <w:tcW w:w="1000" w:type="dxa"/>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46" w:lineRule="exact"/>
              <w:ind w:left="120"/>
              <w:rPr>
                <w:rFonts w:ascii="Times New Roman" w:hAnsi="Times New Roman" w:cs="Times New Roman"/>
                <w:sz w:val="24"/>
                <w:szCs w:val="24"/>
              </w:rPr>
            </w:pPr>
            <w:r>
              <w:rPr>
                <w:rFonts w:ascii="Times New Roman" w:hAnsi="Times New Roman" w:cs="Times New Roman"/>
                <w:sz w:val="24"/>
                <w:szCs w:val="24"/>
              </w:rPr>
              <w:t>в</w:t>
            </w:r>
          </w:p>
        </w:tc>
        <w:tc>
          <w:tcPr>
            <w:tcW w:w="1300" w:type="dxa"/>
            <w:gridSpan w:val="3"/>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6" w:lineRule="exact"/>
              <w:jc w:val="right"/>
              <w:rPr>
                <w:rFonts w:ascii="Times New Roman" w:hAnsi="Times New Roman" w:cs="Times New Roman"/>
                <w:sz w:val="24"/>
                <w:szCs w:val="24"/>
              </w:rPr>
            </w:pPr>
            <w:r>
              <w:rPr>
                <w:rFonts w:ascii="Times New Roman" w:hAnsi="Times New Roman" w:cs="Times New Roman"/>
                <w:w w:val="99"/>
                <w:sz w:val="24"/>
                <w:szCs w:val="24"/>
              </w:rPr>
              <w:t>жизненных</w:t>
            </w:r>
          </w:p>
        </w:tc>
        <w:tc>
          <w:tcPr>
            <w:tcW w:w="76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4" w:lineRule="exact"/>
              <w:ind w:right="220"/>
              <w:jc w:val="right"/>
              <w:rPr>
                <w:rFonts w:ascii="Times New Roman" w:hAnsi="Times New Roman" w:cs="Times New Roman"/>
                <w:sz w:val="24"/>
                <w:szCs w:val="24"/>
              </w:rPr>
            </w:pPr>
            <w:r>
              <w:rPr>
                <w:rFonts w:ascii="Times New Roman" w:hAnsi="Times New Roman" w:cs="Times New Roman"/>
                <w:sz w:val="24"/>
                <w:szCs w:val="24"/>
              </w:rPr>
              <w:t>3</w:t>
            </w:r>
          </w:p>
        </w:tc>
        <w:tc>
          <w:tcPr>
            <w:tcW w:w="7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18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0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rsidTr="0078252A">
        <w:trPr>
          <w:trHeight w:val="262"/>
        </w:trPr>
        <w:tc>
          <w:tcPr>
            <w:tcW w:w="1280" w:type="dxa"/>
            <w:gridSpan w:val="2"/>
            <w:tcBorders>
              <w:top w:val="nil"/>
              <w:left w:val="single" w:sz="8" w:space="0" w:color="auto"/>
              <w:bottom w:val="single" w:sz="8" w:space="0" w:color="auto"/>
              <w:right w:val="nil"/>
            </w:tcBorders>
            <w:vAlign w:val="bottom"/>
          </w:tcPr>
          <w:p w:rsidR="00FD3AE0" w:rsidRDefault="00C732AF">
            <w:pPr>
              <w:widowControl w:val="0"/>
              <w:autoSpaceDE w:val="0"/>
              <w:autoSpaceDN w:val="0"/>
              <w:adjustRightInd w:val="0"/>
              <w:spacing w:after="0" w:line="256" w:lineRule="exact"/>
              <w:ind w:left="120"/>
              <w:rPr>
                <w:rFonts w:ascii="Times New Roman" w:hAnsi="Times New Roman" w:cs="Times New Roman"/>
                <w:sz w:val="24"/>
                <w:szCs w:val="24"/>
              </w:rPr>
            </w:pPr>
            <w:r>
              <w:rPr>
                <w:rFonts w:ascii="Times New Roman" w:hAnsi="Times New Roman" w:cs="Times New Roman"/>
                <w:sz w:val="24"/>
                <w:szCs w:val="24"/>
              </w:rPr>
              <w:t>ситуациях</w:t>
            </w:r>
          </w:p>
        </w:tc>
        <w:tc>
          <w:tcPr>
            <w:tcW w:w="28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r>
      <w:tr w:rsidR="00FD3AE0" w:rsidTr="0078252A">
        <w:trPr>
          <w:trHeight w:val="261"/>
        </w:trPr>
        <w:tc>
          <w:tcPr>
            <w:tcW w:w="2300" w:type="dxa"/>
            <w:gridSpan w:val="4"/>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Умение отвечать на</w:t>
            </w: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ind w:right="220"/>
              <w:jc w:val="right"/>
              <w:rPr>
                <w:rFonts w:ascii="Times New Roman" w:hAnsi="Times New Roman" w:cs="Times New Roman"/>
                <w:sz w:val="24"/>
                <w:szCs w:val="24"/>
              </w:rPr>
            </w:pPr>
            <w:r>
              <w:rPr>
                <w:rFonts w:ascii="Times New Roman" w:hAnsi="Times New Roman" w:cs="Times New Roman"/>
                <w:sz w:val="24"/>
                <w:szCs w:val="24"/>
              </w:rPr>
              <w:t>0</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r>
      <w:tr w:rsidR="00FD3AE0" w:rsidTr="0078252A">
        <w:trPr>
          <w:trHeight w:val="266"/>
        </w:trPr>
        <w:tc>
          <w:tcPr>
            <w:tcW w:w="1000" w:type="dxa"/>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55" w:lineRule="exact"/>
              <w:ind w:left="120"/>
              <w:rPr>
                <w:rFonts w:ascii="Times New Roman" w:hAnsi="Times New Roman" w:cs="Times New Roman"/>
                <w:sz w:val="24"/>
                <w:szCs w:val="24"/>
              </w:rPr>
            </w:pPr>
            <w:r>
              <w:rPr>
                <w:rFonts w:ascii="Times New Roman" w:hAnsi="Times New Roman" w:cs="Times New Roman"/>
                <w:w w:val="98"/>
                <w:sz w:val="24"/>
                <w:szCs w:val="24"/>
              </w:rPr>
              <w:t>вопросы</w:t>
            </w:r>
          </w:p>
        </w:tc>
        <w:tc>
          <w:tcPr>
            <w:tcW w:w="2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020"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55" w:lineRule="exact"/>
              <w:jc w:val="right"/>
              <w:rPr>
                <w:rFonts w:ascii="Times New Roman" w:hAnsi="Times New Roman" w:cs="Times New Roman"/>
                <w:sz w:val="24"/>
                <w:szCs w:val="24"/>
              </w:rPr>
            </w:pPr>
            <w:r>
              <w:rPr>
                <w:rFonts w:ascii="Times New Roman" w:hAnsi="Times New Roman" w:cs="Times New Roman"/>
                <w:sz w:val="24"/>
                <w:szCs w:val="24"/>
              </w:rPr>
              <w:t>учителя,</w:t>
            </w: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4" w:lineRule="exact"/>
              <w:ind w:right="220"/>
              <w:jc w:val="right"/>
              <w:rPr>
                <w:rFonts w:ascii="Times New Roman" w:hAnsi="Times New Roman" w:cs="Times New Roman"/>
                <w:sz w:val="24"/>
                <w:szCs w:val="24"/>
              </w:rPr>
            </w:pPr>
            <w:r>
              <w:rPr>
                <w:rFonts w:ascii="Times New Roman" w:hAnsi="Times New Roman" w:cs="Times New Roman"/>
                <w:sz w:val="24"/>
                <w:szCs w:val="24"/>
              </w:rPr>
              <w:t>1</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rsidTr="0078252A">
        <w:trPr>
          <w:trHeight w:val="266"/>
        </w:trPr>
        <w:tc>
          <w:tcPr>
            <w:tcW w:w="1280" w:type="dxa"/>
            <w:gridSpan w:val="2"/>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46" w:lineRule="exact"/>
              <w:ind w:left="120"/>
              <w:rPr>
                <w:rFonts w:ascii="Times New Roman" w:hAnsi="Times New Roman" w:cs="Times New Roman"/>
                <w:sz w:val="24"/>
                <w:szCs w:val="24"/>
              </w:rPr>
            </w:pPr>
            <w:r>
              <w:rPr>
                <w:rFonts w:ascii="Times New Roman" w:hAnsi="Times New Roman" w:cs="Times New Roman"/>
                <w:sz w:val="24"/>
                <w:szCs w:val="24"/>
              </w:rPr>
              <w:t>товарищей</w:t>
            </w:r>
          </w:p>
        </w:tc>
        <w:tc>
          <w:tcPr>
            <w:tcW w:w="2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6" w:lineRule="exact"/>
              <w:jc w:val="right"/>
              <w:rPr>
                <w:rFonts w:ascii="Times New Roman" w:hAnsi="Times New Roman" w:cs="Times New Roman"/>
                <w:sz w:val="24"/>
                <w:szCs w:val="24"/>
              </w:rPr>
            </w:pPr>
            <w:r>
              <w:rPr>
                <w:rFonts w:ascii="Times New Roman" w:hAnsi="Times New Roman" w:cs="Times New Roman"/>
                <w:sz w:val="24"/>
                <w:szCs w:val="24"/>
              </w:rPr>
              <w:t>по</w:t>
            </w: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4" w:lineRule="exact"/>
              <w:ind w:right="220"/>
              <w:jc w:val="right"/>
              <w:rPr>
                <w:rFonts w:ascii="Times New Roman" w:hAnsi="Times New Roman" w:cs="Times New Roman"/>
                <w:sz w:val="24"/>
                <w:szCs w:val="24"/>
              </w:rPr>
            </w:pPr>
            <w:r>
              <w:rPr>
                <w:rFonts w:ascii="Times New Roman" w:hAnsi="Times New Roman" w:cs="Times New Roman"/>
                <w:sz w:val="24"/>
                <w:szCs w:val="24"/>
              </w:rPr>
              <w:t>2</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rsidTr="0078252A">
        <w:trPr>
          <w:trHeight w:val="271"/>
        </w:trPr>
        <w:tc>
          <w:tcPr>
            <w:tcW w:w="1000" w:type="dxa"/>
            <w:tcBorders>
              <w:top w:val="nil"/>
              <w:left w:val="single" w:sz="8" w:space="0" w:color="auto"/>
              <w:bottom w:val="single" w:sz="8" w:space="0" w:color="auto"/>
              <w:right w:val="nil"/>
            </w:tcBorders>
            <w:vAlign w:val="bottom"/>
          </w:tcPr>
          <w:p w:rsidR="00FD3AE0" w:rsidRDefault="00C732AF">
            <w:pPr>
              <w:widowControl w:val="0"/>
              <w:autoSpaceDE w:val="0"/>
              <w:autoSpaceDN w:val="0"/>
              <w:adjustRightInd w:val="0"/>
              <w:spacing w:after="0" w:line="236" w:lineRule="exact"/>
              <w:ind w:left="120"/>
              <w:rPr>
                <w:rFonts w:ascii="Times New Roman" w:hAnsi="Times New Roman" w:cs="Times New Roman"/>
                <w:sz w:val="24"/>
                <w:szCs w:val="24"/>
              </w:rPr>
            </w:pPr>
            <w:r>
              <w:rPr>
                <w:rFonts w:ascii="Times New Roman" w:hAnsi="Times New Roman" w:cs="Times New Roman"/>
                <w:sz w:val="24"/>
                <w:szCs w:val="24"/>
              </w:rPr>
              <w:t>классу</w:t>
            </w:r>
          </w:p>
        </w:tc>
        <w:tc>
          <w:tcPr>
            <w:tcW w:w="28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28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4" w:lineRule="exact"/>
              <w:ind w:right="220"/>
              <w:jc w:val="right"/>
              <w:rPr>
                <w:rFonts w:ascii="Times New Roman" w:hAnsi="Times New Roman" w:cs="Times New Roman"/>
                <w:sz w:val="24"/>
                <w:szCs w:val="24"/>
              </w:rPr>
            </w:pPr>
            <w:r>
              <w:rPr>
                <w:rFonts w:ascii="Times New Roman" w:hAnsi="Times New Roman" w:cs="Times New Roman"/>
                <w:sz w:val="24"/>
                <w:szCs w:val="24"/>
              </w:rPr>
              <w:t>3</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rsidTr="0078252A">
        <w:trPr>
          <w:trHeight w:val="261"/>
        </w:trPr>
        <w:tc>
          <w:tcPr>
            <w:tcW w:w="1000" w:type="dxa"/>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Умение</w:t>
            </w:r>
          </w:p>
        </w:tc>
        <w:tc>
          <w:tcPr>
            <w:tcW w:w="1300" w:type="dxa"/>
            <w:gridSpan w:val="3"/>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0" w:lineRule="exact"/>
              <w:jc w:val="right"/>
              <w:rPr>
                <w:rFonts w:ascii="Times New Roman" w:hAnsi="Times New Roman" w:cs="Times New Roman"/>
                <w:sz w:val="24"/>
                <w:szCs w:val="24"/>
              </w:rPr>
            </w:pPr>
            <w:r>
              <w:rPr>
                <w:rFonts w:ascii="Times New Roman" w:hAnsi="Times New Roman" w:cs="Times New Roman"/>
                <w:sz w:val="24"/>
                <w:szCs w:val="24"/>
              </w:rPr>
              <w:t>соблюдать</w:t>
            </w: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ind w:right="220"/>
              <w:jc w:val="right"/>
              <w:rPr>
                <w:rFonts w:ascii="Times New Roman" w:hAnsi="Times New Roman" w:cs="Times New Roman"/>
                <w:sz w:val="24"/>
                <w:szCs w:val="24"/>
              </w:rPr>
            </w:pPr>
            <w:r>
              <w:rPr>
                <w:rFonts w:ascii="Times New Roman" w:hAnsi="Times New Roman" w:cs="Times New Roman"/>
                <w:sz w:val="24"/>
                <w:szCs w:val="24"/>
              </w:rPr>
              <w:t>0</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r>
      <w:tr w:rsidR="00FD3AE0" w:rsidTr="0078252A">
        <w:trPr>
          <w:trHeight w:val="268"/>
        </w:trPr>
        <w:tc>
          <w:tcPr>
            <w:tcW w:w="2300" w:type="dxa"/>
            <w:gridSpan w:val="4"/>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55" w:lineRule="exact"/>
              <w:ind w:left="120"/>
              <w:rPr>
                <w:rFonts w:ascii="Times New Roman" w:hAnsi="Times New Roman" w:cs="Times New Roman"/>
                <w:sz w:val="24"/>
                <w:szCs w:val="24"/>
              </w:rPr>
            </w:pPr>
            <w:r>
              <w:rPr>
                <w:rFonts w:ascii="Times New Roman" w:hAnsi="Times New Roman" w:cs="Times New Roman"/>
                <w:sz w:val="24"/>
                <w:szCs w:val="24"/>
              </w:rPr>
              <w:t>простейшие  нормы</w:t>
            </w: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8" w:lineRule="exact"/>
              <w:ind w:right="220"/>
              <w:jc w:val="right"/>
              <w:rPr>
                <w:rFonts w:ascii="Times New Roman" w:hAnsi="Times New Roman" w:cs="Times New Roman"/>
                <w:sz w:val="24"/>
                <w:szCs w:val="24"/>
              </w:rPr>
            </w:pPr>
            <w:r>
              <w:rPr>
                <w:rFonts w:ascii="Times New Roman" w:hAnsi="Times New Roman" w:cs="Times New Roman"/>
                <w:sz w:val="24"/>
                <w:szCs w:val="24"/>
              </w:rPr>
              <w:t>1</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rsidTr="0078252A">
        <w:trPr>
          <w:trHeight w:val="266"/>
        </w:trPr>
        <w:tc>
          <w:tcPr>
            <w:tcW w:w="1280" w:type="dxa"/>
            <w:gridSpan w:val="2"/>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44" w:lineRule="exact"/>
              <w:ind w:left="120"/>
              <w:rPr>
                <w:rFonts w:ascii="Times New Roman" w:hAnsi="Times New Roman" w:cs="Times New Roman"/>
                <w:sz w:val="24"/>
                <w:szCs w:val="24"/>
              </w:rPr>
            </w:pPr>
            <w:r>
              <w:rPr>
                <w:rFonts w:ascii="Times New Roman" w:hAnsi="Times New Roman" w:cs="Times New Roman"/>
                <w:sz w:val="24"/>
                <w:szCs w:val="24"/>
              </w:rPr>
              <w:t>речевого</w:t>
            </w:r>
          </w:p>
        </w:tc>
        <w:tc>
          <w:tcPr>
            <w:tcW w:w="1020"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4" w:lineRule="exact"/>
              <w:jc w:val="right"/>
              <w:rPr>
                <w:rFonts w:ascii="Times New Roman" w:hAnsi="Times New Roman" w:cs="Times New Roman"/>
                <w:sz w:val="24"/>
                <w:szCs w:val="24"/>
              </w:rPr>
            </w:pPr>
            <w:r>
              <w:rPr>
                <w:rFonts w:ascii="Times New Roman" w:hAnsi="Times New Roman" w:cs="Times New Roman"/>
                <w:sz w:val="24"/>
                <w:szCs w:val="24"/>
              </w:rPr>
              <w:t>этикета:</w:t>
            </w: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4" w:lineRule="exact"/>
              <w:ind w:right="220"/>
              <w:jc w:val="right"/>
              <w:rPr>
                <w:rFonts w:ascii="Times New Roman" w:hAnsi="Times New Roman" w:cs="Times New Roman"/>
                <w:sz w:val="24"/>
                <w:szCs w:val="24"/>
              </w:rPr>
            </w:pPr>
            <w:r>
              <w:rPr>
                <w:rFonts w:ascii="Times New Roman" w:hAnsi="Times New Roman" w:cs="Times New Roman"/>
                <w:sz w:val="24"/>
                <w:szCs w:val="24"/>
              </w:rPr>
              <w:t>2</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rsidTr="0078252A">
        <w:trPr>
          <w:trHeight w:val="266"/>
        </w:trPr>
        <w:tc>
          <w:tcPr>
            <w:tcW w:w="1560" w:type="dxa"/>
            <w:gridSpan w:val="3"/>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35" w:lineRule="exact"/>
              <w:ind w:left="120"/>
              <w:rPr>
                <w:rFonts w:ascii="Times New Roman" w:hAnsi="Times New Roman" w:cs="Times New Roman"/>
                <w:sz w:val="24"/>
                <w:szCs w:val="24"/>
              </w:rPr>
            </w:pPr>
            <w:r>
              <w:rPr>
                <w:rFonts w:ascii="Times New Roman" w:hAnsi="Times New Roman" w:cs="Times New Roman"/>
                <w:sz w:val="24"/>
                <w:szCs w:val="24"/>
              </w:rPr>
              <w:t>здороваться,</w:t>
            </w:r>
          </w:p>
        </w:tc>
        <w:tc>
          <w:tcPr>
            <w:tcW w:w="7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6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6" w:lineRule="exact"/>
              <w:ind w:right="220"/>
              <w:jc w:val="right"/>
              <w:rPr>
                <w:rFonts w:ascii="Times New Roman" w:hAnsi="Times New Roman" w:cs="Times New Roman"/>
                <w:sz w:val="24"/>
                <w:szCs w:val="24"/>
              </w:rPr>
            </w:pPr>
            <w:r>
              <w:rPr>
                <w:rFonts w:ascii="Times New Roman" w:hAnsi="Times New Roman" w:cs="Times New Roman"/>
                <w:sz w:val="24"/>
                <w:szCs w:val="24"/>
              </w:rPr>
              <w:t>3</w:t>
            </w:r>
          </w:p>
        </w:tc>
        <w:tc>
          <w:tcPr>
            <w:tcW w:w="7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18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0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rsidTr="0078252A">
        <w:trPr>
          <w:trHeight w:val="245"/>
        </w:trPr>
        <w:tc>
          <w:tcPr>
            <w:tcW w:w="1280" w:type="dxa"/>
            <w:gridSpan w:val="2"/>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44" w:lineRule="exact"/>
              <w:ind w:left="120"/>
              <w:rPr>
                <w:rFonts w:ascii="Times New Roman" w:hAnsi="Times New Roman" w:cs="Times New Roman"/>
                <w:sz w:val="24"/>
                <w:szCs w:val="24"/>
              </w:rPr>
            </w:pPr>
            <w:r>
              <w:rPr>
                <w:rFonts w:ascii="Times New Roman" w:hAnsi="Times New Roman" w:cs="Times New Roman"/>
                <w:w w:val="98"/>
                <w:sz w:val="24"/>
                <w:szCs w:val="24"/>
              </w:rPr>
              <w:t>прощаться,</w:t>
            </w:r>
          </w:p>
        </w:tc>
        <w:tc>
          <w:tcPr>
            <w:tcW w:w="2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1"/>
                <w:szCs w:val="21"/>
              </w:rPr>
            </w:pPr>
          </w:p>
        </w:tc>
        <w:tc>
          <w:tcPr>
            <w:tcW w:w="7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1"/>
                <w:szCs w:val="21"/>
              </w:rPr>
            </w:pPr>
          </w:p>
        </w:tc>
        <w:tc>
          <w:tcPr>
            <w:tcW w:w="76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1"/>
                <w:szCs w:val="21"/>
              </w:rPr>
            </w:pPr>
          </w:p>
        </w:tc>
        <w:tc>
          <w:tcPr>
            <w:tcW w:w="70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1"/>
                <w:szCs w:val="21"/>
              </w:rPr>
            </w:pPr>
          </w:p>
        </w:tc>
        <w:tc>
          <w:tcPr>
            <w:tcW w:w="70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1"/>
                <w:szCs w:val="21"/>
              </w:rPr>
            </w:pPr>
          </w:p>
        </w:tc>
        <w:tc>
          <w:tcPr>
            <w:tcW w:w="7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1"/>
                <w:szCs w:val="21"/>
              </w:rPr>
            </w:pPr>
          </w:p>
        </w:tc>
        <w:tc>
          <w:tcPr>
            <w:tcW w:w="118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1"/>
                <w:szCs w:val="21"/>
              </w:rPr>
            </w:pPr>
          </w:p>
        </w:tc>
        <w:tc>
          <w:tcPr>
            <w:tcW w:w="140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1"/>
                <w:szCs w:val="21"/>
              </w:rPr>
            </w:pPr>
          </w:p>
        </w:tc>
      </w:tr>
      <w:tr w:rsidR="00FD3AE0" w:rsidTr="0078252A">
        <w:trPr>
          <w:trHeight w:val="281"/>
        </w:trPr>
        <w:tc>
          <w:tcPr>
            <w:tcW w:w="1560" w:type="dxa"/>
            <w:gridSpan w:val="3"/>
            <w:tcBorders>
              <w:top w:val="nil"/>
              <w:left w:val="single" w:sz="8" w:space="0" w:color="auto"/>
              <w:bottom w:val="single" w:sz="8" w:space="0" w:color="auto"/>
              <w:right w:val="nil"/>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благодарить</w:t>
            </w: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rsidTr="0078252A">
        <w:trPr>
          <w:trHeight w:val="263"/>
        </w:trPr>
        <w:tc>
          <w:tcPr>
            <w:tcW w:w="2300" w:type="dxa"/>
            <w:gridSpan w:val="4"/>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62" w:lineRule="exact"/>
              <w:ind w:left="120"/>
              <w:rPr>
                <w:rFonts w:ascii="Times New Roman" w:hAnsi="Times New Roman" w:cs="Times New Roman"/>
                <w:sz w:val="24"/>
                <w:szCs w:val="24"/>
              </w:rPr>
            </w:pPr>
            <w:r>
              <w:rPr>
                <w:rFonts w:ascii="Times New Roman" w:hAnsi="Times New Roman" w:cs="Times New Roman"/>
                <w:sz w:val="24"/>
                <w:szCs w:val="24"/>
              </w:rPr>
              <w:t xml:space="preserve">Умение  </w:t>
            </w:r>
            <w:r>
              <w:rPr>
                <w:rFonts w:ascii="Times New Roman" w:hAnsi="Times New Roman" w:cs="Times New Roman"/>
                <w:b/>
                <w:bCs/>
                <w:sz w:val="24"/>
                <w:szCs w:val="24"/>
              </w:rPr>
              <w:t>с</w:t>
            </w:r>
            <w:r>
              <w:rPr>
                <w:rFonts w:ascii="Times New Roman" w:hAnsi="Times New Roman" w:cs="Times New Roman"/>
                <w:sz w:val="24"/>
                <w:szCs w:val="24"/>
              </w:rPr>
              <w:t>лушать  и</w:t>
            </w: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2" w:lineRule="exact"/>
              <w:ind w:right="220"/>
              <w:jc w:val="right"/>
              <w:rPr>
                <w:rFonts w:ascii="Times New Roman" w:hAnsi="Times New Roman" w:cs="Times New Roman"/>
                <w:sz w:val="24"/>
                <w:szCs w:val="24"/>
              </w:rPr>
            </w:pPr>
            <w:r>
              <w:rPr>
                <w:rFonts w:ascii="Times New Roman" w:hAnsi="Times New Roman" w:cs="Times New Roman"/>
                <w:sz w:val="24"/>
                <w:szCs w:val="24"/>
              </w:rPr>
              <w:t>0</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r>
      <w:tr w:rsidR="00FD3AE0" w:rsidTr="0078252A">
        <w:trPr>
          <w:trHeight w:val="266"/>
        </w:trPr>
        <w:tc>
          <w:tcPr>
            <w:tcW w:w="1280" w:type="dxa"/>
            <w:gridSpan w:val="2"/>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55" w:lineRule="exact"/>
              <w:ind w:left="120"/>
              <w:rPr>
                <w:rFonts w:ascii="Times New Roman" w:hAnsi="Times New Roman" w:cs="Times New Roman"/>
                <w:sz w:val="24"/>
                <w:szCs w:val="24"/>
              </w:rPr>
            </w:pPr>
            <w:r>
              <w:rPr>
                <w:rFonts w:ascii="Times New Roman" w:hAnsi="Times New Roman" w:cs="Times New Roman"/>
                <w:sz w:val="24"/>
                <w:szCs w:val="24"/>
              </w:rPr>
              <w:t>понимать</w:t>
            </w:r>
          </w:p>
        </w:tc>
        <w:tc>
          <w:tcPr>
            <w:tcW w:w="2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55" w:lineRule="exact"/>
              <w:jc w:val="right"/>
              <w:rPr>
                <w:rFonts w:ascii="Times New Roman" w:hAnsi="Times New Roman" w:cs="Times New Roman"/>
                <w:sz w:val="24"/>
                <w:szCs w:val="24"/>
              </w:rPr>
            </w:pPr>
            <w:r>
              <w:rPr>
                <w:rFonts w:ascii="Times New Roman" w:hAnsi="Times New Roman" w:cs="Times New Roman"/>
                <w:sz w:val="24"/>
                <w:szCs w:val="24"/>
              </w:rPr>
              <w:t>речь</w:t>
            </w: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4" w:lineRule="exact"/>
              <w:ind w:right="220"/>
              <w:jc w:val="right"/>
              <w:rPr>
                <w:rFonts w:ascii="Times New Roman" w:hAnsi="Times New Roman" w:cs="Times New Roman"/>
                <w:sz w:val="24"/>
                <w:szCs w:val="24"/>
              </w:rPr>
            </w:pPr>
            <w:r>
              <w:rPr>
                <w:rFonts w:ascii="Times New Roman" w:hAnsi="Times New Roman" w:cs="Times New Roman"/>
                <w:sz w:val="24"/>
                <w:szCs w:val="24"/>
              </w:rPr>
              <w:t>1</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rsidTr="0078252A">
        <w:trPr>
          <w:trHeight w:val="271"/>
        </w:trPr>
        <w:tc>
          <w:tcPr>
            <w:tcW w:w="1000" w:type="dxa"/>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46" w:lineRule="exact"/>
              <w:ind w:left="120"/>
              <w:rPr>
                <w:rFonts w:ascii="Times New Roman" w:hAnsi="Times New Roman" w:cs="Times New Roman"/>
                <w:sz w:val="24"/>
                <w:szCs w:val="24"/>
              </w:rPr>
            </w:pPr>
            <w:r>
              <w:rPr>
                <w:rFonts w:ascii="Times New Roman" w:hAnsi="Times New Roman" w:cs="Times New Roman"/>
                <w:sz w:val="24"/>
                <w:szCs w:val="24"/>
              </w:rPr>
              <w:t>других</w:t>
            </w:r>
          </w:p>
        </w:tc>
        <w:tc>
          <w:tcPr>
            <w:tcW w:w="2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2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4" w:lineRule="exact"/>
              <w:ind w:right="220"/>
              <w:jc w:val="right"/>
              <w:rPr>
                <w:rFonts w:ascii="Times New Roman" w:hAnsi="Times New Roman" w:cs="Times New Roman"/>
                <w:sz w:val="24"/>
                <w:szCs w:val="24"/>
              </w:rPr>
            </w:pPr>
            <w:r>
              <w:rPr>
                <w:rFonts w:ascii="Times New Roman" w:hAnsi="Times New Roman" w:cs="Times New Roman"/>
                <w:sz w:val="24"/>
                <w:szCs w:val="24"/>
              </w:rPr>
              <w:t>2</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rsidTr="0078252A">
        <w:trPr>
          <w:trHeight w:val="266"/>
        </w:trPr>
        <w:tc>
          <w:tcPr>
            <w:tcW w:w="1000" w:type="dxa"/>
            <w:tcBorders>
              <w:top w:val="nil"/>
              <w:left w:val="single" w:sz="8" w:space="0" w:color="auto"/>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28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28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ind w:right="220"/>
              <w:jc w:val="right"/>
              <w:rPr>
                <w:rFonts w:ascii="Times New Roman" w:hAnsi="Times New Roman" w:cs="Times New Roman"/>
                <w:sz w:val="24"/>
                <w:szCs w:val="24"/>
              </w:rPr>
            </w:pPr>
            <w:r>
              <w:rPr>
                <w:rFonts w:ascii="Times New Roman" w:hAnsi="Times New Roman" w:cs="Times New Roman"/>
                <w:sz w:val="24"/>
                <w:szCs w:val="24"/>
              </w:rPr>
              <w:t>3</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rsidTr="0078252A">
        <w:trPr>
          <w:trHeight w:val="261"/>
        </w:trPr>
        <w:tc>
          <w:tcPr>
            <w:tcW w:w="1000" w:type="dxa"/>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Умение</w:t>
            </w:r>
          </w:p>
        </w:tc>
        <w:tc>
          <w:tcPr>
            <w:tcW w:w="2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2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ind w:right="220"/>
              <w:jc w:val="right"/>
              <w:rPr>
                <w:rFonts w:ascii="Times New Roman" w:hAnsi="Times New Roman" w:cs="Times New Roman"/>
                <w:sz w:val="24"/>
                <w:szCs w:val="24"/>
              </w:rPr>
            </w:pPr>
            <w:r>
              <w:rPr>
                <w:rFonts w:ascii="Times New Roman" w:hAnsi="Times New Roman" w:cs="Times New Roman"/>
                <w:sz w:val="24"/>
                <w:szCs w:val="24"/>
              </w:rPr>
              <w:t>0</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r>
      <w:tr w:rsidR="00FD3AE0" w:rsidTr="0078252A">
        <w:trPr>
          <w:trHeight w:val="271"/>
        </w:trPr>
        <w:tc>
          <w:tcPr>
            <w:tcW w:w="2300" w:type="dxa"/>
            <w:gridSpan w:val="4"/>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55" w:lineRule="exact"/>
              <w:ind w:left="120"/>
              <w:rPr>
                <w:rFonts w:ascii="Times New Roman" w:hAnsi="Times New Roman" w:cs="Times New Roman"/>
                <w:sz w:val="24"/>
                <w:szCs w:val="24"/>
              </w:rPr>
            </w:pPr>
            <w:r>
              <w:rPr>
                <w:rFonts w:ascii="Times New Roman" w:hAnsi="Times New Roman" w:cs="Times New Roman"/>
                <w:sz w:val="24"/>
                <w:szCs w:val="24"/>
              </w:rPr>
              <w:t>участвовать в паре</w:t>
            </w: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4" w:lineRule="exact"/>
              <w:ind w:right="220"/>
              <w:jc w:val="right"/>
              <w:rPr>
                <w:rFonts w:ascii="Times New Roman" w:hAnsi="Times New Roman" w:cs="Times New Roman"/>
                <w:sz w:val="24"/>
                <w:szCs w:val="24"/>
              </w:rPr>
            </w:pPr>
            <w:r>
              <w:rPr>
                <w:rFonts w:ascii="Times New Roman" w:hAnsi="Times New Roman" w:cs="Times New Roman"/>
                <w:sz w:val="24"/>
                <w:szCs w:val="24"/>
              </w:rPr>
              <w:t>1</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rsidTr="0078252A">
        <w:trPr>
          <w:trHeight w:val="266"/>
        </w:trPr>
        <w:tc>
          <w:tcPr>
            <w:tcW w:w="1000" w:type="dxa"/>
            <w:tcBorders>
              <w:top w:val="nil"/>
              <w:left w:val="single" w:sz="8" w:space="0" w:color="auto"/>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2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2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ind w:right="220"/>
              <w:jc w:val="right"/>
              <w:rPr>
                <w:rFonts w:ascii="Times New Roman" w:hAnsi="Times New Roman" w:cs="Times New Roman"/>
                <w:sz w:val="24"/>
                <w:szCs w:val="24"/>
              </w:rPr>
            </w:pPr>
            <w:r>
              <w:rPr>
                <w:rFonts w:ascii="Times New Roman" w:hAnsi="Times New Roman" w:cs="Times New Roman"/>
                <w:sz w:val="24"/>
                <w:szCs w:val="24"/>
              </w:rPr>
              <w:t>2</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rsidTr="0078252A">
        <w:trPr>
          <w:trHeight w:val="268"/>
        </w:trPr>
        <w:tc>
          <w:tcPr>
            <w:tcW w:w="1000" w:type="dxa"/>
            <w:tcBorders>
              <w:top w:val="nil"/>
              <w:left w:val="single" w:sz="8" w:space="0" w:color="auto"/>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28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28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2" w:lineRule="exact"/>
              <w:ind w:right="220"/>
              <w:jc w:val="right"/>
              <w:rPr>
                <w:rFonts w:ascii="Times New Roman" w:hAnsi="Times New Roman" w:cs="Times New Roman"/>
                <w:sz w:val="24"/>
                <w:szCs w:val="24"/>
              </w:rPr>
            </w:pPr>
            <w:r>
              <w:rPr>
                <w:rFonts w:ascii="Times New Roman" w:hAnsi="Times New Roman" w:cs="Times New Roman"/>
                <w:sz w:val="24"/>
                <w:szCs w:val="24"/>
              </w:rPr>
              <w:t>3</w:t>
            </w: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1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bl>
    <w:p w:rsidR="00FD3AE0" w:rsidRDefault="00FD3AE0">
      <w:pPr>
        <w:widowControl w:val="0"/>
        <w:autoSpaceDE w:val="0"/>
        <w:autoSpaceDN w:val="0"/>
        <w:adjustRightInd w:val="0"/>
        <w:spacing w:after="0" w:line="319" w:lineRule="exact"/>
        <w:rPr>
          <w:rFonts w:ascii="Times New Roman" w:hAnsi="Times New Roman" w:cs="Times New Roman"/>
          <w:sz w:val="24"/>
          <w:szCs w:val="24"/>
        </w:rPr>
      </w:pPr>
    </w:p>
    <w:p w:rsidR="00FD3AE0" w:rsidRDefault="00C732AF">
      <w:pPr>
        <w:widowControl w:val="0"/>
        <w:autoSpaceDE w:val="0"/>
        <w:autoSpaceDN w:val="0"/>
        <w:adjustRightInd w:val="0"/>
        <w:spacing w:after="0" w:line="240" w:lineRule="auto"/>
        <w:ind w:left="2860"/>
        <w:rPr>
          <w:rFonts w:ascii="Times New Roman" w:hAnsi="Times New Roman" w:cs="Times New Roman"/>
          <w:sz w:val="24"/>
          <w:szCs w:val="24"/>
        </w:rPr>
      </w:pPr>
      <w:r>
        <w:rPr>
          <w:rFonts w:ascii="Times New Roman" w:hAnsi="Times New Roman" w:cs="Times New Roman"/>
          <w:b/>
          <w:bCs/>
          <w:sz w:val="28"/>
          <w:szCs w:val="28"/>
        </w:rPr>
        <w:t>Оценка предметных результатов</w:t>
      </w:r>
    </w:p>
    <w:p w:rsidR="00FD3AE0" w:rsidRDefault="00FD3AE0">
      <w:pPr>
        <w:widowControl w:val="0"/>
        <w:autoSpaceDE w:val="0"/>
        <w:autoSpaceDN w:val="0"/>
        <w:adjustRightInd w:val="0"/>
        <w:spacing w:after="0" w:line="60" w:lineRule="exact"/>
        <w:rPr>
          <w:rFonts w:ascii="Times New Roman" w:hAnsi="Times New Roman" w:cs="Times New Roman"/>
          <w:sz w:val="24"/>
          <w:szCs w:val="24"/>
        </w:rPr>
      </w:pPr>
    </w:p>
    <w:p w:rsidR="00FD3AE0" w:rsidRPr="00711BF8" w:rsidRDefault="00C732AF">
      <w:pPr>
        <w:widowControl w:val="0"/>
        <w:overflowPunct w:val="0"/>
        <w:autoSpaceDE w:val="0"/>
        <w:autoSpaceDN w:val="0"/>
        <w:adjustRightInd w:val="0"/>
        <w:spacing w:after="0" w:line="228" w:lineRule="auto"/>
        <w:ind w:left="120" w:right="10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обучающихся с ЗПР решать учебно-познавательные и учебно-практические задачи.</w:t>
      </w:r>
    </w:p>
    <w:p w:rsidR="00FD3AE0" w:rsidRPr="00711BF8" w:rsidRDefault="00FD3AE0">
      <w:pPr>
        <w:widowControl w:val="0"/>
        <w:autoSpaceDE w:val="0"/>
        <w:autoSpaceDN w:val="0"/>
        <w:adjustRightInd w:val="0"/>
        <w:spacing w:after="0" w:line="65"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4" w:lineRule="auto"/>
        <w:ind w:left="120" w:right="10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Оценка достижения предметных результатов ведѐтся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 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FD3AE0" w:rsidRPr="00711BF8" w:rsidRDefault="00FD3AE0">
      <w:pPr>
        <w:widowControl w:val="0"/>
        <w:autoSpaceDE w:val="0"/>
        <w:autoSpaceDN w:val="0"/>
        <w:adjustRightInd w:val="0"/>
        <w:spacing w:after="0" w:line="72"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3" w:lineRule="auto"/>
        <w:ind w:left="120" w:right="1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Основным инструментом итоговой оценки являются итоговые комплексные работы – система заданий различного уровня сложности по чтению, русскому языку, математике и окружающему миру.</w:t>
      </w:r>
    </w:p>
    <w:p w:rsidR="00FD3AE0" w:rsidRPr="00711BF8" w:rsidRDefault="00FD3AE0">
      <w:pPr>
        <w:widowControl w:val="0"/>
        <w:autoSpaceDE w:val="0"/>
        <w:autoSpaceDN w:val="0"/>
        <w:adjustRightInd w:val="0"/>
        <w:spacing w:after="0" w:line="70"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3" w:lineRule="auto"/>
        <w:ind w:left="120" w:right="10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обучающимися с ЗПР. Проводится</w:t>
      </w:r>
    </w:p>
    <w:p w:rsidR="00FD3AE0" w:rsidRPr="00711BF8" w:rsidRDefault="00C732AF">
      <w:pPr>
        <w:widowControl w:val="0"/>
        <w:overflowPunct w:val="0"/>
        <w:autoSpaceDE w:val="0"/>
        <w:autoSpaceDN w:val="0"/>
        <w:adjustRightInd w:val="0"/>
        <w:spacing w:after="0" w:line="216" w:lineRule="auto"/>
        <w:ind w:right="20"/>
        <w:jc w:val="both"/>
        <w:rPr>
          <w:rFonts w:ascii="Times New Roman" w:hAnsi="Times New Roman" w:cs="Times New Roman"/>
          <w:sz w:val="24"/>
          <w:szCs w:val="24"/>
          <w:lang w:val="ru-RU"/>
        </w:rPr>
      </w:pPr>
      <w:bookmarkStart w:id="33" w:name="page69"/>
      <w:bookmarkEnd w:id="33"/>
      <w:r w:rsidRPr="00711BF8">
        <w:rPr>
          <w:rFonts w:ascii="Times New Roman" w:hAnsi="Times New Roman" w:cs="Times New Roman"/>
          <w:sz w:val="28"/>
          <w:szCs w:val="28"/>
          <w:lang w:val="ru-RU"/>
        </w:rPr>
        <w:t>мониторинг результатов выполнения итоговых работ – по русскому языку, математике – и итоговой комплексной работы на межпредметной основе.</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0"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Оценку этой группы результатов целесообразно начинать со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FD3AE0" w:rsidRPr="00711BF8" w:rsidRDefault="00FD3AE0">
      <w:pPr>
        <w:widowControl w:val="0"/>
        <w:autoSpaceDE w:val="0"/>
        <w:autoSpaceDN w:val="0"/>
        <w:adjustRightInd w:val="0"/>
        <w:spacing w:after="0" w:line="400"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3" w:lineRule="auto"/>
        <w:ind w:left="3460" w:right="80" w:hanging="2833"/>
        <w:rPr>
          <w:rFonts w:ascii="Times New Roman" w:hAnsi="Times New Roman" w:cs="Times New Roman"/>
          <w:sz w:val="24"/>
          <w:szCs w:val="24"/>
          <w:lang w:val="ru-RU"/>
        </w:rPr>
      </w:pPr>
      <w:r w:rsidRPr="00711BF8">
        <w:rPr>
          <w:rFonts w:ascii="Times New Roman" w:hAnsi="Times New Roman" w:cs="Times New Roman"/>
          <w:b/>
          <w:bCs/>
          <w:sz w:val="28"/>
          <w:szCs w:val="28"/>
          <w:lang w:val="ru-RU"/>
        </w:rPr>
        <w:t>Оценка результатов освоения содержания образовательных программ обучающимися с ЗПР</w:t>
      </w:r>
    </w:p>
    <w:p w:rsidR="00FD3AE0" w:rsidRPr="00711BF8" w:rsidRDefault="00FD3AE0">
      <w:pPr>
        <w:widowControl w:val="0"/>
        <w:autoSpaceDE w:val="0"/>
        <w:autoSpaceDN w:val="0"/>
        <w:adjustRightInd w:val="0"/>
        <w:spacing w:after="0" w:line="1"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40" w:lineRule="auto"/>
        <w:ind w:left="560"/>
        <w:rPr>
          <w:rFonts w:ascii="Times New Roman" w:hAnsi="Times New Roman" w:cs="Times New Roman"/>
          <w:sz w:val="24"/>
          <w:szCs w:val="24"/>
          <w:lang w:val="ru-RU"/>
        </w:rPr>
      </w:pPr>
      <w:r w:rsidRPr="00711BF8">
        <w:rPr>
          <w:rFonts w:ascii="Times New Roman" w:hAnsi="Times New Roman" w:cs="Times New Roman"/>
          <w:b/>
          <w:bCs/>
          <w:sz w:val="28"/>
          <w:szCs w:val="28"/>
          <w:lang w:val="ru-RU"/>
        </w:rPr>
        <w:t>Чтение</w:t>
      </w:r>
    </w:p>
    <w:p w:rsidR="00FD3AE0" w:rsidRPr="00711BF8" w:rsidRDefault="00FD3AE0">
      <w:pPr>
        <w:widowControl w:val="0"/>
        <w:autoSpaceDE w:val="0"/>
        <w:autoSpaceDN w:val="0"/>
        <w:adjustRightInd w:val="0"/>
        <w:spacing w:after="0" w:line="60"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3"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Текст для замеров должен быть незнакомым, но все слова дети должны хорошо знать. Числительных быть не должно, прилагательных может быть от 8% до12%. Короткие слова надо учитывать, написанные через ч</w:t>
      </w:r>
      <w:r w:rsidR="0078252A">
        <w:rPr>
          <w:rFonts w:ascii="Times New Roman" w:hAnsi="Times New Roman" w:cs="Times New Roman"/>
          <w:sz w:val="28"/>
          <w:szCs w:val="28"/>
          <w:lang w:val="ru-RU"/>
        </w:rPr>
        <w:t>е</w:t>
      </w:r>
      <w:r w:rsidRPr="00711BF8">
        <w:rPr>
          <w:rFonts w:ascii="Times New Roman" w:hAnsi="Times New Roman" w:cs="Times New Roman"/>
          <w:sz w:val="28"/>
          <w:szCs w:val="28"/>
          <w:lang w:val="ru-RU"/>
        </w:rPr>
        <w:t>рточку (ну-ка, из-за) считать как 2 слова. Если в начале замера скорость мала, то надо дать ученику возможность вчитаться в текст и только после этого проводить замер. Замеры проводит учитель, дается инструкция, чтобы ребенок прочитал текст в том темпе, в котором ему удобно, а потом ответил на вопросы по содержанию. Результаты фиксируются в таблице.</w:t>
      </w:r>
    </w:p>
    <w:p w:rsidR="00FD3AE0" w:rsidRPr="00711BF8" w:rsidRDefault="00FD3AE0">
      <w:pPr>
        <w:widowControl w:val="0"/>
        <w:autoSpaceDE w:val="0"/>
        <w:autoSpaceDN w:val="0"/>
        <w:adjustRightInd w:val="0"/>
        <w:spacing w:after="0" w:line="338"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40" w:lineRule="auto"/>
        <w:ind w:left="560"/>
        <w:rPr>
          <w:rFonts w:ascii="Times New Roman" w:hAnsi="Times New Roman" w:cs="Times New Roman"/>
          <w:sz w:val="24"/>
          <w:szCs w:val="24"/>
          <w:lang w:val="ru-RU"/>
        </w:rPr>
      </w:pPr>
      <w:r w:rsidRPr="00711BF8">
        <w:rPr>
          <w:rFonts w:ascii="Times New Roman" w:hAnsi="Times New Roman" w:cs="Times New Roman"/>
          <w:b/>
          <w:bCs/>
          <w:sz w:val="28"/>
          <w:szCs w:val="28"/>
          <w:lang w:val="ru-RU"/>
        </w:rPr>
        <w:t>Нормы оценок по технике чтения (1-4 классы)</w:t>
      </w:r>
    </w:p>
    <w:p w:rsidR="00FD3AE0" w:rsidRPr="00711BF8" w:rsidRDefault="00FD3AE0">
      <w:pPr>
        <w:widowControl w:val="0"/>
        <w:autoSpaceDE w:val="0"/>
        <w:autoSpaceDN w:val="0"/>
        <w:adjustRightInd w:val="0"/>
        <w:spacing w:after="0" w:line="304" w:lineRule="exact"/>
        <w:rPr>
          <w:rFonts w:ascii="Times New Roman" w:hAnsi="Times New Roman" w:cs="Times New Roman"/>
          <w:sz w:val="24"/>
          <w:szCs w:val="24"/>
          <w:lang w:val="ru-RU"/>
        </w:rPr>
      </w:pPr>
    </w:p>
    <w:tbl>
      <w:tblPr>
        <w:tblW w:w="0" w:type="auto"/>
        <w:tblInd w:w="10" w:type="dxa"/>
        <w:tblLayout w:type="fixed"/>
        <w:tblCellMar>
          <w:left w:w="0" w:type="dxa"/>
          <w:right w:w="0" w:type="dxa"/>
        </w:tblCellMar>
        <w:tblLook w:val="0000"/>
      </w:tblPr>
      <w:tblGrid>
        <w:gridCol w:w="1440"/>
        <w:gridCol w:w="1254"/>
        <w:gridCol w:w="21"/>
        <w:gridCol w:w="2530"/>
        <w:gridCol w:w="1120"/>
        <w:gridCol w:w="156"/>
        <w:gridCol w:w="3118"/>
        <w:gridCol w:w="6"/>
      </w:tblGrid>
      <w:tr w:rsidR="00FD3AE0" w:rsidTr="0078252A">
        <w:trPr>
          <w:gridAfter w:val="1"/>
          <w:wAfter w:w="6" w:type="dxa"/>
          <w:trHeight w:val="276"/>
        </w:trPr>
        <w:tc>
          <w:tcPr>
            <w:tcW w:w="1440" w:type="dxa"/>
            <w:tcBorders>
              <w:top w:val="single" w:sz="8" w:space="0" w:color="auto"/>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75" w:lineRule="exact"/>
              <w:ind w:left="120"/>
              <w:rPr>
                <w:rFonts w:ascii="Times New Roman" w:hAnsi="Times New Roman" w:cs="Times New Roman"/>
                <w:sz w:val="24"/>
                <w:szCs w:val="24"/>
              </w:rPr>
            </w:pPr>
            <w:r>
              <w:rPr>
                <w:rFonts w:ascii="Times New Roman" w:hAnsi="Times New Roman" w:cs="Times New Roman"/>
                <w:sz w:val="24"/>
                <w:szCs w:val="24"/>
              </w:rPr>
              <w:t>1 класс</w:t>
            </w:r>
          </w:p>
        </w:tc>
        <w:tc>
          <w:tcPr>
            <w:tcW w:w="1275" w:type="dxa"/>
            <w:gridSpan w:val="2"/>
            <w:tcBorders>
              <w:top w:val="single" w:sz="8" w:space="0" w:color="auto"/>
              <w:left w:val="nil"/>
              <w:bottom w:val="nil"/>
              <w:right w:val="single" w:sz="8" w:space="0" w:color="auto"/>
            </w:tcBorders>
            <w:vAlign w:val="bottom"/>
          </w:tcPr>
          <w:p w:rsidR="00FD3AE0" w:rsidRDefault="00C732AF">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отметка</w:t>
            </w:r>
          </w:p>
        </w:tc>
        <w:tc>
          <w:tcPr>
            <w:tcW w:w="2530" w:type="dxa"/>
            <w:tcBorders>
              <w:top w:val="single" w:sz="8" w:space="0" w:color="auto"/>
              <w:left w:val="nil"/>
              <w:bottom w:val="nil"/>
              <w:right w:val="single" w:sz="8" w:space="0" w:color="auto"/>
            </w:tcBorders>
            <w:vAlign w:val="bottom"/>
          </w:tcPr>
          <w:p w:rsidR="00FD3AE0" w:rsidRDefault="00C732AF">
            <w:pPr>
              <w:widowControl w:val="0"/>
              <w:autoSpaceDE w:val="0"/>
              <w:autoSpaceDN w:val="0"/>
              <w:adjustRightInd w:val="0"/>
              <w:spacing w:after="0" w:line="275" w:lineRule="exact"/>
              <w:ind w:left="660"/>
              <w:rPr>
                <w:rFonts w:ascii="Times New Roman" w:hAnsi="Times New Roman" w:cs="Times New Roman"/>
                <w:sz w:val="24"/>
                <w:szCs w:val="24"/>
              </w:rPr>
            </w:pPr>
            <w:r>
              <w:rPr>
                <w:rFonts w:ascii="Times New Roman" w:hAnsi="Times New Roman" w:cs="Times New Roman"/>
                <w:sz w:val="24"/>
                <w:szCs w:val="24"/>
              </w:rPr>
              <w:t>1 полугодие</w:t>
            </w:r>
          </w:p>
        </w:tc>
        <w:tc>
          <w:tcPr>
            <w:tcW w:w="1120" w:type="dxa"/>
            <w:tcBorders>
              <w:top w:val="single" w:sz="8" w:space="0" w:color="auto"/>
              <w:left w:val="nil"/>
              <w:bottom w:val="nil"/>
              <w:right w:val="single" w:sz="8" w:space="0" w:color="auto"/>
            </w:tcBorders>
            <w:vAlign w:val="bottom"/>
          </w:tcPr>
          <w:p w:rsidR="00FD3AE0" w:rsidRDefault="00C732AF">
            <w:pPr>
              <w:widowControl w:val="0"/>
              <w:autoSpaceDE w:val="0"/>
              <w:autoSpaceDN w:val="0"/>
              <w:adjustRightInd w:val="0"/>
              <w:spacing w:after="0" w:line="275" w:lineRule="exact"/>
              <w:ind w:right="100"/>
              <w:jc w:val="right"/>
              <w:rPr>
                <w:rFonts w:ascii="Times New Roman" w:hAnsi="Times New Roman" w:cs="Times New Roman"/>
                <w:sz w:val="24"/>
                <w:szCs w:val="24"/>
              </w:rPr>
            </w:pPr>
            <w:r>
              <w:rPr>
                <w:rFonts w:ascii="Times New Roman" w:hAnsi="Times New Roman" w:cs="Times New Roman"/>
                <w:sz w:val="24"/>
                <w:szCs w:val="24"/>
              </w:rPr>
              <w:t>отметка</w:t>
            </w:r>
          </w:p>
        </w:tc>
        <w:tc>
          <w:tcPr>
            <w:tcW w:w="3274" w:type="dxa"/>
            <w:gridSpan w:val="2"/>
            <w:tcBorders>
              <w:top w:val="single" w:sz="8" w:space="0" w:color="auto"/>
              <w:left w:val="nil"/>
              <w:bottom w:val="nil"/>
              <w:right w:val="single" w:sz="8" w:space="0" w:color="auto"/>
            </w:tcBorders>
            <w:vAlign w:val="bottom"/>
          </w:tcPr>
          <w:p w:rsidR="00FD3AE0" w:rsidRDefault="00C732AF">
            <w:pPr>
              <w:widowControl w:val="0"/>
              <w:autoSpaceDE w:val="0"/>
              <w:autoSpaceDN w:val="0"/>
              <w:adjustRightInd w:val="0"/>
              <w:spacing w:after="0" w:line="275" w:lineRule="exact"/>
              <w:ind w:left="660"/>
              <w:rPr>
                <w:rFonts w:ascii="Times New Roman" w:hAnsi="Times New Roman" w:cs="Times New Roman"/>
                <w:sz w:val="24"/>
                <w:szCs w:val="24"/>
              </w:rPr>
            </w:pPr>
            <w:r>
              <w:rPr>
                <w:rFonts w:ascii="Times New Roman" w:hAnsi="Times New Roman" w:cs="Times New Roman"/>
                <w:sz w:val="24"/>
                <w:szCs w:val="24"/>
              </w:rPr>
              <w:t>2 полугодие</w:t>
            </w:r>
          </w:p>
        </w:tc>
      </w:tr>
      <w:tr w:rsidR="00FD3AE0" w:rsidTr="0078252A">
        <w:trPr>
          <w:gridAfter w:val="1"/>
          <w:wAfter w:w="6" w:type="dxa"/>
          <w:trHeight w:val="276"/>
        </w:trPr>
        <w:tc>
          <w:tcPr>
            <w:tcW w:w="1440" w:type="dxa"/>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(отмет-</w:t>
            </w:r>
          </w:p>
        </w:tc>
        <w:tc>
          <w:tcPr>
            <w:tcW w:w="1275" w:type="dxa"/>
            <w:gridSpan w:val="2"/>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53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3274" w:type="dxa"/>
            <w:gridSpan w:val="2"/>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rsidTr="0078252A">
        <w:trPr>
          <w:gridAfter w:val="1"/>
          <w:wAfter w:w="6" w:type="dxa"/>
          <w:trHeight w:val="276"/>
        </w:trPr>
        <w:tc>
          <w:tcPr>
            <w:tcW w:w="1440" w:type="dxa"/>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ки не</w:t>
            </w:r>
          </w:p>
        </w:tc>
        <w:tc>
          <w:tcPr>
            <w:tcW w:w="1275" w:type="dxa"/>
            <w:gridSpan w:val="2"/>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53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3274" w:type="dxa"/>
            <w:gridSpan w:val="2"/>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rsidTr="0078252A">
        <w:trPr>
          <w:gridAfter w:val="1"/>
          <w:wAfter w:w="6" w:type="dxa"/>
          <w:trHeight w:val="276"/>
        </w:trPr>
        <w:tc>
          <w:tcPr>
            <w:tcW w:w="1440" w:type="dxa"/>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выстав-</w:t>
            </w:r>
          </w:p>
        </w:tc>
        <w:tc>
          <w:tcPr>
            <w:tcW w:w="1275" w:type="dxa"/>
            <w:gridSpan w:val="2"/>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53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3274" w:type="dxa"/>
            <w:gridSpan w:val="2"/>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rsidTr="0078252A">
        <w:trPr>
          <w:gridAfter w:val="1"/>
          <w:wAfter w:w="6" w:type="dxa"/>
          <w:trHeight w:val="281"/>
        </w:trPr>
        <w:tc>
          <w:tcPr>
            <w:tcW w:w="1440" w:type="dxa"/>
            <w:tcBorders>
              <w:top w:val="nil"/>
              <w:left w:val="single" w:sz="8" w:space="0" w:color="auto"/>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ляются)</w:t>
            </w:r>
          </w:p>
        </w:tc>
        <w:tc>
          <w:tcPr>
            <w:tcW w:w="1275" w:type="dxa"/>
            <w:gridSpan w:val="2"/>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53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3274" w:type="dxa"/>
            <w:gridSpan w:val="2"/>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rsidRPr="00A44FDF" w:rsidTr="0078252A">
        <w:trPr>
          <w:gridAfter w:val="1"/>
          <w:wAfter w:w="6" w:type="dxa"/>
          <w:trHeight w:val="261"/>
        </w:trPr>
        <w:tc>
          <w:tcPr>
            <w:tcW w:w="1440" w:type="dxa"/>
            <w:tcBorders>
              <w:top w:val="nil"/>
              <w:left w:val="single" w:sz="8" w:space="0" w:color="auto"/>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8199" w:type="dxa"/>
            <w:gridSpan w:val="6"/>
            <w:tcBorders>
              <w:top w:val="nil"/>
              <w:left w:val="nil"/>
              <w:bottom w:val="nil"/>
              <w:right w:val="single" w:sz="8" w:space="0" w:color="auto"/>
            </w:tcBorders>
            <w:vAlign w:val="bottom"/>
          </w:tcPr>
          <w:p w:rsidR="00FD3AE0" w:rsidRPr="00711BF8" w:rsidRDefault="00C732AF">
            <w:pPr>
              <w:widowControl w:val="0"/>
              <w:autoSpaceDE w:val="0"/>
              <w:autoSpaceDN w:val="0"/>
              <w:adjustRightInd w:val="0"/>
              <w:spacing w:after="0" w:line="260" w:lineRule="exact"/>
              <w:ind w:left="100"/>
              <w:rPr>
                <w:rFonts w:ascii="Times New Roman" w:hAnsi="Times New Roman" w:cs="Times New Roman"/>
                <w:sz w:val="24"/>
                <w:szCs w:val="24"/>
                <w:lang w:val="ru-RU"/>
              </w:rPr>
            </w:pPr>
            <w:r w:rsidRPr="00711BF8">
              <w:rPr>
                <w:rFonts w:ascii="Times New Roman" w:hAnsi="Times New Roman" w:cs="Times New Roman"/>
                <w:sz w:val="24"/>
                <w:szCs w:val="24"/>
                <w:lang w:val="ru-RU"/>
              </w:rPr>
              <w:t>Читать по слогам небольшие предложения и связные тексты; уметь слушать;</w:t>
            </w:r>
          </w:p>
        </w:tc>
      </w:tr>
      <w:tr w:rsidR="00FD3AE0" w:rsidRPr="00A44FDF" w:rsidTr="0078252A">
        <w:trPr>
          <w:gridAfter w:val="1"/>
          <w:wAfter w:w="6" w:type="dxa"/>
          <w:trHeight w:val="276"/>
        </w:trPr>
        <w:tc>
          <w:tcPr>
            <w:tcW w:w="1440" w:type="dxa"/>
            <w:tcBorders>
              <w:top w:val="nil"/>
              <w:left w:val="single" w:sz="8" w:space="0" w:color="auto"/>
              <w:bottom w:val="nil"/>
              <w:right w:val="single" w:sz="8" w:space="0" w:color="auto"/>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8199" w:type="dxa"/>
            <w:gridSpan w:val="6"/>
            <w:tcBorders>
              <w:top w:val="nil"/>
              <w:left w:val="nil"/>
              <w:bottom w:val="nil"/>
              <w:right w:val="single" w:sz="8" w:space="0" w:color="auto"/>
            </w:tcBorders>
            <w:vAlign w:val="bottom"/>
          </w:tcPr>
          <w:p w:rsidR="00FD3AE0" w:rsidRPr="00711BF8" w:rsidRDefault="00C732AF">
            <w:pPr>
              <w:widowControl w:val="0"/>
              <w:autoSpaceDE w:val="0"/>
              <w:autoSpaceDN w:val="0"/>
              <w:adjustRightInd w:val="0"/>
              <w:spacing w:after="0" w:line="240" w:lineRule="auto"/>
              <w:ind w:left="100"/>
              <w:rPr>
                <w:rFonts w:ascii="Times New Roman" w:hAnsi="Times New Roman" w:cs="Times New Roman"/>
                <w:sz w:val="24"/>
                <w:szCs w:val="24"/>
                <w:lang w:val="ru-RU"/>
              </w:rPr>
            </w:pPr>
            <w:r w:rsidRPr="00711BF8">
              <w:rPr>
                <w:rFonts w:ascii="Times New Roman" w:hAnsi="Times New Roman" w:cs="Times New Roman"/>
                <w:sz w:val="24"/>
                <w:szCs w:val="24"/>
                <w:lang w:val="ru-RU"/>
              </w:rPr>
              <w:t>отвечать на вопросы,  о чем слушали, с чего начинается, чем заканчивается</w:t>
            </w:r>
          </w:p>
        </w:tc>
      </w:tr>
      <w:tr w:rsidR="00FD3AE0" w:rsidRPr="00A44FDF" w:rsidTr="0078252A">
        <w:trPr>
          <w:gridAfter w:val="1"/>
          <w:wAfter w:w="6" w:type="dxa"/>
          <w:trHeight w:val="277"/>
        </w:trPr>
        <w:tc>
          <w:tcPr>
            <w:tcW w:w="1440" w:type="dxa"/>
            <w:tcBorders>
              <w:top w:val="nil"/>
              <w:left w:val="single" w:sz="8" w:space="0" w:color="auto"/>
              <w:bottom w:val="nil"/>
              <w:right w:val="single" w:sz="8" w:space="0" w:color="auto"/>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8199" w:type="dxa"/>
            <w:gridSpan w:val="6"/>
            <w:tcBorders>
              <w:top w:val="nil"/>
              <w:left w:val="nil"/>
              <w:bottom w:val="nil"/>
              <w:right w:val="single" w:sz="8" w:space="0" w:color="auto"/>
            </w:tcBorders>
            <w:vAlign w:val="bottom"/>
          </w:tcPr>
          <w:p w:rsidR="00FD3AE0" w:rsidRPr="00711BF8" w:rsidRDefault="00C732AF">
            <w:pPr>
              <w:widowControl w:val="0"/>
              <w:autoSpaceDE w:val="0"/>
              <w:autoSpaceDN w:val="0"/>
              <w:adjustRightInd w:val="0"/>
              <w:spacing w:after="0" w:line="240" w:lineRule="auto"/>
              <w:ind w:left="100"/>
              <w:rPr>
                <w:rFonts w:ascii="Times New Roman" w:hAnsi="Times New Roman" w:cs="Times New Roman"/>
                <w:sz w:val="24"/>
                <w:szCs w:val="24"/>
                <w:lang w:val="ru-RU"/>
              </w:rPr>
            </w:pPr>
            <w:r w:rsidRPr="00711BF8">
              <w:rPr>
                <w:rFonts w:ascii="Times New Roman" w:hAnsi="Times New Roman" w:cs="Times New Roman"/>
                <w:sz w:val="24"/>
                <w:szCs w:val="24"/>
                <w:lang w:val="ru-RU"/>
              </w:rPr>
              <w:t>услышанный текст по вопросам учителя или по иллюстрациям. Знать наизусть</w:t>
            </w:r>
          </w:p>
        </w:tc>
      </w:tr>
      <w:tr w:rsidR="00FD3AE0" w:rsidRPr="00A44FDF" w:rsidTr="0078252A">
        <w:trPr>
          <w:gridAfter w:val="1"/>
          <w:wAfter w:w="6" w:type="dxa"/>
          <w:trHeight w:val="281"/>
        </w:trPr>
        <w:tc>
          <w:tcPr>
            <w:tcW w:w="1440" w:type="dxa"/>
            <w:tcBorders>
              <w:top w:val="nil"/>
              <w:left w:val="single" w:sz="8" w:space="0" w:color="auto"/>
              <w:bottom w:val="single" w:sz="8" w:space="0" w:color="auto"/>
              <w:right w:val="single" w:sz="8" w:space="0" w:color="auto"/>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8199" w:type="dxa"/>
            <w:gridSpan w:val="6"/>
            <w:tcBorders>
              <w:top w:val="nil"/>
              <w:left w:val="nil"/>
              <w:bottom w:val="single" w:sz="8" w:space="0" w:color="auto"/>
              <w:right w:val="single" w:sz="8" w:space="0" w:color="auto"/>
            </w:tcBorders>
            <w:vAlign w:val="bottom"/>
          </w:tcPr>
          <w:p w:rsidR="00FD3AE0" w:rsidRPr="00711BF8" w:rsidRDefault="00C732AF">
            <w:pPr>
              <w:widowControl w:val="0"/>
              <w:autoSpaceDE w:val="0"/>
              <w:autoSpaceDN w:val="0"/>
              <w:adjustRightInd w:val="0"/>
              <w:spacing w:after="0" w:line="240" w:lineRule="auto"/>
              <w:ind w:left="100"/>
              <w:rPr>
                <w:rFonts w:ascii="Times New Roman" w:hAnsi="Times New Roman" w:cs="Times New Roman"/>
                <w:sz w:val="24"/>
                <w:szCs w:val="24"/>
                <w:lang w:val="ru-RU"/>
              </w:rPr>
            </w:pPr>
            <w:r w:rsidRPr="00711BF8">
              <w:rPr>
                <w:rFonts w:ascii="Times New Roman" w:hAnsi="Times New Roman" w:cs="Times New Roman"/>
                <w:sz w:val="24"/>
                <w:szCs w:val="24"/>
                <w:lang w:val="ru-RU"/>
              </w:rPr>
              <w:t>3-5 стихотворений. Техника чтения на конец года 10-20 слов в минуту</w:t>
            </w:r>
          </w:p>
        </w:tc>
      </w:tr>
      <w:tr w:rsidR="0078252A" w:rsidTr="0078252A">
        <w:trPr>
          <w:gridAfter w:val="1"/>
          <w:wAfter w:w="6" w:type="dxa"/>
          <w:trHeight w:val="261"/>
        </w:trPr>
        <w:tc>
          <w:tcPr>
            <w:tcW w:w="1440" w:type="dxa"/>
            <w:vMerge w:val="restart"/>
            <w:tcBorders>
              <w:top w:val="nil"/>
              <w:left w:val="single" w:sz="8" w:space="0" w:color="auto"/>
              <w:right w:val="single" w:sz="8" w:space="0" w:color="auto"/>
            </w:tcBorders>
            <w:vAlign w:val="bottom"/>
          </w:tcPr>
          <w:p w:rsidR="0078252A" w:rsidRDefault="0078252A">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2 класс</w:t>
            </w:r>
          </w:p>
        </w:tc>
        <w:tc>
          <w:tcPr>
            <w:tcW w:w="1275" w:type="dxa"/>
            <w:gridSpan w:val="2"/>
            <w:vMerge w:val="restart"/>
            <w:tcBorders>
              <w:top w:val="nil"/>
              <w:left w:val="nil"/>
              <w:right w:val="single" w:sz="8" w:space="0" w:color="auto"/>
            </w:tcBorders>
            <w:vAlign w:val="bottom"/>
          </w:tcPr>
          <w:p w:rsidR="0078252A" w:rsidRDefault="0078252A">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отметка</w:t>
            </w:r>
          </w:p>
        </w:tc>
        <w:tc>
          <w:tcPr>
            <w:tcW w:w="2530" w:type="dxa"/>
            <w:vMerge w:val="restart"/>
            <w:tcBorders>
              <w:top w:val="nil"/>
              <w:left w:val="nil"/>
              <w:right w:val="single" w:sz="8" w:space="0" w:color="auto"/>
            </w:tcBorders>
            <w:vAlign w:val="bottom"/>
          </w:tcPr>
          <w:p w:rsidR="0078252A" w:rsidRPr="0078252A" w:rsidRDefault="0078252A">
            <w:pPr>
              <w:widowControl w:val="0"/>
              <w:autoSpaceDE w:val="0"/>
              <w:autoSpaceDN w:val="0"/>
              <w:adjustRightInd w:val="0"/>
              <w:spacing w:after="0" w:line="260" w:lineRule="exact"/>
              <w:ind w:left="100"/>
              <w:rPr>
                <w:rFonts w:ascii="Times New Roman" w:hAnsi="Times New Roman" w:cs="Times New Roman"/>
                <w:sz w:val="24"/>
                <w:szCs w:val="24"/>
                <w:lang w:val="ru-RU"/>
              </w:rPr>
            </w:pPr>
            <w:r>
              <w:rPr>
                <w:rFonts w:ascii="Times New Roman" w:hAnsi="Times New Roman" w:cs="Times New Roman"/>
                <w:sz w:val="24"/>
                <w:szCs w:val="24"/>
              </w:rPr>
              <w:t>1  полугодие  (отметки  не</w:t>
            </w:r>
            <w:r>
              <w:rPr>
                <w:rFonts w:ascii="Times New Roman" w:hAnsi="Times New Roman" w:cs="Times New Roman"/>
                <w:sz w:val="24"/>
                <w:szCs w:val="24"/>
                <w:lang w:val="ru-RU"/>
              </w:rPr>
              <w:t xml:space="preserve"> </w:t>
            </w:r>
            <w:r>
              <w:rPr>
                <w:rFonts w:ascii="Times New Roman" w:hAnsi="Times New Roman" w:cs="Times New Roman"/>
                <w:sz w:val="24"/>
                <w:szCs w:val="24"/>
              </w:rPr>
              <w:t>выставляются)</w:t>
            </w:r>
          </w:p>
        </w:tc>
        <w:tc>
          <w:tcPr>
            <w:tcW w:w="1276" w:type="dxa"/>
            <w:gridSpan w:val="2"/>
            <w:vMerge w:val="restart"/>
            <w:tcBorders>
              <w:top w:val="nil"/>
              <w:left w:val="nil"/>
              <w:right w:val="single" w:sz="8" w:space="0" w:color="auto"/>
            </w:tcBorders>
            <w:vAlign w:val="bottom"/>
          </w:tcPr>
          <w:p w:rsidR="0078252A" w:rsidRDefault="0078252A">
            <w:pPr>
              <w:widowControl w:val="0"/>
              <w:autoSpaceDE w:val="0"/>
              <w:autoSpaceDN w:val="0"/>
              <w:adjustRightInd w:val="0"/>
              <w:spacing w:after="0" w:line="260" w:lineRule="exact"/>
              <w:ind w:right="100"/>
              <w:jc w:val="right"/>
              <w:rPr>
                <w:rFonts w:ascii="Times New Roman" w:hAnsi="Times New Roman" w:cs="Times New Roman"/>
                <w:sz w:val="24"/>
                <w:szCs w:val="24"/>
              </w:rPr>
            </w:pPr>
            <w:r>
              <w:rPr>
                <w:rFonts w:ascii="Times New Roman" w:hAnsi="Times New Roman" w:cs="Times New Roman"/>
                <w:sz w:val="24"/>
                <w:szCs w:val="24"/>
              </w:rPr>
              <w:t>отметка</w:t>
            </w:r>
          </w:p>
        </w:tc>
        <w:tc>
          <w:tcPr>
            <w:tcW w:w="3118" w:type="dxa"/>
            <w:tcBorders>
              <w:top w:val="nil"/>
              <w:left w:val="nil"/>
              <w:bottom w:val="nil"/>
              <w:right w:val="single" w:sz="8" w:space="0" w:color="auto"/>
            </w:tcBorders>
            <w:vAlign w:val="bottom"/>
          </w:tcPr>
          <w:p w:rsidR="0078252A" w:rsidRDefault="0078252A">
            <w:pPr>
              <w:widowControl w:val="0"/>
              <w:autoSpaceDE w:val="0"/>
              <w:autoSpaceDN w:val="0"/>
              <w:adjustRightInd w:val="0"/>
              <w:spacing w:after="0" w:line="260" w:lineRule="exact"/>
              <w:ind w:left="660"/>
              <w:rPr>
                <w:rFonts w:ascii="Times New Roman" w:hAnsi="Times New Roman" w:cs="Times New Roman"/>
                <w:sz w:val="24"/>
                <w:szCs w:val="24"/>
              </w:rPr>
            </w:pPr>
            <w:r>
              <w:rPr>
                <w:rFonts w:ascii="Times New Roman" w:hAnsi="Times New Roman" w:cs="Times New Roman"/>
                <w:sz w:val="24"/>
                <w:szCs w:val="24"/>
              </w:rPr>
              <w:t>2 полугодие</w:t>
            </w:r>
          </w:p>
        </w:tc>
      </w:tr>
      <w:tr w:rsidR="0078252A" w:rsidTr="0078252A">
        <w:trPr>
          <w:gridAfter w:val="1"/>
          <w:wAfter w:w="6" w:type="dxa"/>
          <w:trHeight w:val="281"/>
        </w:trPr>
        <w:tc>
          <w:tcPr>
            <w:tcW w:w="1440" w:type="dxa"/>
            <w:vMerge/>
            <w:tcBorders>
              <w:left w:val="single" w:sz="8" w:space="0" w:color="auto"/>
              <w:bottom w:val="single" w:sz="8" w:space="0" w:color="auto"/>
              <w:right w:val="single" w:sz="8" w:space="0" w:color="auto"/>
            </w:tcBorders>
            <w:vAlign w:val="bottom"/>
          </w:tcPr>
          <w:p w:rsidR="0078252A" w:rsidRDefault="0078252A">
            <w:pPr>
              <w:widowControl w:val="0"/>
              <w:autoSpaceDE w:val="0"/>
              <w:autoSpaceDN w:val="0"/>
              <w:adjustRightInd w:val="0"/>
              <w:spacing w:after="0" w:line="240" w:lineRule="auto"/>
              <w:rPr>
                <w:rFonts w:ascii="Times New Roman" w:hAnsi="Times New Roman" w:cs="Times New Roman"/>
                <w:sz w:val="24"/>
                <w:szCs w:val="24"/>
              </w:rPr>
            </w:pPr>
          </w:p>
        </w:tc>
        <w:tc>
          <w:tcPr>
            <w:tcW w:w="1275" w:type="dxa"/>
            <w:gridSpan w:val="2"/>
            <w:vMerge/>
            <w:tcBorders>
              <w:left w:val="nil"/>
              <w:bottom w:val="single" w:sz="8" w:space="0" w:color="auto"/>
              <w:right w:val="single" w:sz="8" w:space="0" w:color="auto"/>
            </w:tcBorders>
            <w:vAlign w:val="bottom"/>
          </w:tcPr>
          <w:p w:rsidR="0078252A" w:rsidRDefault="0078252A">
            <w:pPr>
              <w:widowControl w:val="0"/>
              <w:autoSpaceDE w:val="0"/>
              <w:autoSpaceDN w:val="0"/>
              <w:adjustRightInd w:val="0"/>
              <w:spacing w:after="0" w:line="240" w:lineRule="auto"/>
              <w:rPr>
                <w:rFonts w:ascii="Times New Roman" w:hAnsi="Times New Roman" w:cs="Times New Roman"/>
                <w:sz w:val="24"/>
                <w:szCs w:val="24"/>
              </w:rPr>
            </w:pPr>
          </w:p>
        </w:tc>
        <w:tc>
          <w:tcPr>
            <w:tcW w:w="2530" w:type="dxa"/>
            <w:vMerge/>
            <w:tcBorders>
              <w:left w:val="nil"/>
              <w:bottom w:val="single" w:sz="8" w:space="0" w:color="auto"/>
              <w:right w:val="single" w:sz="8" w:space="0" w:color="auto"/>
            </w:tcBorders>
            <w:vAlign w:val="bottom"/>
          </w:tcPr>
          <w:p w:rsidR="0078252A" w:rsidRDefault="0078252A">
            <w:pPr>
              <w:widowControl w:val="0"/>
              <w:autoSpaceDE w:val="0"/>
              <w:autoSpaceDN w:val="0"/>
              <w:adjustRightInd w:val="0"/>
              <w:spacing w:after="0" w:line="240" w:lineRule="auto"/>
              <w:ind w:left="100"/>
              <w:rPr>
                <w:rFonts w:ascii="Times New Roman" w:hAnsi="Times New Roman" w:cs="Times New Roman"/>
                <w:sz w:val="24"/>
                <w:szCs w:val="24"/>
              </w:rPr>
            </w:pPr>
          </w:p>
        </w:tc>
        <w:tc>
          <w:tcPr>
            <w:tcW w:w="1276" w:type="dxa"/>
            <w:gridSpan w:val="2"/>
            <w:vMerge/>
            <w:tcBorders>
              <w:left w:val="nil"/>
              <w:bottom w:val="single" w:sz="8" w:space="0" w:color="auto"/>
              <w:right w:val="single" w:sz="8" w:space="0" w:color="auto"/>
            </w:tcBorders>
            <w:vAlign w:val="bottom"/>
          </w:tcPr>
          <w:p w:rsidR="0078252A" w:rsidRDefault="0078252A">
            <w:pPr>
              <w:widowControl w:val="0"/>
              <w:autoSpaceDE w:val="0"/>
              <w:autoSpaceDN w:val="0"/>
              <w:adjustRightInd w:val="0"/>
              <w:spacing w:after="0" w:line="240" w:lineRule="auto"/>
              <w:rPr>
                <w:rFonts w:ascii="Times New Roman" w:hAnsi="Times New Roman" w:cs="Times New Roman"/>
                <w:sz w:val="24"/>
                <w:szCs w:val="24"/>
              </w:rPr>
            </w:pPr>
          </w:p>
        </w:tc>
        <w:tc>
          <w:tcPr>
            <w:tcW w:w="3118" w:type="dxa"/>
            <w:tcBorders>
              <w:top w:val="nil"/>
              <w:left w:val="nil"/>
              <w:bottom w:val="single" w:sz="8" w:space="0" w:color="auto"/>
              <w:right w:val="single" w:sz="8" w:space="0" w:color="auto"/>
            </w:tcBorders>
            <w:vAlign w:val="bottom"/>
          </w:tcPr>
          <w:p w:rsidR="0078252A" w:rsidRDefault="0078252A">
            <w:pPr>
              <w:widowControl w:val="0"/>
              <w:autoSpaceDE w:val="0"/>
              <w:autoSpaceDN w:val="0"/>
              <w:adjustRightInd w:val="0"/>
              <w:spacing w:after="0" w:line="240" w:lineRule="auto"/>
              <w:rPr>
                <w:rFonts w:ascii="Times New Roman" w:hAnsi="Times New Roman" w:cs="Times New Roman"/>
                <w:sz w:val="24"/>
                <w:szCs w:val="24"/>
              </w:rPr>
            </w:pPr>
          </w:p>
        </w:tc>
      </w:tr>
      <w:tr w:rsidR="0078252A" w:rsidRPr="00A44FDF" w:rsidTr="00695085">
        <w:trPr>
          <w:gridAfter w:val="1"/>
          <w:wAfter w:w="6" w:type="dxa"/>
          <w:trHeight w:val="507"/>
        </w:trPr>
        <w:tc>
          <w:tcPr>
            <w:tcW w:w="1440" w:type="dxa"/>
            <w:vMerge w:val="restart"/>
            <w:tcBorders>
              <w:top w:val="nil"/>
              <w:left w:val="single" w:sz="8" w:space="0" w:color="auto"/>
              <w:right w:val="single" w:sz="8" w:space="0" w:color="auto"/>
            </w:tcBorders>
            <w:vAlign w:val="bottom"/>
          </w:tcPr>
          <w:p w:rsidR="0078252A" w:rsidRDefault="0078252A">
            <w:pPr>
              <w:widowControl w:val="0"/>
              <w:autoSpaceDE w:val="0"/>
              <w:autoSpaceDN w:val="0"/>
              <w:adjustRightInd w:val="0"/>
              <w:spacing w:after="0" w:line="240" w:lineRule="auto"/>
              <w:rPr>
                <w:rFonts w:ascii="Times New Roman" w:hAnsi="Times New Roman" w:cs="Times New Roman"/>
              </w:rPr>
            </w:pPr>
          </w:p>
        </w:tc>
        <w:tc>
          <w:tcPr>
            <w:tcW w:w="1275" w:type="dxa"/>
            <w:gridSpan w:val="2"/>
            <w:vMerge w:val="restart"/>
            <w:tcBorders>
              <w:top w:val="nil"/>
              <w:left w:val="nil"/>
              <w:right w:val="single" w:sz="8" w:space="0" w:color="auto"/>
            </w:tcBorders>
            <w:vAlign w:val="bottom"/>
          </w:tcPr>
          <w:p w:rsidR="0078252A" w:rsidRDefault="0078252A">
            <w:pPr>
              <w:widowControl w:val="0"/>
              <w:autoSpaceDE w:val="0"/>
              <w:autoSpaceDN w:val="0"/>
              <w:adjustRightInd w:val="0"/>
              <w:spacing w:after="0" w:line="240" w:lineRule="auto"/>
              <w:rPr>
                <w:rFonts w:ascii="Times New Roman" w:hAnsi="Times New Roman" w:cs="Times New Roman"/>
              </w:rPr>
            </w:pPr>
          </w:p>
        </w:tc>
        <w:tc>
          <w:tcPr>
            <w:tcW w:w="2530" w:type="dxa"/>
            <w:vMerge w:val="restart"/>
            <w:tcBorders>
              <w:top w:val="nil"/>
              <w:left w:val="nil"/>
              <w:right w:val="single" w:sz="8" w:space="0" w:color="auto"/>
            </w:tcBorders>
            <w:vAlign w:val="bottom"/>
          </w:tcPr>
          <w:p w:rsidR="0078252A" w:rsidRPr="00A44FDF" w:rsidRDefault="0078252A">
            <w:pPr>
              <w:widowControl w:val="0"/>
              <w:autoSpaceDE w:val="0"/>
              <w:autoSpaceDN w:val="0"/>
              <w:adjustRightInd w:val="0"/>
              <w:spacing w:after="0" w:line="260" w:lineRule="exact"/>
              <w:ind w:left="100"/>
              <w:rPr>
                <w:rFonts w:ascii="Times New Roman" w:hAnsi="Times New Roman" w:cs="Times New Roman"/>
                <w:sz w:val="24"/>
                <w:szCs w:val="24"/>
                <w:lang w:val="ru-RU"/>
              </w:rPr>
            </w:pPr>
            <w:r w:rsidRPr="00A44FDF">
              <w:rPr>
                <w:rFonts w:ascii="Times New Roman" w:hAnsi="Times New Roman" w:cs="Times New Roman"/>
                <w:sz w:val="24"/>
                <w:szCs w:val="24"/>
                <w:lang w:val="ru-RU"/>
              </w:rPr>
              <w:t>Уметь читать вслух</w:t>
            </w:r>
          </w:p>
          <w:p w:rsidR="0078252A" w:rsidRPr="0078252A" w:rsidRDefault="0078252A">
            <w:pPr>
              <w:widowControl w:val="0"/>
              <w:autoSpaceDE w:val="0"/>
              <w:autoSpaceDN w:val="0"/>
              <w:adjustRightInd w:val="0"/>
              <w:spacing w:after="0" w:line="240" w:lineRule="auto"/>
              <w:ind w:left="100"/>
              <w:rPr>
                <w:rFonts w:ascii="Times New Roman" w:hAnsi="Times New Roman" w:cs="Times New Roman"/>
                <w:sz w:val="24"/>
                <w:szCs w:val="24"/>
                <w:lang w:val="ru-RU"/>
              </w:rPr>
            </w:pPr>
            <w:r w:rsidRPr="0078252A">
              <w:rPr>
                <w:rFonts w:ascii="Times New Roman" w:hAnsi="Times New Roman" w:cs="Times New Roman"/>
                <w:sz w:val="24"/>
                <w:szCs w:val="24"/>
                <w:lang w:val="ru-RU"/>
              </w:rPr>
              <w:t>сознательно, правильно</w:t>
            </w:r>
          </w:p>
          <w:p w:rsidR="0078252A" w:rsidRPr="0078252A" w:rsidRDefault="0078252A">
            <w:pPr>
              <w:widowControl w:val="0"/>
              <w:autoSpaceDE w:val="0"/>
              <w:autoSpaceDN w:val="0"/>
              <w:adjustRightInd w:val="0"/>
              <w:spacing w:after="0" w:line="240" w:lineRule="auto"/>
              <w:ind w:left="100"/>
              <w:rPr>
                <w:rFonts w:ascii="Times New Roman" w:hAnsi="Times New Roman" w:cs="Times New Roman"/>
                <w:sz w:val="24"/>
                <w:szCs w:val="24"/>
                <w:lang w:val="ru-RU"/>
              </w:rPr>
            </w:pPr>
            <w:r w:rsidRPr="0078252A">
              <w:rPr>
                <w:rFonts w:ascii="Times New Roman" w:hAnsi="Times New Roman" w:cs="Times New Roman"/>
                <w:sz w:val="24"/>
                <w:szCs w:val="24"/>
                <w:lang w:val="ru-RU"/>
              </w:rPr>
              <w:t>целыми словами (трудные</w:t>
            </w:r>
          </w:p>
          <w:p w:rsidR="0078252A" w:rsidRPr="00711BF8" w:rsidRDefault="0078252A">
            <w:pPr>
              <w:widowControl w:val="0"/>
              <w:autoSpaceDE w:val="0"/>
              <w:autoSpaceDN w:val="0"/>
              <w:adjustRightInd w:val="0"/>
              <w:spacing w:after="0" w:line="240" w:lineRule="auto"/>
              <w:ind w:left="100"/>
              <w:rPr>
                <w:rFonts w:ascii="Times New Roman" w:hAnsi="Times New Roman" w:cs="Times New Roman"/>
                <w:sz w:val="24"/>
                <w:szCs w:val="24"/>
                <w:lang w:val="ru-RU"/>
              </w:rPr>
            </w:pPr>
            <w:r w:rsidRPr="00711BF8">
              <w:rPr>
                <w:rFonts w:ascii="Times New Roman" w:hAnsi="Times New Roman" w:cs="Times New Roman"/>
                <w:sz w:val="24"/>
                <w:szCs w:val="24"/>
                <w:lang w:val="ru-RU"/>
              </w:rPr>
              <w:t>по смыслу и по структуре</w:t>
            </w:r>
          </w:p>
          <w:p w:rsidR="0078252A" w:rsidRPr="0078252A" w:rsidRDefault="0078252A">
            <w:pPr>
              <w:widowControl w:val="0"/>
              <w:autoSpaceDE w:val="0"/>
              <w:autoSpaceDN w:val="0"/>
              <w:adjustRightInd w:val="0"/>
              <w:spacing w:after="0" w:line="240" w:lineRule="auto"/>
              <w:ind w:left="100"/>
              <w:rPr>
                <w:rFonts w:ascii="Times New Roman" w:hAnsi="Times New Roman" w:cs="Times New Roman"/>
                <w:sz w:val="24"/>
                <w:szCs w:val="24"/>
                <w:lang w:val="ru-RU"/>
              </w:rPr>
            </w:pPr>
            <w:r w:rsidRPr="0078252A">
              <w:rPr>
                <w:rFonts w:ascii="Times New Roman" w:hAnsi="Times New Roman" w:cs="Times New Roman"/>
                <w:sz w:val="24"/>
                <w:szCs w:val="24"/>
                <w:lang w:val="ru-RU"/>
              </w:rPr>
              <w:t>слова - по слогам),</w:t>
            </w:r>
          </w:p>
          <w:p w:rsidR="0078252A" w:rsidRPr="0078252A" w:rsidRDefault="0078252A">
            <w:pPr>
              <w:widowControl w:val="0"/>
              <w:autoSpaceDE w:val="0"/>
              <w:autoSpaceDN w:val="0"/>
              <w:adjustRightInd w:val="0"/>
              <w:spacing w:after="0" w:line="240" w:lineRule="auto"/>
              <w:ind w:left="100"/>
              <w:rPr>
                <w:rFonts w:ascii="Times New Roman" w:hAnsi="Times New Roman" w:cs="Times New Roman"/>
                <w:sz w:val="24"/>
                <w:szCs w:val="24"/>
                <w:lang w:val="ru-RU"/>
              </w:rPr>
            </w:pPr>
            <w:r w:rsidRPr="0078252A">
              <w:rPr>
                <w:rFonts w:ascii="Times New Roman" w:hAnsi="Times New Roman" w:cs="Times New Roman"/>
                <w:sz w:val="24"/>
                <w:szCs w:val="24"/>
                <w:lang w:val="ru-RU"/>
              </w:rPr>
              <w:t>соблюдать паузы и</w:t>
            </w:r>
          </w:p>
          <w:p w:rsidR="0078252A" w:rsidRPr="0078252A" w:rsidRDefault="0078252A">
            <w:pPr>
              <w:widowControl w:val="0"/>
              <w:autoSpaceDE w:val="0"/>
              <w:autoSpaceDN w:val="0"/>
              <w:adjustRightInd w:val="0"/>
              <w:spacing w:after="0" w:line="240" w:lineRule="auto"/>
              <w:ind w:left="100"/>
              <w:rPr>
                <w:rFonts w:ascii="Times New Roman" w:hAnsi="Times New Roman" w:cs="Times New Roman"/>
                <w:sz w:val="24"/>
                <w:szCs w:val="24"/>
                <w:lang w:val="ru-RU"/>
              </w:rPr>
            </w:pPr>
            <w:r w:rsidRPr="0078252A">
              <w:rPr>
                <w:rFonts w:ascii="Times New Roman" w:hAnsi="Times New Roman" w:cs="Times New Roman"/>
                <w:sz w:val="24"/>
                <w:szCs w:val="24"/>
                <w:lang w:val="ru-RU"/>
              </w:rPr>
              <w:t>интонации,</w:t>
            </w:r>
          </w:p>
          <w:p w:rsidR="0078252A" w:rsidRPr="0078252A" w:rsidRDefault="0078252A">
            <w:pPr>
              <w:widowControl w:val="0"/>
              <w:autoSpaceDE w:val="0"/>
              <w:autoSpaceDN w:val="0"/>
              <w:adjustRightInd w:val="0"/>
              <w:spacing w:after="0" w:line="255" w:lineRule="exact"/>
              <w:ind w:left="100"/>
              <w:rPr>
                <w:rFonts w:ascii="Times New Roman" w:hAnsi="Times New Roman" w:cs="Times New Roman"/>
                <w:sz w:val="24"/>
                <w:szCs w:val="24"/>
                <w:lang w:val="ru-RU"/>
              </w:rPr>
            </w:pPr>
            <w:r w:rsidRPr="0078252A">
              <w:rPr>
                <w:rFonts w:ascii="Times New Roman" w:hAnsi="Times New Roman" w:cs="Times New Roman"/>
                <w:sz w:val="24"/>
                <w:szCs w:val="24"/>
                <w:lang w:val="ru-RU"/>
              </w:rPr>
              <w:t>соответствующие знакам</w:t>
            </w:r>
          </w:p>
          <w:p w:rsidR="0078252A" w:rsidRPr="0078252A" w:rsidRDefault="0078252A">
            <w:pPr>
              <w:widowControl w:val="0"/>
              <w:autoSpaceDE w:val="0"/>
              <w:autoSpaceDN w:val="0"/>
              <w:adjustRightInd w:val="0"/>
              <w:spacing w:after="0" w:line="244" w:lineRule="exact"/>
              <w:ind w:left="100"/>
              <w:rPr>
                <w:rFonts w:ascii="Times New Roman" w:hAnsi="Times New Roman" w:cs="Times New Roman"/>
                <w:sz w:val="24"/>
                <w:szCs w:val="24"/>
                <w:lang w:val="ru-RU"/>
              </w:rPr>
            </w:pPr>
            <w:r w:rsidRPr="0078252A">
              <w:rPr>
                <w:rFonts w:ascii="Times New Roman" w:hAnsi="Times New Roman" w:cs="Times New Roman"/>
                <w:sz w:val="24"/>
                <w:szCs w:val="24"/>
                <w:lang w:val="ru-RU"/>
              </w:rPr>
              <w:t>препинания; владеть</w:t>
            </w:r>
          </w:p>
          <w:p w:rsidR="0078252A" w:rsidRPr="0078252A" w:rsidRDefault="0078252A">
            <w:pPr>
              <w:widowControl w:val="0"/>
              <w:autoSpaceDE w:val="0"/>
              <w:autoSpaceDN w:val="0"/>
              <w:adjustRightInd w:val="0"/>
              <w:spacing w:after="0" w:line="233" w:lineRule="exact"/>
              <w:ind w:left="100"/>
              <w:rPr>
                <w:rFonts w:ascii="Times New Roman" w:hAnsi="Times New Roman" w:cs="Times New Roman"/>
                <w:sz w:val="24"/>
                <w:szCs w:val="24"/>
                <w:lang w:val="ru-RU"/>
              </w:rPr>
            </w:pPr>
            <w:r w:rsidRPr="0078252A">
              <w:rPr>
                <w:rFonts w:ascii="Times New Roman" w:hAnsi="Times New Roman" w:cs="Times New Roman"/>
                <w:sz w:val="24"/>
                <w:szCs w:val="24"/>
                <w:lang w:val="ru-RU"/>
              </w:rPr>
              <w:t>темпом и громкостью речи</w:t>
            </w:r>
          </w:p>
          <w:p w:rsidR="0078252A" w:rsidRDefault="0078252A">
            <w:pPr>
              <w:widowControl w:val="0"/>
              <w:autoSpaceDE w:val="0"/>
              <w:autoSpaceDN w:val="0"/>
              <w:adjustRightInd w:val="0"/>
              <w:spacing w:after="0" w:line="244" w:lineRule="exact"/>
              <w:ind w:left="100"/>
              <w:rPr>
                <w:rFonts w:ascii="Times New Roman" w:hAnsi="Times New Roman" w:cs="Times New Roman"/>
                <w:sz w:val="24"/>
                <w:szCs w:val="24"/>
              </w:rPr>
            </w:pPr>
            <w:r>
              <w:rPr>
                <w:rFonts w:ascii="Times New Roman" w:hAnsi="Times New Roman" w:cs="Times New Roman"/>
                <w:sz w:val="24"/>
                <w:szCs w:val="24"/>
              </w:rPr>
              <w:t>как средством</w:t>
            </w:r>
          </w:p>
          <w:p w:rsidR="0078252A" w:rsidRDefault="0078252A" w:rsidP="000129BF">
            <w:pPr>
              <w:widowControl w:val="0"/>
              <w:autoSpaceDE w:val="0"/>
              <w:autoSpaceDN w:val="0"/>
              <w:adjustRightInd w:val="0"/>
              <w:spacing w:after="0" w:line="244" w:lineRule="exact"/>
              <w:ind w:left="100"/>
              <w:rPr>
                <w:rFonts w:ascii="Times New Roman" w:hAnsi="Times New Roman" w:cs="Times New Roman"/>
                <w:sz w:val="24"/>
                <w:szCs w:val="24"/>
              </w:rPr>
            </w:pPr>
            <w:r>
              <w:rPr>
                <w:rFonts w:ascii="Times New Roman" w:hAnsi="Times New Roman" w:cs="Times New Roman"/>
                <w:sz w:val="24"/>
                <w:szCs w:val="24"/>
              </w:rPr>
              <w:t>выразительного чтения;</w:t>
            </w:r>
          </w:p>
        </w:tc>
        <w:tc>
          <w:tcPr>
            <w:tcW w:w="1276" w:type="dxa"/>
            <w:gridSpan w:val="2"/>
            <w:tcBorders>
              <w:top w:val="nil"/>
              <w:left w:val="nil"/>
              <w:bottom w:val="nil"/>
              <w:right w:val="single" w:sz="8" w:space="0" w:color="auto"/>
            </w:tcBorders>
            <w:vAlign w:val="bottom"/>
          </w:tcPr>
          <w:p w:rsidR="0078252A" w:rsidRDefault="0078252A">
            <w:pPr>
              <w:widowControl w:val="0"/>
              <w:autoSpaceDE w:val="0"/>
              <w:autoSpaceDN w:val="0"/>
              <w:adjustRightInd w:val="0"/>
              <w:spacing w:after="0" w:line="260" w:lineRule="exact"/>
              <w:ind w:right="400"/>
              <w:jc w:val="right"/>
              <w:rPr>
                <w:rFonts w:ascii="Times New Roman" w:hAnsi="Times New Roman" w:cs="Times New Roman"/>
                <w:sz w:val="24"/>
                <w:szCs w:val="24"/>
              </w:rPr>
            </w:pPr>
            <w:r>
              <w:rPr>
                <w:rFonts w:ascii="Times New Roman" w:hAnsi="Times New Roman" w:cs="Times New Roman"/>
                <w:sz w:val="24"/>
                <w:szCs w:val="24"/>
              </w:rPr>
              <w:t>5</w:t>
            </w:r>
          </w:p>
        </w:tc>
        <w:tc>
          <w:tcPr>
            <w:tcW w:w="3118" w:type="dxa"/>
            <w:vMerge w:val="restart"/>
            <w:tcBorders>
              <w:top w:val="nil"/>
              <w:left w:val="nil"/>
              <w:right w:val="single" w:sz="8" w:space="0" w:color="auto"/>
            </w:tcBorders>
            <w:vAlign w:val="bottom"/>
          </w:tcPr>
          <w:p w:rsidR="0078252A" w:rsidRPr="00A44FDF" w:rsidRDefault="0078252A">
            <w:pPr>
              <w:widowControl w:val="0"/>
              <w:autoSpaceDE w:val="0"/>
              <w:autoSpaceDN w:val="0"/>
              <w:adjustRightInd w:val="0"/>
              <w:spacing w:after="0" w:line="260" w:lineRule="exact"/>
              <w:ind w:left="100"/>
              <w:rPr>
                <w:rFonts w:ascii="Times New Roman" w:hAnsi="Times New Roman" w:cs="Times New Roman"/>
                <w:sz w:val="24"/>
                <w:szCs w:val="24"/>
                <w:lang w:val="ru-RU"/>
              </w:rPr>
            </w:pPr>
            <w:r w:rsidRPr="00A44FDF">
              <w:rPr>
                <w:rFonts w:ascii="Times New Roman" w:hAnsi="Times New Roman" w:cs="Times New Roman"/>
                <w:sz w:val="24"/>
                <w:szCs w:val="24"/>
                <w:lang w:val="ru-RU"/>
              </w:rPr>
              <w:t>30-40 сл. в мин, соблюдая</w:t>
            </w:r>
          </w:p>
          <w:p w:rsidR="0078252A" w:rsidRPr="0078252A" w:rsidRDefault="0078252A">
            <w:pPr>
              <w:widowControl w:val="0"/>
              <w:autoSpaceDE w:val="0"/>
              <w:autoSpaceDN w:val="0"/>
              <w:adjustRightInd w:val="0"/>
              <w:spacing w:after="0" w:line="240" w:lineRule="auto"/>
              <w:ind w:left="100"/>
              <w:rPr>
                <w:rFonts w:ascii="Times New Roman" w:hAnsi="Times New Roman" w:cs="Times New Roman"/>
                <w:sz w:val="24"/>
                <w:szCs w:val="24"/>
                <w:lang w:val="ru-RU"/>
              </w:rPr>
            </w:pPr>
            <w:r w:rsidRPr="0078252A">
              <w:rPr>
                <w:rFonts w:ascii="Times New Roman" w:hAnsi="Times New Roman" w:cs="Times New Roman"/>
                <w:sz w:val="24"/>
                <w:szCs w:val="24"/>
                <w:lang w:val="ru-RU"/>
              </w:rPr>
              <w:t>паузы и интонации,</w:t>
            </w:r>
          </w:p>
          <w:p w:rsidR="0078252A" w:rsidRPr="0078252A" w:rsidRDefault="0078252A">
            <w:pPr>
              <w:widowControl w:val="0"/>
              <w:autoSpaceDE w:val="0"/>
              <w:autoSpaceDN w:val="0"/>
              <w:adjustRightInd w:val="0"/>
              <w:spacing w:after="0" w:line="240" w:lineRule="auto"/>
              <w:ind w:left="100"/>
              <w:rPr>
                <w:rFonts w:ascii="Times New Roman" w:hAnsi="Times New Roman" w:cs="Times New Roman"/>
                <w:sz w:val="24"/>
                <w:szCs w:val="24"/>
                <w:lang w:val="ru-RU"/>
              </w:rPr>
            </w:pPr>
            <w:r w:rsidRPr="0078252A">
              <w:rPr>
                <w:rFonts w:ascii="Times New Roman" w:hAnsi="Times New Roman" w:cs="Times New Roman"/>
                <w:sz w:val="24"/>
                <w:szCs w:val="24"/>
                <w:lang w:val="ru-RU"/>
              </w:rPr>
              <w:t>соответствующие знакам</w:t>
            </w:r>
          </w:p>
          <w:p w:rsidR="0078252A" w:rsidRPr="0078252A" w:rsidRDefault="0078252A">
            <w:pPr>
              <w:widowControl w:val="0"/>
              <w:autoSpaceDE w:val="0"/>
              <w:autoSpaceDN w:val="0"/>
              <w:adjustRightInd w:val="0"/>
              <w:spacing w:after="0" w:line="240" w:lineRule="auto"/>
              <w:ind w:left="100"/>
              <w:rPr>
                <w:rFonts w:ascii="Times New Roman" w:hAnsi="Times New Roman" w:cs="Times New Roman"/>
                <w:sz w:val="24"/>
                <w:szCs w:val="24"/>
                <w:lang w:val="ru-RU"/>
              </w:rPr>
            </w:pPr>
            <w:r w:rsidRPr="0078252A">
              <w:rPr>
                <w:rFonts w:ascii="Times New Roman" w:hAnsi="Times New Roman" w:cs="Times New Roman"/>
                <w:sz w:val="24"/>
                <w:szCs w:val="24"/>
                <w:lang w:val="ru-RU"/>
              </w:rPr>
              <w:t>препинания. Читать целым</w:t>
            </w:r>
          </w:p>
          <w:p w:rsidR="0078252A" w:rsidRPr="0078252A" w:rsidRDefault="0078252A">
            <w:pPr>
              <w:widowControl w:val="0"/>
              <w:autoSpaceDE w:val="0"/>
              <w:autoSpaceDN w:val="0"/>
              <w:adjustRightInd w:val="0"/>
              <w:spacing w:after="0" w:line="240" w:lineRule="auto"/>
              <w:ind w:left="100"/>
              <w:rPr>
                <w:rFonts w:ascii="Times New Roman" w:hAnsi="Times New Roman" w:cs="Times New Roman"/>
                <w:sz w:val="24"/>
                <w:szCs w:val="24"/>
                <w:lang w:val="ru-RU"/>
              </w:rPr>
            </w:pPr>
            <w:r w:rsidRPr="0078252A">
              <w:rPr>
                <w:rFonts w:ascii="Times New Roman" w:hAnsi="Times New Roman" w:cs="Times New Roman"/>
                <w:sz w:val="24"/>
                <w:szCs w:val="24"/>
                <w:lang w:val="ru-RU"/>
              </w:rPr>
              <w:t>словом (трудные по смыслу</w:t>
            </w:r>
          </w:p>
          <w:p w:rsidR="0078252A" w:rsidRPr="0078252A" w:rsidRDefault="0078252A">
            <w:pPr>
              <w:widowControl w:val="0"/>
              <w:autoSpaceDE w:val="0"/>
              <w:autoSpaceDN w:val="0"/>
              <w:adjustRightInd w:val="0"/>
              <w:spacing w:after="0" w:line="240" w:lineRule="auto"/>
              <w:ind w:left="100"/>
              <w:rPr>
                <w:rFonts w:ascii="Times New Roman" w:hAnsi="Times New Roman" w:cs="Times New Roman"/>
                <w:sz w:val="24"/>
                <w:szCs w:val="24"/>
                <w:lang w:val="ru-RU"/>
              </w:rPr>
            </w:pPr>
            <w:r w:rsidRPr="0078252A">
              <w:rPr>
                <w:rFonts w:ascii="Times New Roman" w:hAnsi="Times New Roman" w:cs="Times New Roman"/>
                <w:sz w:val="24"/>
                <w:szCs w:val="24"/>
                <w:lang w:val="ru-RU"/>
              </w:rPr>
              <w:t>и структуре слова - по</w:t>
            </w:r>
          </w:p>
          <w:p w:rsidR="0078252A" w:rsidRPr="0078252A" w:rsidRDefault="0078252A" w:rsidP="00DD6E5E">
            <w:pPr>
              <w:widowControl w:val="0"/>
              <w:autoSpaceDE w:val="0"/>
              <w:autoSpaceDN w:val="0"/>
              <w:adjustRightInd w:val="0"/>
              <w:spacing w:after="0" w:line="240" w:lineRule="auto"/>
              <w:ind w:left="100"/>
              <w:rPr>
                <w:rFonts w:ascii="Times New Roman" w:hAnsi="Times New Roman" w:cs="Times New Roman"/>
                <w:sz w:val="24"/>
                <w:szCs w:val="24"/>
                <w:lang w:val="ru-RU"/>
              </w:rPr>
            </w:pPr>
            <w:r w:rsidRPr="0078252A">
              <w:rPr>
                <w:rFonts w:ascii="Times New Roman" w:hAnsi="Times New Roman" w:cs="Times New Roman"/>
                <w:sz w:val="24"/>
                <w:szCs w:val="24"/>
                <w:lang w:val="ru-RU"/>
              </w:rPr>
              <w:t>слогам).</w:t>
            </w:r>
          </w:p>
        </w:tc>
      </w:tr>
      <w:tr w:rsidR="0078252A" w:rsidRPr="00A44FDF" w:rsidTr="00695085">
        <w:trPr>
          <w:gridAfter w:val="1"/>
          <w:wAfter w:w="6" w:type="dxa"/>
          <w:trHeight w:val="276"/>
        </w:trPr>
        <w:tc>
          <w:tcPr>
            <w:tcW w:w="1440" w:type="dxa"/>
            <w:vMerge/>
            <w:tcBorders>
              <w:left w:val="single" w:sz="8" w:space="0" w:color="auto"/>
              <w:right w:val="single" w:sz="8" w:space="0" w:color="auto"/>
            </w:tcBorders>
            <w:vAlign w:val="bottom"/>
          </w:tcPr>
          <w:p w:rsidR="0078252A" w:rsidRPr="0078252A"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c>
          <w:tcPr>
            <w:tcW w:w="1275" w:type="dxa"/>
            <w:gridSpan w:val="2"/>
            <w:vMerge/>
            <w:tcBorders>
              <w:left w:val="nil"/>
              <w:right w:val="single" w:sz="8" w:space="0" w:color="auto"/>
            </w:tcBorders>
            <w:vAlign w:val="bottom"/>
          </w:tcPr>
          <w:p w:rsidR="0078252A" w:rsidRPr="0078252A"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c>
          <w:tcPr>
            <w:tcW w:w="2530" w:type="dxa"/>
            <w:vMerge/>
            <w:tcBorders>
              <w:left w:val="nil"/>
              <w:right w:val="single" w:sz="8" w:space="0" w:color="auto"/>
            </w:tcBorders>
            <w:vAlign w:val="bottom"/>
          </w:tcPr>
          <w:p w:rsidR="0078252A" w:rsidRPr="00A44FDF" w:rsidRDefault="0078252A" w:rsidP="000129BF">
            <w:pPr>
              <w:widowControl w:val="0"/>
              <w:autoSpaceDE w:val="0"/>
              <w:autoSpaceDN w:val="0"/>
              <w:adjustRightInd w:val="0"/>
              <w:spacing w:after="0" w:line="244" w:lineRule="exact"/>
              <w:ind w:left="100"/>
              <w:rPr>
                <w:rFonts w:ascii="Times New Roman" w:hAnsi="Times New Roman" w:cs="Times New Roman"/>
                <w:sz w:val="24"/>
                <w:szCs w:val="24"/>
                <w:lang w:val="ru-RU"/>
              </w:rPr>
            </w:pPr>
          </w:p>
        </w:tc>
        <w:tc>
          <w:tcPr>
            <w:tcW w:w="1276" w:type="dxa"/>
            <w:gridSpan w:val="2"/>
            <w:tcBorders>
              <w:top w:val="nil"/>
              <w:left w:val="nil"/>
              <w:bottom w:val="nil"/>
              <w:right w:val="single" w:sz="8" w:space="0" w:color="auto"/>
            </w:tcBorders>
            <w:vAlign w:val="bottom"/>
          </w:tcPr>
          <w:p w:rsidR="0078252A" w:rsidRPr="00A44FDF"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c>
          <w:tcPr>
            <w:tcW w:w="3118" w:type="dxa"/>
            <w:vMerge/>
            <w:tcBorders>
              <w:left w:val="nil"/>
              <w:right w:val="single" w:sz="8" w:space="0" w:color="auto"/>
            </w:tcBorders>
            <w:vAlign w:val="bottom"/>
          </w:tcPr>
          <w:p w:rsidR="0078252A" w:rsidRPr="00A44FDF" w:rsidRDefault="0078252A" w:rsidP="00DD6E5E">
            <w:pPr>
              <w:widowControl w:val="0"/>
              <w:autoSpaceDE w:val="0"/>
              <w:autoSpaceDN w:val="0"/>
              <w:adjustRightInd w:val="0"/>
              <w:spacing w:after="0" w:line="240" w:lineRule="auto"/>
              <w:ind w:left="100"/>
              <w:rPr>
                <w:rFonts w:ascii="Times New Roman" w:hAnsi="Times New Roman" w:cs="Times New Roman"/>
                <w:sz w:val="24"/>
                <w:szCs w:val="24"/>
                <w:lang w:val="ru-RU"/>
              </w:rPr>
            </w:pPr>
          </w:p>
        </w:tc>
      </w:tr>
      <w:tr w:rsidR="0078252A" w:rsidRPr="00A44FDF" w:rsidTr="00695085">
        <w:trPr>
          <w:gridAfter w:val="1"/>
          <w:wAfter w:w="6" w:type="dxa"/>
          <w:trHeight w:val="276"/>
        </w:trPr>
        <w:tc>
          <w:tcPr>
            <w:tcW w:w="1440" w:type="dxa"/>
            <w:vMerge/>
            <w:tcBorders>
              <w:left w:val="single" w:sz="8" w:space="0" w:color="auto"/>
              <w:right w:val="single" w:sz="8" w:space="0" w:color="auto"/>
            </w:tcBorders>
            <w:vAlign w:val="bottom"/>
          </w:tcPr>
          <w:p w:rsidR="0078252A" w:rsidRPr="00A44FDF"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c>
          <w:tcPr>
            <w:tcW w:w="1275" w:type="dxa"/>
            <w:gridSpan w:val="2"/>
            <w:vMerge/>
            <w:tcBorders>
              <w:left w:val="nil"/>
              <w:right w:val="single" w:sz="8" w:space="0" w:color="auto"/>
            </w:tcBorders>
            <w:vAlign w:val="bottom"/>
          </w:tcPr>
          <w:p w:rsidR="0078252A" w:rsidRPr="00A44FDF"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c>
          <w:tcPr>
            <w:tcW w:w="2530" w:type="dxa"/>
            <w:vMerge/>
            <w:tcBorders>
              <w:left w:val="nil"/>
              <w:right w:val="single" w:sz="8" w:space="0" w:color="auto"/>
            </w:tcBorders>
            <w:vAlign w:val="bottom"/>
          </w:tcPr>
          <w:p w:rsidR="0078252A" w:rsidRPr="00A44FDF" w:rsidRDefault="0078252A" w:rsidP="000129BF">
            <w:pPr>
              <w:widowControl w:val="0"/>
              <w:autoSpaceDE w:val="0"/>
              <w:autoSpaceDN w:val="0"/>
              <w:adjustRightInd w:val="0"/>
              <w:spacing w:after="0" w:line="244" w:lineRule="exact"/>
              <w:ind w:left="100"/>
              <w:rPr>
                <w:rFonts w:ascii="Times New Roman" w:hAnsi="Times New Roman" w:cs="Times New Roman"/>
                <w:sz w:val="24"/>
                <w:szCs w:val="24"/>
                <w:lang w:val="ru-RU"/>
              </w:rPr>
            </w:pPr>
          </w:p>
        </w:tc>
        <w:tc>
          <w:tcPr>
            <w:tcW w:w="1276" w:type="dxa"/>
            <w:gridSpan w:val="2"/>
            <w:tcBorders>
              <w:top w:val="nil"/>
              <w:left w:val="nil"/>
              <w:bottom w:val="nil"/>
              <w:right w:val="single" w:sz="8" w:space="0" w:color="auto"/>
            </w:tcBorders>
            <w:vAlign w:val="bottom"/>
          </w:tcPr>
          <w:p w:rsidR="0078252A" w:rsidRPr="00A44FDF"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c>
          <w:tcPr>
            <w:tcW w:w="3118" w:type="dxa"/>
            <w:vMerge/>
            <w:tcBorders>
              <w:left w:val="nil"/>
              <w:right w:val="single" w:sz="8" w:space="0" w:color="auto"/>
            </w:tcBorders>
            <w:vAlign w:val="bottom"/>
          </w:tcPr>
          <w:p w:rsidR="0078252A" w:rsidRPr="00A44FDF" w:rsidRDefault="0078252A" w:rsidP="00DD6E5E">
            <w:pPr>
              <w:widowControl w:val="0"/>
              <w:autoSpaceDE w:val="0"/>
              <w:autoSpaceDN w:val="0"/>
              <w:adjustRightInd w:val="0"/>
              <w:spacing w:after="0" w:line="240" w:lineRule="auto"/>
              <w:ind w:left="100"/>
              <w:rPr>
                <w:rFonts w:ascii="Times New Roman" w:hAnsi="Times New Roman" w:cs="Times New Roman"/>
                <w:sz w:val="24"/>
                <w:szCs w:val="24"/>
                <w:lang w:val="ru-RU"/>
              </w:rPr>
            </w:pPr>
          </w:p>
        </w:tc>
      </w:tr>
      <w:tr w:rsidR="0078252A" w:rsidRPr="00A44FDF" w:rsidTr="00695085">
        <w:trPr>
          <w:gridAfter w:val="1"/>
          <w:wAfter w:w="6" w:type="dxa"/>
          <w:trHeight w:val="276"/>
        </w:trPr>
        <w:tc>
          <w:tcPr>
            <w:tcW w:w="1440" w:type="dxa"/>
            <w:vMerge/>
            <w:tcBorders>
              <w:left w:val="single" w:sz="8" w:space="0" w:color="auto"/>
              <w:right w:val="single" w:sz="8" w:space="0" w:color="auto"/>
            </w:tcBorders>
            <w:vAlign w:val="bottom"/>
          </w:tcPr>
          <w:p w:rsidR="0078252A" w:rsidRPr="00A44FDF"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c>
          <w:tcPr>
            <w:tcW w:w="1275" w:type="dxa"/>
            <w:gridSpan w:val="2"/>
            <w:vMerge/>
            <w:tcBorders>
              <w:left w:val="nil"/>
              <w:right w:val="single" w:sz="8" w:space="0" w:color="auto"/>
            </w:tcBorders>
            <w:vAlign w:val="bottom"/>
          </w:tcPr>
          <w:p w:rsidR="0078252A" w:rsidRPr="00A44FDF"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c>
          <w:tcPr>
            <w:tcW w:w="2530" w:type="dxa"/>
            <w:vMerge/>
            <w:tcBorders>
              <w:left w:val="nil"/>
              <w:right w:val="single" w:sz="8" w:space="0" w:color="auto"/>
            </w:tcBorders>
            <w:vAlign w:val="bottom"/>
          </w:tcPr>
          <w:p w:rsidR="0078252A" w:rsidRPr="00711BF8" w:rsidRDefault="0078252A" w:rsidP="000129BF">
            <w:pPr>
              <w:widowControl w:val="0"/>
              <w:autoSpaceDE w:val="0"/>
              <w:autoSpaceDN w:val="0"/>
              <w:adjustRightInd w:val="0"/>
              <w:spacing w:after="0" w:line="244" w:lineRule="exact"/>
              <w:ind w:left="100"/>
              <w:rPr>
                <w:rFonts w:ascii="Times New Roman" w:hAnsi="Times New Roman" w:cs="Times New Roman"/>
                <w:sz w:val="24"/>
                <w:szCs w:val="24"/>
                <w:lang w:val="ru-RU"/>
              </w:rPr>
            </w:pPr>
          </w:p>
        </w:tc>
        <w:tc>
          <w:tcPr>
            <w:tcW w:w="1276" w:type="dxa"/>
            <w:gridSpan w:val="2"/>
            <w:tcBorders>
              <w:top w:val="nil"/>
              <w:left w:val="nil"/>
              <w:bottom w:val="nil"/>
              <w:right w:val="single" w:sz="8" w:space="0" w:color="auto"/>
            </w:tcBorders>
            <w:vAlign w:val="bottom"/>
          </w:tcPr>
          <w:p w:rsidR="0078252A" w:rsidRPr="00711BF8"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c>
          <w:tcPr>
            <w:tcW w:w="3118" w:type="dxa"/>
            <w:vMerge/>
            <w:tcBorders>
              <w:left w:val="nil"/>
              <w:right w:val="single" w:sz="8" w:space="0" w:color="auto"/>
            </w:tcBorders>
            <w:vAlign w:val="bottom"/>
          </w:tcPr>
          <w:p w:rsidR="0078252A" w:rsidRPr="00A44FDF" w:rsidRDefault="0078252A" w:rsidP="00DD6E5E">
            <w:pPr>
              <w:widowControl w:val="0"/>
              <w:autoSpaceDE w:val="0"/>
              <w:autoSpaceDN w:val="0"/>
              <w:adjustRightInd w:val="0"/>
              <w:spacing w:after="0" w:line="240" w:lineRule="auto"/>
              <w:ind w:left="100"/>
              <w:rPr>
                <w:rFonts w:ascii="Times New Roman" w:hAnsi="Times New Roman" w:cs="Times New Roman"/>
                <w:sz w:val="24"/>
                <w:szCs w:val="24"/>
                <w:lang w:val="ru-RU"/>
              </w:rPr>
            </w:pPr>
          </w:p>
        </w:tc>
      </w:tr>
      <w:tr w:rsidR="0078252A" w:rsidRPr="00A44FDF" w:rsidTr="00695085">
        <w:trPr>
          <w:gridAfter w:val="1"/>
          <w:wAfter w:w="6" w:type="dxa"/>
          <w:trHeight w:val="276"/>
        </w:trPr>
        <w:tc>
          <w:tcPr>
            <w:tcW w:w="1440" w:type="dxa"/>
            <w:vMerge/>
            <w:tcBorders>
              <w:left w:val="single" w:sz="8" w:space="0" w:color="auto"/>
              <w:right w:val="single" w:sz="8" w:space="0" w:color="auto"/>
            </w:tcBorders>
            <w:vAlign w:val="bottom"/>
          </w:tcPr>
          <w:p w:rsidR="0078252A" w:rsidRPr="00A44FDF"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c>
          <w:tcPr>
            <w:tcW w:w="1275" w:type="dxa"/>
            <w:gridSpan w:val="2"/>
            <w:vMerge/>
            <w:tcBorders>
              <w:left w:val="nil"/>
              <w:right w:val="single" w:sz="8" w:space="0" w:color="auto"/>
            </w:tcBorders>
            <w:vAlign w:val="bottom"/>
          </w:tcPr>
          <w:p w:rsidR="0078252A" w:rsidRPr="00A44FDF"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c>
          <w:tcPr>
            <w:tcW w:w="2530" w:type="dxa"/>
            <w:vMerge/>
            <w:tcBorders>
              <w:left w:val="nil"/>
              <w:right w:val="single" w:sz="8" w:space="0" w:color="auto"/>
            </w:tcBorders>
            <w:vAlign w:val="bottom"/>
          </w:tcPr>
          <w:p w:rsidR="0078252A" w:rsidRPr="00A44FDF" w:rsidRDefault="0078252A" w:rsidP="000129BF">
            <w:pPr>
              <w:widowControl w:val="0"/>
              <w:autoSpaceDE w:val="0"/>
              <w:autoSpaceDN w:val="0"/>
              <w:adjustRightInd w:val="0"/>
              <w:spacing w:after="0" w:line="244" w:lineRule="exact"/>
              <w:ind w:left="100"/>
              <w:rPr>
                <w:rFonts w:ascii="Times New Roman" w:hAnsi="Times New Roman" w:cs="Times New Roman"/>
                <w:sz w:val="24"/>
                <w:szCs w:val="24"/>
                <w:lang w:val="ru-RU"/>
              </w:rPr>
            </w:pPr>
          </w:p>
        </w:tc>
        <w:tc>
          <w:tcPr>
            <w:tcW w:w="1276" w:type="dxa"/>
            <w:gridSpan w:val="2"/>
            <w:tcBorders>
              <w:top w:val="nil"/>
              <w:left w:val="nil"/>
              <w:bottom w:val="nil"/>
              <w:right w:val="single" w:sz="8" w:space="0" w:color="auto"/>
            </w:tcBorders>
            <w:vAlign w:val="bottom"/>
          </w:tcPr>
          <w:p w:rsidR="0078252A" w:rsidRPr="00A44FDF"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c>
          <w:tcPr>
            <w:tcW w:w="3118" w:type="dxa"/>
            <w:vMerge/>
            <w:tcBorders>
              <w:left w:val="nil"/>
              <w:right w:val="single" w:sz="8" w:space="0" w:color="auto"/>
            </w:tcBorders>
            <w:vAlign w:val="bottom"/>
          </w:tcPr>
          <w:p w:rsidR="0078252A" w:rsidRPr="00A44FDF" w:rsidRDefault="0078252A" w:rsidP="00DD6E5E">
            <w:pPr>
              <w:widowControl w:val="0"/>
              <w:autoSpaceDE w:val="0"/>
              <w:autoSpaceDN w:val="0"/>
              <w:adjustRightInd w:val="0"/>
              <w:spacing w:after="0" w:line="240" w:lineRule="auto"/>
              <w:ind w:left="100"/>
              <w:rPr>
                <w:rFonts w:ascii="Times New Roman" w:hAnsi="Times New Roman" w:cs="Times New Roman"/>
                <w:sz w:val="24"/>
                <w:szCs w:val="24"/>
                <w:lang w:val="ru-RU"/>
              </w:rPr>
            </w:pPr>
          </w:p>
        </w:tc>
      </w:tr>
      <w:tr w:rsidR="0078252A" w:rsidRPr="00A44FDF" w:rsidTr="00695085">
        <w:trPr>
          <w:gridAfter w:val="1"/>
          <w:wAfter w:w="6" w:type="dxa"/>
          <w:trHeight w:val="276"/>
        </w:trPr>
        <w:tc>
          <w:tcPr>
            <w:tcW w:w="1440" w:type="dxa"/>
            <w:vMerge/>
            <w:tcBorders>
              <w:left w:val="single" w:sz="8" w:space="0" w:color="auto"/>
              <w:right w:val="single" w:sz="8" w:space="0" w:color="auto"/>
            </w:tcBorders>
            <w:vAlign w:val="bottom"/>
          </w:tcPr>
          <w:p w:rsidR="0078252A" w:rsidRPr="00A44FDF"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c>
          <w:tcPr>
            <w:tcW w:w="1275" w:type="dxa"/>
            <w:gridSpan w:val="2"/>
            <w:vMerge/>
            <w:tcBorders>
              <w:left w:val="nil"/>
              <w:right w:val="single" w:sz="8" w:space="0" w:color="auto"/>
            </w:tcBorders>
            <w:vAlign w:val="bottom"/>
          </w:tcPr>
          <w:p w:rsidR="0078252A" w:rsidRPr="00A44FDF"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c>
          <w:tcPr>
            <w:tcW w:w="2530" w:type="dxa"/>
            <w:vMerge/>
            <w:tcBorders>
              <w:left w:val="nil"/>
              <w:right w:val="single" w:sz="8" w:space="0" w:color="auto"/>
            </w:tcBorders>
            <w:vAlign w:val="bottom"/>
          </w:tcPr>
          <w:p w:rsidR="0078252A" w:rsidRPr="00A44FDF" w:rsidRDefault="0078252A" w:rsidP="000129BF">
            <w:pPr>
              <w:widowControl w:val="0"/>
              <w:autoSpaceDE w:val="0"/>
              <w:autoSpaceDN w:val="0"/>
              <w:adjustRightInd w:val="0"/>
              <w:spacing w:after="0" w:line="244" w:lineRule="exact"/>
              <w:ind w:left="100"/>
              <w:rPr>
                <w:rFonts w:ascii="Times New Roman" w:hAnsi="Times New Roman" w:cs="Times New Roman"/>
                <w:sz w:val="24"/>
                <w:szCs w:val="24"/>
                <w:lang w:val="ru-RU"/>
              </w:rPr>
            </w:pPr>
          </w:p>
        </w:tc>
        <w:tc>
          <w:tcPr>
            <w:tcW w:w="1276" w:type="dxa"/>
            <w:gridSpan w:val="2"/>
            <w:tcBorders>
              <w:top w:val="nil"/>
              <w:left w:val="nil"/>
              <w:bottom w:val="nil"/>
              <w:right w:val="single" w:sz="8" w:space="0" w:color="auto"/>
            </w:tcBorders>
            <w:vAlign w:val="bottom"/>
          </w:tcPr>
          <w:p w:rsidR="0078252A" w:rsidRPr="00A44FDF"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c>
          <w:tcPr>
            <w:tcW w:w="3118" w:type="dxa"/>
            <w:vMerge/>
            <w:tcBorders>
              <w:left w:val="nil"/>
              <w:right w:val="single" w:sz="8" w:space="0" w:color="auto"/>
            </w:tcBorders>
            <w:vAlign w:val="bottom"/>
          </w:tcPr>
          <w:p w:rsidR="0078252A" w:rsidRPr="00A44FDF" w:rsidRDefault="0078252A" w:rsidP="00DD6E5E">
            <w:pPr>
              <w:widowControl w:val="0"/>
              <w:autoSpaceDE w:val="0"/>
              <w:autoSpaceDN w:val="0"/>
              <w:adjustRightInd w:val="0"/>
              <w:spacing w:after="0" w:line="240" w:lineRule="auto"/>
              <w:ind w:left="100"/>
              <w:rPr>
                <w:rFonts w:ascii="Times New Roman" w:hAnsi="Times New Roman" w:cs="Times New Roman"/>
                <w:sz w:val="24"/>
                <w:szCs w:val="24"/>
                <w:lang w:val="ru-RU"/>
              </w:rPr>
            </w:pPr>
          </w:p>
        </w:tc>
      </w:tr>
      <w:tr w:rsidR="0078252A" w:rsidRPr="00A44FDF" w:rsidTr="00695085">
        <w:trPr>
          <w:gridAfter w:val="1"/>
          <w:wAfter w:w="6" w:type="dxa"/>
          <w:trHeight w:val="276"/>
        </w:trPr>
        <w:tc>
          <w:tcPr>
            <w:tcW w:w="1440" w:type="dxa"/>
            <w:vMerge/>
            <w:tcBorders>
              <w:left w:val="single" w:sz="8" w:space="0" w:color="auto"/>
              <w:right w:val="single" w:sz="8" w:space="0" w:color="auto"/>
            </w:tcBorders>
            <w:vAlign w:val="bottom"/>
          </w:tcPr>
          <w:p w:rsidR="0078252A" w:rsidRPr="00A44FDF"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c>
          <w:tcPr>
            <w:tcW w:w="1275" w:type="dxa"/>
            <w:gridSpan w:val="2"/>
            <w:vMerge/>
            <w:tcBorders>
              <w:left w:val="nil"/>
              <w:right w:val="single" w:sz="8" w:space="0" w:color="auto"/>
            </w:tcBorders>
            <w:vAlign w:val="bottom"/>
          </w:tcPr>
          <w:p w:rsidR="0078252A" w:rsidRPr="00A44FDF"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c>
          <w:tcPr>
            <w:tcW w:w="2530" w:type="dxa"/>
            <w:vMerge/>
            <w:tcBorders>
              <w:left w:val="nil"/>
              <w:right w:val="single" w:sz="8" w:space="0" w:color="auto"/>
            </w:tcBorders>
            <w:vAlign w:val="bottom"/>
          </w:tcPr>
          <w:p w:rsidR="0078252A" w:rsidRPr="00A44FDF" w:rsidRDefault="0078252A" w:rsidP="000129BF">
            <w:pPr>
              <w:widowControl w:val="0"/>
              <w:autoSpaceDE w:val="0"/>
              <w:autoSpaceDN w:val="0"/>
              <w:adjustRightInd w:val="0"/>
              <w:spacing w:after="0" w:line="244" w:lineRule="exact"/>
              <w:ind w:left="100"/>
              <w:rPr>
                <w:rFonts w:ascii="Times New Roman" w:hAnsi="Times New Roman" w:cs="Times New Roman"/>
                <w:sz w:val="24"/>
                <w:szCs w:val="24"/>
                <w:lang w:val="ru-RU"/>
              </w:rPr>
            </w:pPr>
          </w:p>
        </w:tc>
        <w:tc>
          <w:tcPr>
            <w:tcW w:w="1276" w:type="dxa"/>
            <w:gridSpan w:val="2"/>
            <w:tcBorders>
              <w:top w:val="nil"/>
              <w:left w:val="nil"/>
              <w:bottom w:val="single" w:sz="8" w:space="0" w:color="auto"/>
              <w:right w:val="single" w:sz="8" w:space="0" w:color="auto"/>
            </w:tcBorders>
            <w:vAlign w:val="bottom"/>
          </w:tcPr>
          <w:p w:rsidR="0078252A" w:rsidRPr="00A44FDF"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c>
          <w:tcPr>
            <w:tcW w:w="3118" w:type="dxa"/>
            <w:vMerge/>
            <w:tcBorders>
              <w:left w:val="nil"/>
              <w:bottom w:val="single" w:sz="8" w:space="0" w:color="auto"/>
              <w:right w:val="single" w:sz="8" w:space="0" w:color="auto"/>
            </w:tcBorders>
            <w:vAlign w:val="bottom"/>
          </w:tcPr>
          <w:p w:rsidR="0078252A" w:rsidRPr="00A44FDF" w:rsidRDefault="0078252A">
            <w:pPr>
              <w:widowControl w:val="0"/>
              <w:autoSpaceDE w:val="0"/>
              <w:autoSpaceDN w:val="0"/>
              <w:adjustRightInd w:val="0"/>
              <w:spacing w:after="0" w:line="240" w:lineRule="auto"/>
              <w:ind w:left="100"/>
              <w:rPr>
                <w:rFonts w:ascii="Times New Roman" w:hAnsi="Times New Roman" w:cs="Times New Roman"/>
                <w:sz w:val="24"/>
                <w:szCs w:val="24"/>
                <w:lang w:val="ru-RU"/>
              </w:rPr>
            </w:pPr>
          </w:p>
        </w:tc>
      </w:tr>
      <w:tr w:rsidR="0078252A" w:rsidTr="00695085">
        <w:trPr>
          <w:gridAfter w:val="1"/>
          <w:wAfter w:w="6" w:type="dxa"/>
          <w:trHeight w:val="268"/>
        </w:trPr>
        <w:tc>
          <w:tcPr>
            <w:tcW w:w="1440" w:type="dxa"/>
            <w:vMerge/>
            <w:tcBorders>
              <w:left w:val="single" w:sz="8" w:space="0" w:color="auto"/>
              <w:right w:val="single" w:sz="8" w:space="0" w:color="auto"/>
            </w:tcBorders>
            <w:vAlign w:val="bottom"/>
          </w:tcPr>
          <w:p w:rsidR="0078252A" w:rsidRPr="00A44FDF" w:rsidRDefault="0078252A">
            <w:pPr>
              <w:widowControl w:val="0"/>
              <w:autoSpaceDE w:val="0"/>
              <w:autoSpaceDN w:val="0"/>
              <w:adjustRightInd w:val="0"/>
              <w:spacing w:after="0" w:line="240" w:lineRule="auto"/>
              <w:rPr>
                <w:rFonts w:ascii="Times New Roman" w:hAnsi="Times New Roman" w:cs="Times New Roman"/>
                <w:sz w:val="23"/>
                <w:szCs w:val="23"/>
                <w:lang w:val="ru-RU"/>
              </w:rPr>
            </w:pPr>
          </w:p>
        </w:tc>
        <w:tc>
          <w:tcPr>
            <w:tcW w:w="1275" w:type="dxa"/>
            <w:gridSpan w:val="2"/>
            <w:vMerge/>
            <w:tcBorders>
              <w:left w:val="nil"/>
              <w:right w:val="single" w:sz="8" w:space="0" w:color="auto"/>
            </w:tcBorders>
            <w:vAlign w:val="bottom"/>
          </w:tcPr>
          <w:p w:rsidR="0078252A" w:rsidRPr="00A44FDF" w:rsidRDefault="0078252A">
            <w:pPr>
              <w:widowControl w:val="0"/>
              <w:autoSpaceDE w:val="0"/>
              <w:autoSpaceDN w:val="0"/>
              <w:adjustRightInd w:val="0"/>
              <w:spacing w:after="0" w:line="240" w:lineRule="auto"/>
              <w:rPr>
                <w:rFonts w:ascii="Times New Roman" w:hAnsi="Times New Roman" w:cs="Times New Roman"/>
                <w:sz w:val="23"/>
                <w:szCs w:val="23"/>
                <w:lang w:val="ru-RU"/>
              </w:rPr>
            </w:pPr>
          </w:p>
        </w:tc>
        <w:tc>
          <w:tcPr>
            <w:tcW w:w="2530" w:type="dxa"/>
            <w:vMerge/>
            <w:tcBorders>
              <w:left w:val="nil"/>
              <w:right w:val="single" w:sz="8" w:space="0" w:color="auto"/>
            </w:tcBorders>
            <w:vAlign w:val="bottom"/>
          </w:tcPr>
          <w:p w:rsidR="0078252A" w:rsidRPr="00A44FDF" w:rsidRDefault="0078252A" w:rsidP="000129BF">
            <w:pPr>
              <w:widowControl w:val="0"/>
              <w:autoSpaceDE w:val="0"/>
              <w:autoSpaceDN w:val="0"/>
              <w:adjustRightInd w:val="0"/>
              <w:spacing w:after="0" w:line="244" w:lineRule="exact"/>
              <w:ind w:left="100"/>
              <w:rPr>
                <w:rFonts w:ascii="Times New Roman" w:hAnsi="Times New Roman" w:cs="Times New Roman"/>
                <w:sz w:val="24"/>
                <w:szCs w:val="24"/>
                <w:lang w:val="ru-RU"/>
              </w:rPr>
            </w:pPr>
          </w:p>
        </w:tc>
        <w:tc>
          <w:tcPr>
            <w:tcW w:w="1276" w:type="dxa"/>
            <w:gridSpan w:val="2"/>
            <w:tcBorders>
              <w:top w:val="nil"/>
              <w:left w:val="nil"/>
              <w:bottom w:val="single" w:sz="8" w:space="0" w:color="auto"/>
              <w:right w:val="single" w:sz="8" w:space="0" w:color="auto"/>
            </w:tcBorders>
            <w:vAlign w:val="bottom"/>
          </w:tcPr>
          <w:p w:rsidR="0078252A" w:rsidRDefault="0078252A">
            <w:pPr>
              <w:widowControl w:val="0"/>
              <w:autoSpaceDE w:val="0"/>
              <w:autoSpaceDN w:val="0"/>
              <w:adjustRightInd w:val="0"/>
              <w:spacing w:after="0" w:line="268" w:lineRule="exact"/>
              <w:ind w:right="400"/>
              <w:jc w:val="right"/>
              <w:rPr>
                <w:rFonts w:ascii="Times New Roman" w:hAnsi="Times New Roman" w:cs="Times New Roman"/>
                <w:sz w:val="24"/>
                <w:szCs w:val="24"/>
              </w:rPr>
            </w:pPr>
            <w:r>
              <w:rPr>
                <w:rFonts w:ascii="Times New Roman" w:hAnsi="Times New Roman" w:cs="Times New Roman"/>
                <w:sz w:val="24"/>
                <w:szCs w:val="24"/>
              </w:rPr>
              <w:t>4</w:t>
            </w:r>
          </w:p>
        </w:tc>
        <w:tc>
          <w:tcPr>
            <w:tcW w:w="3118" w:type="dxa"/>
            <w:tcBorders>
              <w:top w:val="nil"/>
              <w:left w:val="nil"/>
              <w:bottom w:val="single" w:sz="8" w:space="0" w:color="auto"/>
              <w:right w:val="single" w:sz="8" w:space="0" w:color="auto"/>
            </w:tcBorders>
            <w:vAlign w:val="bottom"/>
          </w:tcPr>
          <w:p w:rsidR="0078252A" w:rsidRDefault="0078252A">
            <w:pPr>
              <w:widowControl w:val="0"/>
              <w:autoSpaceDE w:val="0"/>
              <w:autoSpaceDN w:val="0"/>
              <w:adjustRightInd w:val="0"/>
              <w:spacing w:after="0" w:line="268" w:lineRule="exact"/>
              <w:ind w:left="100"/>
              <w:rPr>
                <w:rFonts w:ascii="Times New Roman" w:hAnsi="Times New Roman" w:cs="Times New Roman"/>
                <w:sz w:val="24"/>
                <w:szCs w:val="24"/>
              </w:rPr>
            </w:pPr>
            <w:r>
              <w:rPr>
                <w:rFonts w:ascii="Times New Roman" w:hAnsi="Times New Roman" w:cs="Times New Roman"/>
                <w:sz w:val="24"/>
                <w:szCs w:val="24"/>
              </w:rPr>
              <w:t>1-2 ошибки, 25-30 сл.</w:t>
            </w:r>
          </w:p>
        </w:tc>
      </w:tr>
      <w:tr w:rsidR="0078252A" w:rsidTr="00695085">
        <w:trPr>
          <w:gridAfter w:val="1"/>
          <w:wAfter w:w="6" w:type="dxa"/>
          <w:trHeight w:val="266"/>
        </w:trPr>
        <w:tc>
          <w:tcPr>
            <w:tcW w:w="1440" w:type="dxa"/>
            <w:vMerge/>
            <w:tcBorders>
              <w:left w:val="single" w:sz="8" w:space="0" w:color="auto"/>
              <w:right w:val="single" w:sz="8" w:space="0" w:color="auto"/>
            </w:tcBorders>
            <w:vAlign w:val="bottom"/>
          </w:tcPr>
          <w:p w:rsidR="0078252A" w:rsidRDefault="0078252A">
            <w:pPr>
              <w:widowControl w:val="0"/>
              <w:autoSpaceDE w:val="0"/>
              <w:autoSpaceDN w:val="0"/>
              <w:adjustRightInd w:val="0"/>
              <w:spacing w:after="0" w:line="240" w:lineRule="auto"/>
              <w:rPr>
                <w:rFonts w:ascii="Times New Roman" w:hAnsi="Times New Roman" w:cs="Times New Roman"/>
                <w:sz w:val="23"/>
                <w:szCs w:val="23"/>
              </w:rPr>
            </w:pPr>
          </w:p>
        </w:tc>
        <w:tc>
          <w:tcPr>
            <w:tcW w:w="1275" w:type="dxa"/>
            <w:gridSpan w:val="2"/>
            <w:vMerge/>
            <w:tcBorders>
              <w:left w:val="nil"/>
              <w:right w:val="single" w:sz="8" w:space="0" w:color="auto"/>
            </w:tcBorders>
            <w:vAlign w:val="bottom"/>
          </w:tcPr>
          <w:p w:rsidR="0078252A" w:rsidRDefault="0078252A">
            <w:pPr>
              <w:widowControl w:val="0"/>
              <w:autoSpaceDE w:val="0"/>
              <w:autoSpaceDN w:val="0"/>
              <w:adjustRightInd w:val="0"/>
              <w:spacing w:after="0" w:line="240" w:lineRule="auto"/>
              <w:rPr>
                <w:rFonts w:ascii="Times New Roman" w:hAnsi="Times New Roman" w:cs="Times New Roman"/>
                <w:sz w:val="23"/>
                <w:szCs w:val="23"/>
              </w:rPr>
            </w:pPr>
          </w:p>
        </w:tc>
        <w:tc>
          <w:tcPr>
            <w:tcW w:w="2530" w:type="dxa"/>
            <w:vMerge/>
            <w:tcBorders>
              <w:left w:val="nil"/>
              <w:right w:val="single" w:sz="8" w:space="0" w:color="auto"/>
            </w:tcBorders>
            <w:vAlign w:val="bottom"/>
          </w:tcPr>
          <w:p w:rsidR="0078252A" w:rsidRDefault="0078252A" w:rsidP="000129BF">
            <w:pPr>
              <w:widowControl w:val="0"/>
              <w:autoSpaceDE w:val="0"/>
              <w:autoSpaceDN w:val="0"/>
              <w:adjustRightInd w:val="0"/>
              <w:spacing w:after="0" w:line="244" w:lineRule="exact"/>
              <w:ind w:left="100"/>
              <w:rPr>
                <w:rFonts w:ascii="Times New Roman" w:hAnsi="Times New Roman" w:cs="Times New Roman"/>
                <w:sz w:val="24"/>
                <w:szCs w:val="24"/>
              </w:rPr>
            </w:pPr>
          </w:p>
        </w:tc>
        <w:tc>
          <w:tcPr>
            <w:tcW w:w="1276" w:type="dxa"/>
            <w:gridSpan w:val="2"/>
            <w:tcBorders>
              <w:top w:val="nil"/>
              <w:left w:val="nil"/>
              <w:bottom w:val="single" w:sz="8" w:space="0" w:color="auto"/>
              <w:right w:val="single" w:sz="8" w:space="0" w:color="auto"/>
            </w:tcBorders>
            <w:vAlign w:val="bottom"/>
          </w:tcPr>
          <w:p w:rsidR="0078252A" w:rsidRDefault="0078252A">
            <w:pPr>
              <w:widowControl w:val="0"/>
              <w:autoSpaceDE w:val="0"/>
              <w:autoSpaceDN w:val="0"/>
              <w:adjustRightInd w:val="0"/>
              <w:spacing w:after="0" w:line="264" w:lineRule="exact"/>
              <w:ind w:right="400"/>
              <w:jc w:val="right"/>
              <w:rPr>
                <w:rFonts w:ascii="Times New Roman" w:hAnsi="Times New Roman" w:cs="Times New Roman"/>
                <w:sz w:val="24"/>
                <w:szCs w:val="24"/>
              </w:rPr>
            </w:pPr>
            <w:r>
              <w:rPr>
                <w:rFonts w:ascii="Times New Roman" w:hAnsi="Times New Roman" w:cs="Times New Roman"/>
                <w:sz w:val="24"/>
                <w:szCs w:val="24"/>
              </w:rPr>
              <w:t>3</w:t>
            </w:r>
          </w:p>
        </w:tc>
        <w:tc>
          <w:tcPr>
            <w:tcW w:w="3118" w:type="dxa"/>
            <w:tcBorders>
              <w:top w:val="nil"/>
              <w:left w:val="nil"/>
              <w:bottom w:val="single" w:sz="8" w:space="0" w:color="auto"/>
              <w:right w:val="single" w:sz="8" w:space="0" w:color="auto"/>
            </w:tcBorders>
            <w:vAlign w:val="bottom"/>
          </w:tcPr>
          <w:p w:rsidR="0078252A" w:rsidRDefault="0078252A">
            <w:pPr>
              <w:widowControl w:val="0"/>
              <w:autoSpaceDE w:val="0"/>
              <w:autoSpaceDN w:val="0"/>
              <w:adjustRightInd w:val="0"/>
              <w:spacing w:after="0" w:line="264" w:lineRule="exact"/>
              <w:ind w:left="100"/>
              <w:rPr>
                <w:rFonts w:ascii="Times New Roman" w:hAnsi="Times New Roman" w:cs="Times New Roman"/>
                <w:sz w:val="24"/>
                <w:szCs w:val="24"/>
              </w:rPr>
            </w:pPr>
            <w:r>
              <w:rPr>
                <w:rFonts w:ascii="Times New Roman" w:hAnsi="Times New Roman" w:cs="Times New Roman"/>
                <w:sz w:val="24"/>
                <w:szCs w:val="24"/>
              </w:rPr>
              <w:t>3-4 ошибки, 20-25 сл.</w:t>
            </w:r>
          </w:p>
        </w:tc>
      </w:tr>
      <w:tr w:rsidR="0078252A" w:rsidTr="00695085">
        <w:trPr>
          <w:gridAfter w:val="1"/>
          <w:wAfter w:w="6" w:type="dxa"/>
          <w:trHeight w:val="266"/>
        </w:trPr>
        <w:tc>
          <w:tcPr>
            <w:tcW w:w="1440" w:type="dxa"/>
            <w:vMerge/>
            <w:tcBorders>
              <w:left w:val="single" w:sz="8" w:space="0" w:color="auto"/>
              <w:right w:val="single" w:sz="8" w:space="0" w:color="auto"/>
            </w:tcBorders>
            <w:vAlign w:val="bottom"/>
          </w:tcPr>
          <w:p w:rsidR="0078252A" w:rsidRDefault="0078252A">
            <w:pPr>
              <w:widowControl w:val="0"/>
              <w:autoSpaceDE w:val="0"/>
              <w:autoSpaceDN w:val="0"/>
              <w:adjustRightInd w:val="0"/>
              <w:spacing w:after="0" w:line="240" w:lineRule="auto"/>
              <w:rPr>
                <w:rFonts w:ascii="Times New Roman" w:hAnsi="Times New Roman" w:cs="Times New Roman"/>
                <w:sz w:val="23"/>
                <w:szCs w:val="23"/>
              </w:rPr>
            </w:pPr>
          </w:p>
        </w:tc>
        <w:tc>
          <w:tcPr>
            <w:tcW w:w="1275" w:type="dxa"/>
            <w:gridSpan w:val="2"/>
            <w:vMerge/>
            <w:tcBorders>
              <w:left w:val="nil"/>
              <w:right w:val="single" w:sz="8" w:space="0" w:color="auto"/>
            </w:tcBorders>
            <w:vAlign w:val="bottom"/>
          </w:tcPr>
          <w:p w:rsidR="0078252A" w:rsidRDefault="0078252A">
            <w:pPr>
              <w:widowControl w:val="0"/>
              <w:autoSpaceDE w:val="0"/>
              <w:autoSpaceDN w:val="0"/>
              <w:adjustRightInd w:val="0"/>
              <w:spacing w:after="0" w:line="240" w:lineRule="auto"/>
              <w:rPr>
                <w:rFonts w:ascii="Times New Roman" w:hAnsi="Times New Roman" w:cs="Times New Roman"/>
                <w:sz w:val="23"/>
                <w:szCs w:val="23"/>
              </w:rPr>
            </w:pPr>
          </w:p>
        </w:tc>
        <w:tc>
          <w:tcPr>
            <w:tcW w:w="2530" w:type="dxa"/>
            <w:vMerge/>
            <w:tcBorders>
              <w:left w:val="nil"/>
              <w:right w:val="single" w:sz="8" w:space="0" w:color="auto"/>
            </w:tcBorders>
            <w:vAlign w:val="bottom"/>
          </w:tcPr>
          <w:p w:rsidR="0078252A" w:rsidRDefault="0078252A" w:rsidP="000129BF">
            <w:pPr>
              <w:widowControl w:val="0"/>
              <w:autoSpaceDE w:val="0"/>
              <w:autoSpaceDN w:val="0"/>
              <w:adjustRightInd w:val="0"/>
              <w:spacing w:after="0" w:line="244" w:lineRule="exact"/>
              <w:ind w:left="100"/>
              <w:rPr>
                <w:rFonts w:ascii="Times New Roman" w:hAnsi="Times New Roman" w:cs="Times New Roman"/>
                <w:sz w:val="24"/>
                <w:szCs w:val="24"/>
              </w:rPr>
            </w:pPr>
          </w:p>
        </w:tc>
        <w:tc>
          <w:tcPr>
            <w:tcW w:w="1276" w:type="dxa"/>
            <w:gridSpan w:val="2"/>
            <w:tcBorders>
              <w:top w:val="nil"/>
              <w:left w:val="nil"/>
              <w:bottom w:val="nil"/>
              <w:right w:val="single" w:sz="8" w:space="0" w:color="auto"/>
            </w:tcBorders>
            <w:vAlign w:val="bottom"/>
          </w:tcPr>
          <w:p w:rsidR="0078252A" w:rsidRDefault="0078252A">
            <w:pPr>
              <w:widowControl w:val="0"/>
              <w:autoSpaceDE w:val="0"/>
              <w:autoSpaceDN w:val="0"/>
              <w:adjustRightInd w:val="0"/>
              <w:spacing w:after="0" w:line="264" w:lineRule="exact"/>
              <w:ind w:right="400"/>
              <w:jc w:val="right"/>
              <w:rPr>
                <w:rFonts w:ascii="Times New Roman" w:hAnsi="Times New Roman" w:cs="Times New Roman"/>
                <w:sz w:val="24"/>
                <w:szCs w:val="24"/>
              </w:rPr>
            </w:pPr>
            <w:r>
              <w:rPr>
                <w:rFonts w:ascii="Times New Roman" w:hAnsi="Times New Roman" w:cs="Times New Roman"/>
                <w:sz w:val="24"/>
                <w:szCs w:val="24"/>
              </w:rPr>
              <w:t>2</w:t>
            </w:r>
          </w:p>
        </w:tc>
        <w:tc>
          <w:tcPr>
            <w:tcW w:w="3118" w:type="dxa"/>
            <w:tcBorders>
              <w:top w:val="nil"/>
              <w:left w:val="nil"/>
              <w:bottom w:val="nil"/>
              <w:right w:val="single" w:sz="8" w:space="0" w:color="auto"/>
            </w:tcBorders>
            <w:vAlign w:val="bottom"/>
          </w:tcPr>
          <w:p w:rsidR="0078252A" w:rsidRDefault="0078252A">
            <w:pPr>
              <w:widowControl w:val="0"/>
              <w:autoSpaceDE w:val="0"/>
              <w:autoSpaceDN w:val="0"/>
              <w:adjustRightInd w:val="0"/>
              <w:spacing w:after="0" w:line="264" w:lineRule="exact"/>
              <w:ind w:left="100"/>
              <w:rPr>
                <w:rFonts w:ascii="Times New Roman" w:hAnsi="Times New Roman" w:cs="Times New Roman"/>
                <w:sz w:val="24"/>
                <w:szCs w:val="24"/>
              </w:rPr>
            </w:pPr>
            <w:r>
              <w:rPr>
                <w:rFonts w:ascii="Times New Roman" w:hAnsi="Times New Roman" w:cs="Times New Roman"/>
                <w:sz w:val="24"/>
                <w:szCs w:val="24"/>
              </w:rPr>
              <w:t>6 и более ошибок, менее 30</w:t>
            </w:r>
          </w:p>
        </w:tc>
      </w:tr>
      <w:tr w:rsidR="0078252A" w:rsidTr="00695085">
        <w:trPr>
          <w:gridAfter w:val="1"/>
          <w:wAfter w:w="6" w:type="dxa"/>
          <w:trHeight w:val="276"/>
        </w:trPr>
        <w:tc>
          <w:tcPr>
            <w:tcW w:w="1440" w:type="dxa"/>
            <w:vMerge/>
            <w:tcBorders>
              <w:left w:val="single" w:sz="8" w:space="0" w:color="auto"/>
              <w:right w:val="single" w:sz="8" w:space="0" w:color="auto"/>
            </w:tcBorders>
            <w:vAlign w:val="bottom"/>
          </w:tcPr>
          <w:p w:rsidR="0078252A" w:rsidRDefault="0078252A">
            <w:pPr>
              <w:widowControl w:val="0"/>
              <w:autoSpaceDE w:val="0"/>
              <w:autoSpaceDN w:val="0"/>
              <w:adjustRightInd w:val="0"/>
              <w:spacing w:after="0" w:line="240" w:lineRule="auto"/>
              <w:rPr>
                <w:rFonts w:ascii="Times New Roman" w:hAnsi="Times New Roman" w:cs="Times New Roman"/>
                <w:sz w:val="24"/>
                <w:szCs w:val="24"/>
              </w:rPr>
            </w:pPr>
          </w:p>
        </w:tc>
        <w:tc>
          <w:tcPr>
            <w:tcW w:w="1275" w:type="dxa"/>
            <w:gridSpan w:val="2"/>
            <w:vMerge/>
            <w:tcBorders>
              <w:left w:val="nil"/>
              <w:right w:val="single" w:sz="8" w:space="0" w:color="auto"/>
            </w:tcBorders>
            <w:vAlign w:val="bottom"/>
          </w:tcPr>
          <w:p w:rsidR="0078252A" w:rsidRDefault="0078252A">
            <w:pPr>
              <w:widowControl w:val="0"/>
              <w:autoSpaceDE w:val="0"/>
              <w:autoSpaceDN w:val="0"/>
              <w:adjustRightInd w:val="0"/>
              <w:spacing w:after="0" w:line="240" w:lineRule="auto"/>
              <w:rPr>
                <w:rFonts w:ascii="Times New Roman" w:hAnsi="Times New Roman" w:cs="Times New Roman"/>
                <w:sz w:val="24"/>
                <w:szCs w:val="24"/>
              </w:rPr>
            </w:pPr>
          </w:p>
        </w:tc>
        <w:tc>
          <w:tcPr>
            <w:tcW w:w="2530" w:type="dxa"/>
            <w:vMerge/>
            <w:tcBorders>
              <w:left w:val="nil"/>
              <w:right w:val="single" w:sz="8" w:space="0" w:color="auto"/>
            </w:tcBorders>
            <w:vAlign w:val="bottom"/>
          </w:tcPr>
          <w:p w:rsidR="0078252A" w:rsidRDefault="0078252A" w:rsidP="000129BF">
            <w:pPr>
              <w:widowControl w:val="0"/>
              <w:autoSpaceDE w:val="0"/>
              <w:autoSpaceDN w:val="0"/>
              <w:adjustRightInd w:val="0"/>
              <w:spacing w:after="0" w:line="244" w:lineRule="exact"/>
              <w:ind w:left="100"/>
              <w:rPr>
                <w:rFonts w:ascii="Times New Roman" w:hAnsi="Times New Roman" w:cs="Times New Roman"/>
                <w:sz w:val="24"/>
                <w:szCs w:val="24"/>
              </w:rPr>
            </w:pPr>
          </w:p>
        </w:tc>
        <w:tc>
          <w:tcPr>
            <w:tcW w:w="1276" w:type="dxa"/>
            <w:gridSpan w:val="2"/>
            <w:tcBorders>
              <w:top w:val="nil"/>
              <w:left w:val="nil"/>
              <w:bottom w:val="nil"/>
              <w:right w:val="single" w:sz="8" w:space="0" w:color="auto"/>
            </w:tcBorders>
            <w:vAlign w:val="bottom"/>
          </w:tcPr>
          <w:p w:rsidR="0078252A" w:rsidRDefault="0078252A">
            <w:pPr>
              <w:widowControl w:val="0"/>
              <w:autoSpaceDE w:val="0"/>
              <w:autoSpaceDN w:val="0"/>
              <w:adjustRightInd w:val="0"/>
              <w:spacing w:after="0" w:line="240" w:lineRule="auto"/>
              <w:rPr>
                <w:rFonts w:ascii="Times New Roman" w:hAnsi="Times New Roman" w:cs="Times New Roman"/>
                <w:sz w:val="24"/>
                <w:szCs w:val="24"/>
              </w:rPr>
            </w:pPr>
          </w:p>
        </w:tc>
        <w:tc>
          <w:tcPr>
            <w:tcW w:w="3118" w:type="dxa"/>
            <w:tcBorders>
              <w:top w:val="nil"/>
              <w:left w:val="nil"/>
              <w:bottom w:val="nil"/>
              <w:right w:val="single" w:sz="8" w:space="0" w:color="auto"/>
            </w:tcBorders>
            <w:vAlign w:val="bottom"/>
          </w:tcPr>
          <w:p w:rsidR="0078252A" w:rsidRDefault="0078252A">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сл.</w:t>
            </w:r>
          </w:p>
        </w:tc>
      </w:tr>
      <w:tr w:rsidR="0078252A" w:rsidTr="00695085">
        <w:trPr>
          <w:gridAfter w:val="1"/>
          <w:wAfter w:w="6" w:type="dxa"/>
          <w:trHeight w:val="245"/>
        </w:trPr>
        <w:tc>
          <w:tcPr>
            <w:tcW w:w="1440" w:type="dxa"/>
            <w:vMerge/>
            <w:tcBorders>
              <w:left w:val="single" w:sz="8" w:space="0" w:color="auto"/>
              <w:bottom w:val="single" w:sz="8" w:space="0" w:color="auto"/>
              <w:right w:val="single" w:sz="8" w:space="0" w:color="auto"/>
            </w:tcBorders>
            <w:vAlign w:val="bottom"/>
          </w:tcPr>
          <w:p w:rsidR="0078252A" w:rsidRDefault="0078252A">
            <w:pPr>
              <w:widowControl w:val="0"/>
              <w:autoSpaceDE w:val="0"/>
              <w:autoSpaceDN w:val="0"/>
              <w:adjustRightInd w:val="0"/>
              <w:spacing w:after="0" w:line="240" w:lineRule="auto"/>
              <w:rPr>
                <w:rFonts w:ascii="Times New Roman" w:hAnsi="Times New Roman" w:cs="Times New Roman"/>
                <w:sz w:val="21"/>
                <w:szCs w:val="21"/>
              </w:rPr>
            </w:pPr>
          </w:p>
        </w:tc>
        <w:tc>
          <w:tcPr>
            <w:tcW w:w="1275" w:type="dxa"/>
            <w:gridSpan w:val="2"/>
            <w:vMerge/>
            <w:tcBorders>
              <w:left w:val="nil"/>
              <w:bottom w:val="single" w:sz="8" w:space="0" w:color="auto"/>
              <w:right w:val="single" w:sz="8" w:space="0" w:color="auto"/>
            </w:tcBorders>
            <w:vAlign w:val="bottom"/>
          </w:tcPr>
          <w:p w:rsidR="0078252A" w:rsidRDefault="0078252A">
            <w:pPr>
              <w:widowControl w:val="0"/>
              <w:autoSpaceDE w:val="0"/>
              <w:autoSpaceDN w:val="0"/>
              <w:adjustRightInd w:val="0"/>
              <w:spacing w:after="0" w:line="240" w:lineRule="auto"/>
              <w:rPr>
                <w:rFonts w:ascii="Times New Roman" w:hAnsi="Times New Roman" w:cs="Times New Roman"/>
                <w:sz w:val="21"/>
                <w:szCs w:val="21"/>
              </w:rPr>
            </w:pPr>
          </w:p>
        </w:tc>
        <w:tc>
          <w:tcPr>
            <w:tcW w:w="2530" w:type="dxa"/>
            <w:vMerge/>
            <w:tcBorders>
              <w:left w:val="nil"/>
              <w:bottom w:val="single" w:sz="8" w:space="0" w:color="auto"/>
              <w:right w:val="single" w:sz="8" w:space="0" w:color="auto"/>
            </w:tcBorders>
            <w:vAlign w:val="bottom"/>
          </w:tcPr>
          <w:p w:rsidR="0078252A" w:rsidRDefault="0078252A">
            <w:pPr>
              <w:widowControl w:val="0"/>
              <w:autoSpaceDE w:val="0"/>
              <w:autoSpaceDN w:val="0"/>
              <w:adjustRightInd w:val="0"/>
              <w:spacing w:after="0" w:line="244" w:lineRule="exact"/>
              <w:ind w:left="100"/>
              <w:rPr>
                <w:rFonts w:ascii="Times New Roman" w:hAnsi="Times New Roman" w:cs="Times New Roman"/>
                <w:sz w:val="24"/>
                <w:szCs w:val="24"/>
              </w:rPr>
            </w:pPr>
          </w:p>
        </w:tc>
        <w:tc>
          <w:tcPr>
            <w:tcW w:w="1276" w:type="dxa"/>
            <w:gridSpan w:val="2"/>
            <w:tcBorders>
              <w:top w:val="nil"/>
              <w:left w:val="nil"/>
              <w:bottom w:val="single" w:sz="8" w:space="0" w:color="auto"/>
              <w:right w:val="single" w:sz="8" w:space="0" w:color="auto"/>
            </w:tcBorders>
            <w:vAlign w:val="bottom"/>
          </w:tcPr>
          <w:p w:rsidR="0078252A" w:rsidRDefault="0078252A">
            <w:pPr>
              <w:widowControl w:val="0"/>
              <w:autoSpaceDE w:val="0"/>
              <w:autoSpaceDN w:val="0"/>
              <w:adjustRightInd w:val="0"/>
              <w:spacing w:after="0" w:line="240" w:lineRule="auto"/>
              <w:rPr>
                <w:rFonts w:ascii="Times New Roman" w:hAnsi="Times New Roman" w:cs="Times New Roman"/>
                <w:sz w:val="21"/>
                <w:szCs w:val="21"/>
              </w:rPr>
            </w:pPr>
          </w:p>
        </w:tc>
        <w:tc>
          <w:tcPr>
            <w:tcW w:w="3118" w:type="dxa"/>
            <w:tcBorders>
              <w:top w:val="nil"/>
              <w:left w:val="nil"/>
              <w:bottom w:val="single" w:sz="8" w:space="0" w:color="auto"/>
              <w:right w:val="single" w:sz="8" w:space="0" w:color="auto"/>
            </w:tcBorders>
            <w:vAlign w:val="bottom"/>
          </w:tcPr>
          <w:p w:rsidR="0078252A" w:rsidRDefault="0078252A">
            <w:pPr>
              <w:widowControl w:val="0"/>
              <w:autoSpaceDE w:val="0"/>
              <w:autoSpaceDN w:val="0"/>
              <w:adjustRightInd w:val="0"/>
              <w:spacing w:after="0" w:line="240" w:lineRule="auto"/>
              <w:rPr>
                <w:rFonts w:ascii="Times New Roman" w:hAnsi="Times New Roman" w:cs="Times New Roman"/>
                <w:sz w:val="21"/>
                <w:szCs w:val="21"/>
              </w:rPr>
            </w:pPr>
          </w:p>
        </w:tc>
      </w:tr>
      <w:tr w:rsidR="0078252A" w:rsidRPr="00A44FDF" w:rsidTr="00CC090A">
        <w:trPr>
          <w:trHeight w:val="278"/>
        </w:trPr>
        <w:tc>
          <w:tcPr>
            <w:tcW w:w="1440" w:type="dxa"/>
            <w:tcBorders>
              <w:top w:val="single" w:sz="8" w:space="0" w:color="auto"/>
              <w:left w:val="single" w:sz="8" w:space="0" w:color="auto"/>
              <w:bottom w:val="nil"/>
              <w:right w:val="single" w:sz="8" w:space="0" w:color="auto"/>
            </w:tcBorders>
            <w:vAlign w:val="bottom"/>
          </w:tcPr>
          <w:p w:rsidR="0078252A" w:rsidRDefault="0078252A">
            <w:pPr>
              <w:widowControl w:val="0"/>
              <w:autoSpaceDE w:val="0"/>
              <w:autoSpaceDN w:val="0"/>
              <w:adjustRightInd w:val="0"/>
              <w:spacing w:after="0" w:line="240" w:lineRule="auto"/>
              <w:rPr>
                <w:rFonts w:ascii="Times New Roman" w:hAnsi="Times New Roman" w:cs="Times New Roman"/>
                <w:sz w:val="24"/>
                <w:szCs w:val="24"/>
              </w:rPr>
            </w:pPr>
            <w:bookmarkStart w:id="34" w:name="page71"/>
            <w:bookmarkEnd w:id="34"/>
          </w:p>
        </w:tc>
        <w:tc>
          <w:tcPr>
            <w:tcW w:w="1254" w:type="dxa"/>
            <w:tcBorders>
              <w:top w:val="single" w:sz="8" w:space="0" w:color="auto"/>
              <w:left w:val="nil"/>
              <w:bottom w:val="nil"/>
              <w:right w:val="single" w:sz="8" w:space="0" w:color="auto"/>
            </w:tcBorders>
            <w:vAlign w:val="bottom"/>
          </w:tcPr>
          <w:p w:rsidR="0078252A" w:rsidRDefault="0078252A">
            <w:pPr>
              <w:widowControl w:val="0"/>
              <w:autoSpaceDE w:val="0"/>
              <w:autoSpaceDN w:val="0"/>
              <w:adjustRightInd w:val="0"/>
              <w:spacing w:after="0" w:line="240" w:lineRule="auto"/>
              <w:rPr>
                <w:rFonts w:ascii="Times New Roman" w:hAnsi="Times New Roman" w:cs="Times New Roman"/>
                <w:sz w:val="24"/>
                <w:szCs w:val="24"/>
              </w:rPr>
            </w:pPr>
          </w:p>
        </w:tc>
        <w:tc>
          <w:tcPr>
            <w:tcW w:w="2551" w:type="dxa"/>
            <w:gridSpan w:val="2"/>
            <w:vMerge w:val="restart"/>
            <w:tcBorders>
              <w:top w:val="single" w:sz="8" w:space="0" w:color="auto"/>
              <w:left w:val="nil"/>
              <w:right w:val="single" w:sz="8" w:space="0" w:color="auto"/>
            </w:tcBorders>
            <w:vAlign w:val="bottom"/>
          </w:tcPr>
          <w:p w:rsidR="0078252A" w:rsidRPr="00A44FDF" w:rsidRDefault="0078252A">
            <w:pPr>
              <w:widowControl w:val="0"/>
              <w:autoSpaceDE w:val="0"/>
              <w:autoSpaceDN w:val="0"/>
              <w:adjustRightInd w:val="0"/>
              <w:spacing w:after="0" w:line="240" w:lineRule="auto"/>
              <w:ind w:left="100"/>
              <w:rPr>
                <w:rFonts w:ascii="Times New Roman" w:hAnsi="Times New Roman" w:cs="Times New Roman"/>
                <w:sz w:val="24"/>
                <w:szCs w:val="24"/>
                <w:lang w:val="ru-RU"/>
              </w:rPr>
            </w:pPr>
            <w:r w:rsidRPr="00A44FDF">
              <w:rPr>
                <w:rFonts w:ascii="Times New Roman" w:hAnsi="Times New Roman" w:cs="Times New Roman"/>
                <w:sz w:val="24"/>
                <w:szCs w:val="24"/>
                <w:lang w:val="ru-RU"/>
              </w:rPr>
              <w:t>находить в тексте</w:t>
            </w:r>
          </w:p>
          <w:p w:rsidR="0078252A" w:rsidRPr="0078252A" w:rsidRDefault="0078252A">
            <w:pPr>
              <w:widowControl w:val="0"/>
              <w:autoSpaceDE w:val="0"/>
              <w:autoSpaceDN w:val="0"/>
              <w:adjustRightInd w:val="0"/>
              <w:spacing w:after="0" w:line="240" w:lineRule="auto"/>
              <w:ind w:left="100"/>
              <w:rPr>
                <w:rFonts w:ascii="Times New Roman" w:hAnsi="Times New Roman" w:cs="Times New Roman"/>
                <w:sz w:val="24"/>
                <w:szCs w:val="24"/>
                <w:lang w:val="ru-RU"/>
              </w:rPr>
            </w:pPr>
            <w:r w:rsidRPr="0078252A">
              <w:rPr>
                <w:rFonts w:ascii="Times New Roman" w:hAnsi="Times New Roman" w:cs="Times New Roman"/>
                <w:sz w:val="24"/>
                <w:szCs w:val="24"/>
                <w:lang w:val="ru-RU"/>
              </w:rPr>
              <w:t>предложения,</w:t>
            </w:r>
          </w:p>
          <w:p w:rsidR="0078252A" w:rsidRPr="0078252A" w:rsidRDefault="0078252A">
            <w:pPr>
              <w:widowControl w:val="0"/>
              <w:autoSpaceDE w:val="0"/>
              <w:autoSpaceDN w:val="0"/>
              <w:adjustRightInd w:val="0"/>
              <w:spacing w:after="0" w:line="240" w:lineRule="auto"/>
              <w:ind w:left="100"/>
              <w:rPr>
                <w:rFonts w:ascii="Times New Roman" w:hAnsi="Times New Roman" w:cs="Times New Roman"/>
                <w:sz w:val="24"/>
                <w:szCs w:val="24"/>
                <w:lang w:val="ru-RU"/>
              </w:rPr>
            </w:pPr>
            <w:r w:rsidRPr="0078252A">
              <w:rPr>
                <w:rFonts w:ascii="Times New Roman" w:hAnsi="Times New Roman" w:cs="Times New Roman"/>
                <w:sz w:val="24"/>
                <w:szCs w:val="24"/>
                <w:lang w:val="ru-RU"/>
              </w:rPr>
              <w:t>подтверждающие устное</w:t>
            </w:r>
          </w:p>
          <w:p w:rsidR="0078252A" w:rsidRPr="0078252A" w:rsidRDefault="0078252A">
            <w:pPr>
              <w:widowControl w:val="0"/>
              <w:autoSpaceDE w:val="0"/>
              <w:autoSpaceDN w:val="0"/>
              <w:adjustRightInd w:val="0"/>
              <w:spacing w:after="0" w:line="240" w:lineRule="auto"/>
              <w:ind w:left="100"/>
              <w:rPr>
                <w:rFonts w:ascii="Times New Roman" w:hAnsi="Times New Roman" w:cs="Times New Roman"/>
                <w:sz w:val="24"/>
                <w:szCs w:val="24"/>
                <w:lang w:val="ru-RU"/>
              </w:rPr>
            </w:pPr>
            <w:r w:rsidRPr="0078252A">
              <w:rPr>
                <w:rFonts w:ascii="Times New Roman" w:hAnsi="Times New Roman" w:cs="Times New Roman"/>
                <w:sz w:val="24"/>
                <w:szCs w:val="24"/>
                <w:lang w:val="ru-RU"/>
              </w:rPr>
              <w:t>высказывание; давать</w:t>
            </w:r>
          </w:p>
          <w:p w:rsidR="0078252A" w:rsidRPr="0078252A" w:rsidRDefault="0078252A">
            <w:pPr>
              <w:widowControl w:val="0"/>
              <w:autoSpaceDE w:val="0"/>
              <w:autoSpaceDN w:val="0"/>
              <w:adjustRightInd w:val="0"/>
              <w:spacing w:after="0" w:line="240" w:lineRule="auto"/>
              <w:ind w:left="100"/>
              <w:rPr>
                <w:rFonts w:ascii="Times New Roman" w:hAnsi="Times New Roman" w:cs="Times New Roman"/>
                <w:sz w:val="24"/>
                <w:szCs w:val="24"/>
                <w:lang w:val="ru-RU"/>
              </w:rPr>
            </w:pPr>
            <w:r w:rsidRPr="0078252A">
              <w:rPr>
                <w:rFonts w:ascii="Times New Roman" w:hAnsi="Times New Roman" w:cs="Times New Roman"/>
                <w:sz w:val="24"/>
                <w:szCs w:val="24"/>
                <w:lang w:val="ru-RU"/>
              </w:rPr>
              <w:t>подробный пересказ</w:t>
            </w:r>
          </w:p>
          <w:p w:rsidR="0078252A" w:rsidRPr="0078252A" w:rsidRDefault="0078252A">
            <w:pPr>
              <w:widowControl w:val="0"/>
              <w:autoSpaceDE w:val="0"/>
              <w:autoSpaceDN w:val="0"/>
              <w:adjustRightInd w:val="0"/>
              <w:spacing w:after="0" w:line="240" w:lineRule="auto"/>
              <w:ind w:left="100"/>
              <w:rPr>
                <w:rFonts w:ascii="Times New Roman" w:hAnsi="Times New Roman" w:cs="Times New Roman"/>
                <w:sz w:val="24"/>
                <w:szCs w:val="24"/>
                <w:lang w:val="ru-RU"/>
              </w:rPr>
            </w:pPr>
            <w:r w:rsidRPr="0078252A">
              <w:rPr>
                <w:rFonts w:ascii="Times New Roman" w:hAnsi="Times New Roman" w:cs="Times New Roman"/>
                <w:sz w:val="24"/>
                <w:szCs w:val="24"/>
                <w:lang w:val="ru-RU"/>
              </w:rPr>
              <w:t>небольшого доступного</w:t>
            </w:r>
          </w:p>
          <w:p w:rsidR="0078252A" w:rsidRPr="0078252A" w:rsidRDefault="0078252A" w:rsidP="0078252A">
            <w:pPr>
              <w:widowControl w:val="0"/>
              <w:autoSpaceDE w:val="0"/>
              <w:autoSpaceDN w:val="0"/>
              <w:adjustRightInd w:val="0"/>
              <w:spacing w:after="0" w:line="240" w:lineRule="auto"/>
              <w:ind w:left="100"/>
              <w:rPr>
                <w:rFonts w:ascii="Times New Roman" w:hAnsi="Times New Roman" w:cs="Times New Roman"/>
                <w:sz w:val="24"/>
                <w:szCs w:val="24"/>
                <w:lang w:val="ru-RU"/>
              </w:rPr>
            </w:pPr>
            <w:r w:rsidRPr="0078252A">
              <w:rPr>
                <w:rFonts w:ascii="Times New Roman" w:hAnsi="Times New Roman" w:cs="Times New Roman"/>
                <w:sz w:val="24"/>
                <w:szCs w:val="24"/>
                <w:lang w:val="ru-RU"/>
              </w:rPr>
              <w:t>текста; техника чтения 25-30 сл./мин.</w:t>
            </w:r>
          </w:p>
        </w:tc>
        <w:tc>
          <w:tcPr>
            <w:tcW w:w="1276" w:type="dxa"/>
            <w:gridSpan w:val="2"/>
            <w:tcBorders>
              <w:top w:val="single" w:sz="8" w:space="0" w:color="auto"/>
              <w:left w:val="nil"/>
              <w:bottom w:val="nil"/>
              <w:right w:val="single" w:sz="8" w:space="0" w:color="auto"/>
            </w:tcBorders>
            <w:vAlign w:val="bottom"/>
          </w:tcPr>
          <w:p w:rsidR="0078252A" w:rsidRPr="0078252A"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c>
          <w:tcPr>
            <w:tcW w:w="3124" w:type="dxa"/>
            <w:gridSpan w:val="2"/>
            <w:tcBorders>
              <w:top w:val="single" w:sz="8" w:space="0" w:color="auto"/>
              <w:left w:val="nil"/>
              <w:bottom w:val="nil"/>
              <w:right w:val="single" w:sz="8" w:space="0" w:color="auto"/>
            </w:tcBorders>
            <w:vAlign w:val="bottom"/>
          </w:tcPr>
          <w:p w:rsidR="0078252A" w:rsidRPr="0078252A"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r>
      <w:tr w:rsidR="0078252A" w:rsidRPr="00A44FDF" w:rsidTr="00CC090A">
        <w:trPr>
          <w:trHeight w:val="276"/>
        </w:trPr>
        <w:tc>
          <w:tcPr>
            <w:tcW w:w="1440" w:type="dxa"/>
            <w:tcBorders>
              <w:top w:val="nil"/>
              <w:left w:val="single" w:sz="8" w:space="0" w:color="auto"/>
              <w:bottom w:val="nil"/>
              <w:right w:val="single" w:sz="8" w:space="0" w:color="auto"/>
            </w:tcBorders>
            <w:vAlign w:val="bottom"/>
          </w:tcPr>
          <w:p w:rsidR="0078252A" w:rsidRPr="0078252A"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c>
          <w:tcPr>
            <w:tcW w:w="1254" w:type="dxa"/>
            <w:tcBorders>
              <w:top w:val="nil"/>
              <w:left w:val="nil"/>
              <w:bottom w:val="nil"/>
              <w:right w:val="single" w:sz="8" w:space="0" w:color="auto"/>
            </w:tcBorders>
            <w:vAlign w:val="bottom"/>
          </w:tcPr>
          <w:p w:rsidR="0078252A" w:rsidRPr="0078252A"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c>
          <w:tcPr>
            <w:tcW w:w="2551" w:type="dxa"/>
            <w:gridSpan w:val="2"/>
            <w:vMerge/>
            <w:tcBorders>
              <w:left w:val="nil"/>
              <w:right w:val="single" w:sz="8" w:space="0" w:color="auto"/>
            </w:tcBorders>
            <w:vAlign w:val="bottom"/>
          </w:tcPr>
          <w:p w:rsidR="0078252A" w:rsidRPr="0078252A" w:rsidRDefault="0078252A" w:rsidP="00CC090A">
            <w:pPr>
              <w:widowControl w:val="0"/>
              <w:autoSpaceDE w:val="0"/>
              <w:autoSpaceDN w:val="0"/>
              <w:adjustRightInd w:val="0"/>
              <w:spacing w:after="0" w:line="240" w:lineRule="auto"/>
              <w:ind w:left="100"/>
              <w:rPr>
                <w:rFonts w:ascii="Times New Roman" w:hAnsi="Times New Roman" w:cs="Times New Roman"/>
                <w:sz w:val="24"/>
                <w:szCs w:val="24"/>
                <w:lang w:val="ru-RU"/>
              </w:rPr>
            </w:pPr>
          </w:p>
        </w:tc>
        <w:tc>
          <w:tcPr>
            <w:tcW w:w="1276" w:type="dxa"/>
            <w:gridSpan w:val="2"/>
            <w:tcBorders>
              <w:top w:val="nil"/>
              <w:left w:val="nil"/>
              <w:bottom w:val="nil"/>
              <w:right w:val="single" w:sz="8" w:space="0" w:color="auto"/>
            </w:tcBorders>
            <w:vAlign w:val="bottom"/>
          </w:tcPr>
          <w:p w:rsidR="0078252A" w:rsidRPr="0078252A"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c>
          <w:tcPr>
            <w:tcW w:w="3124" w:type="dxa"/>
            <w:gridSpan w:val="2"/>
            <w:tcBorders>
              <w:top w:val="nil"/>
              <w:left w:val="nil"/>
              <w:bottom w:val="nil"/>
              <w:right w:val="single" w:sz="8" w:space="0" w:color="auto"/>
            </w:tcBorders>
            <w:vAlign w:val="bottom"/>
          </w:tcPr>
          <w:p w:rsidR="0078252A" w:rsidRPr="0078252A"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r>
      <w:tr w:rsidR="0078252A" w:rsidRPr="00A44FDF" w:rsidTr="00CC090A">
        <w:trPr>
          <w:trHeight w:val="276"/>
        </w:trPr>
        <w:tc>
          <w:tcPr>
            <w:tcW w:w="1440" w:type="dxa"/>
            <w:tcBorders>
              <w:top w:val="nil"/>
              <w:left w:val="single" w:sz="8" w:space="0" w:color="auto"/>
              <w:bottom w:val="nil"/>
              <w:right w:val="single" w:sz="8" w:space="0" w:color="auto"/>
            </w:tcBorders>
            <w:vAlign w:val="bottom"/>
          </w:tcPr>
          <w:p w:rsidR="0078252A" w:rsidRPr="0078252A"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c>
          <w:tcPr>
            <w:tcW w:w="1254" w:type="dxa"/>
            <w:tcBorders>
              <w:top w:val="nil"/>
              <w:left w:val="nil"/>
              <w:bottom w:val="nil"/>
              <w:right w:val="single" w:sz="8" w:space="0" w:color="auto"/>
            </w:tcBorders>
            <w:vAlign w:val="bottom"/>
          </w:tcPr>
          <w:p w:rsidR="0078252A" w:rsidRPr="0078252A"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c>
          <w:tcPr>
            <w:tcW w:w="2551" w:type="dxa"/>
            <w:gridSpan w:val="2"/>
            <w:vMerge/>
            <w:tcBorders>
              <w:left w:val="nil"/>
              <w:right w:val="single" w:sz="8" w:space="0" w:color="auto"/>
            </w:tcBorders>
            <w:vAlign w:val="bottom"/>
          </w:tcPr>
          <w:p w:rsidR="0078252A" w:rsidRPr="0078252A" w:rsidRDefault="0078252A" w:rsidP="00CC090A">
            <w:pPr>
              <w:widowControl w:val="0"/>
              <w:autoSpaceDE w:val="0"/>
              <w:autoSpaceDN w:val="0"/>
              <w:adjustRightInd w:val="0"/>
              <w:spacing w:after="0" w:line="240" w:lineRule="auto"/>
              <w:ind w:left="100"/>
              <w:rPr>
                <w:rFonts w:ascii="Times New Roman" w:hAnsi="Times New Roman" w:cs="Times New Roman"/>
                <w:sz w:val="24"/>
                <w:szCs w:val="24"/>
                <w:lang w:val="ru-RU"/>
              </w:rPr>
            </w:pPr>
          </w:p>
        </w:tc>
        <w:tc>
          <w:tcPr>
            <w:tcW w:w="1276" w:type="dxa"/>
            <w:gridSpan w:val="2"/>
            <w:tcBorders>
              <w:top w:val="nil"/>
              <w:left w:val="nil"/>
              <w:bottom w:val="nil"/>
              <w:right w:val="single" w:sz="8" w:space="0" w:color="auto"/>
            </w:tcBorders>
            <w:vAlign w:val="bottom"/>
          </w:tcPr>
          <w:p w:rsidR="0078252A" w:rsidRPr="0078252A"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c>
          <w:tcPr>
            <w:tcW w:w="3124" w:type="dxa"/>
            <w:gridSpan w:val="2"/>
            <w:tcBorders>
              <w:top w:val="nil"/>
              <w:left w:val="nil"/>
              <w:bottom w:val="nil"/>
              <w:right w:val="single" w:sz="8" w:space="0" w:color="auto"/>
            </w:tcBorders>
            <w:vAlign w:val="bottom"/>
          </w:tcPr>
          <w:p w:rsidR="0078252A" w:rsidRPr="0078252A"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r>
      <w:tr w:rsidR="0078252A" w:rsidRPr="00A44FDF" w:rsidTr="00CC090A">
        <w:trPr>
          <w:trHeight w:val="276"/>
        </w:trPr>
        <w:tc>
          <w:tcPr>
            <w:tcW w:w="1440" w:type="dxa"/>
            <w:tcBorders>
              <w:top w:val="nil"/>
              <w:left w:val="single" w:sz="8" w:space="0" w:color="auto"/>
              <w:bottom w:val="nil"/>
              <w:right w:val="single" w:sz="8" w:space="0" w:color="auto"/>
            </w:tcBorders>
            <w:vAlign w:val="bottom"/>
          </w:tcPr>
          <w:p w:rsidR="0078252A" w:rsidRPr="0078252A"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c>
          <w:tcPr>
            <w:tcW w:w="1254" w:type="dxa"/>
            <w:tcBorders>
              <w:top w:val="nil"/>
              <w:left w:val="nil"/>
              <w:bottom w:val="nil"/>
              <w:right w:val="single" w:sz="8" w:space="0" w:color="auto"/>
            </w:tcBorders>
            <w:vAlign w:val="bottom"/>
          </w:tcPr>
          <w:p w:rsidR="0078252A" w:rsidRPr="0078252A"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c>
          <w:tcPr>
            <w:tcW w:w="2551" w:type="dxa"/>
            <w:gridSpan w:val="2"/>
            <w:vMerge/>
            <w:tcBorders>
              <w:left w:val="nil"/>
              <w:right w:val="single" w:sz="8" w:space="0" w:color="auto"/>
            </w:tcBorders>
            <w:vAlign w:val="bottom"/>
          </w:tcPr>
          <w:p w:rsidR="0078252A" w:rsidRPr="0078252A" w:rsidRDefault="0078252A" w:rsidP="00CC090A">
            <w:pPr>
              <w:widowControl w:val="0"/>
              <w:autoSpaceDE w:val="0"/>
              <w:autoSpaceDN w:val="0"/>
              <w:adjustRightInd w:val="0"/>
              <w:spacing w:after="0" w:line="240" w:lineRule="auto"/>
              <w:ind w:left="100"/>
              <w:rPr>
                <w:rFonts w:ascii="Times New Roman" w:hAnsi="Times New Roman" w:cs="Times New Roman"/>
                <w:sz w:val="24"/>
                <w:szCs w:val="24"/>
                <w:lang w:val="ru-RU"/>
              </w:rPr>
            </w:pPr>
          </w:p>
        </w:tc>
        <w:tc>
          <w:tcPr>
            <w:tcW w:w="1276" w:type="dxa"/>
            <w:gridSpan w:val="2"/>
            <w:tcBorders>
              <w:top w:val="nil"/>
              <w:left w:val="nil"/>
              <w:bottom w:val="nil"/>
              <w:right w:val="single" w:sz="8" w:space="0" w:color="auto"/>
            </w:tcBorders>
            <w:vAlign w:val="bottom"/>
          </w:tcPr>
          <w:p w:rsidR="0078252A" w:rsidRPr="0078252A"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c>
          <w:tcPr>
            <w:tcW w:w="3124" w:type="dxa"/>
            <w:gridSpan w:val="2"/>
            <w:tcBorders>
              <w:top w:val="nil"/>
              <w:left w:val="nil"/>
              <w:bottom w:val="nil"/>
              <w:right w:val="single" w:sz="8" w:space="0" w:color="auto"/>
            </w:tcBorders>
            <w:vAlign w:val="bottom"/>
          </w:tcPr>
          <w:p w:rsidR="0078252A" w:rsidRPr="0078252A"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r>
      <w:tr w:rsidR="0078252A" w:rsidRPr="00A44FDF" w:rsidTr="00CC090A">
        <w:trPr>
          <w:trHeight w:val="276"/>
        </w:trPr>
        <w:tc>
          <w:tcPr>
            <w:tcW w:w="1440" w:type="dxa"/>
            <w:tcBorders>
              <w:top w:val="nil"/>
              <w:left w:val="single" w:sz="8" w:space="0" w:color="auto"/>
              <w:bottom w:val="nil"/>
              <w:right w:val="single" w:sz="8" w:space="0" w:color="auto"/>
            </w:tcBorders>
            <w:vAlign w:val="bottom"/>
          </w:tcPr>
          <w:p w:rsidR="0078252A" w:rsidRPr="0078252A"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c>
          <w:tcPr>
            <w:tcW w:w="1254" w:type="dxa"/>
            <w:tcBorders>
              <w:top w:val="nil"/>
              <w:left w:val="nil"/>
              <w:bottom w:val="nil"/>
              <w:right w:val="single" w:sz="8" w:space="0" w:color="auto"/>
            </w:tcBorders>
            <w:vAlign w:val="bottom"/>
          </w:tcPr>
          <w:p w:rsidR="0078252A" w:rsidRPr="0078252A"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c>
          <w:tcPr>
            <w:tcW w:w="2551" w:type="dxa"/>
            <w:gridSpan w:val="2"/>
            <w:vMerge/>
            <w:tcBorders>
              <w:left w:val="nil"/>
              <w:right w:val="single" w:sz="8" w:space="0" w:color="auto"/>
            </w:tcBorders>
            <w:vAlign w:val="bottom"/>
          </w:tcPr>
          <w:p w:rsidR="0078252A" w:rsidRPr="0078252A" w:rsidRDefault="0078252A" w:rsidP="00CC090A">
            <w:pPr>
              <w:widowControl w:val="0"/>
              <w:autoSpaceDE w:val="0"/>
              <w:autoSpaceDN w:val="0"/>
              <w:adjustRightInd w:val="0"/>
              <w:spacing w:after="0" w:line="240" w:lineRule="auto"/>
              <w:ind w:left="100"/>
              <w:rPr>
                <w:rFonts w:ascii="Times New Roman" w:hAnsi="Times New Roman" w:cs="Times New Roman"/>
                <w:sz w:val="24"/>
                <w:szCs w:val="24"/>
                <w:lang w:val="ru-RU"/>
              </w:rPr>
            </w:pPr>
          </w:p>
        </w:tc>
        <w:tc>
          <w:tcPr>
            <w:tcW w:w="1276" w:type="dxa"/>
            <w:gridSpan w:val="2"/>
            <w:tcBorders>
              <w:top w:val="nil"/>
              <w:left w:val="nil"/>
              <w:bottom w:val="nil"/>
              <w:right w:val="single" w:sz="8" w:space="0" w:color="auto"/>
            </w:tcBorders>
            <w:vAlign w:val="bottom"/>
          </w:tcPr>
          <w:p w:rsidR="0078252A" w:rsidRPr="0078252A"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c>
          <w:tcPr>
            <w:tcW w:w="3124" w:type="dxa"/>
            <w:gridSpan w:val="2"/>
            <w:tcBorders>
              <w:top w:val="nil"/>
              <w:left w:val="nil"/>
              <w:bottom w:val="nil"/>
              <w:right w:val="single" w:sz="8" w:space="0" w:color="auto"/>
            </w:tcBorders>
            <w:vAlign w:val="bottom"/>
          </w:tcPr>
          <w:p w:rsidR="0078252A" w:rsidRPr="0078252A"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r>
      <w:tr w:rsidR="0078252A" w:rsidRPr="00A44FDF" w:rsidTr="00CC090A">
        <w:trPr>
          <w:trHeight w:val="276"/>
        </w:trPr>
        <w:tc>
          <w:tcPr>
            <w:tcW w:w="1440" w:type="dxa"/>
            <w:tcBorders>
              <w:top w:val="nil"/>
              <w:left w:val="single" w:sz="8" w:space="0" w:color="auto"/>
              <w:bottom w:val="nil"/>
              <w:right w:val="single" w:sz="8" w:space="0" w:color="auto"/>
            </w:tcBorders>
            <w:vAlign w:val="bottom"/>
          </w:tcPr>
          <w:p w:rsidR="0078252A" w:rsidRPr="0078252A"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c>
          <w:tcPr>
            <w:tcW w:w="1254" w:type="dxa"/>
            <w:tcBorders>
              <w:top w:val="nil"/>
              <w:left w:val="nil"/>
              <w:bottom w:val="nil"/>
              <w:right w:val="single" w:sz="8" w:space="0" w:color="auto"/>
            </w:tcBorders>
            <w:vAlign w:val="bottom"/>
          </w:tcPr>
          <w:p w:rsidR="0078252A" w:rsidRPr="0078252A"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c>
          <w:tcPr>
            <w:tcW w:w="2551" w:type="dxa"/>
            <w:gridSpan w:val="2"/>
            <w:vMerge/>
            <w:tcBorders>
              <w:left w:val="nil"/>
              <w:right w:val="single" w:sz="8" w:space="0" w:color="auto"/>
            </w:tcBorders>
            <w:vAlign w:val="bottom"/>
          </w:tcPr>
          <w:p w:rsidR="0078252A" w:rsidRPr="0078252A" w:rsidRDefault="0078252A" w:rsidP="00CC090A">
            <w:pPr>
              <w:widowControl w:val="0"/>
              <w:autoSpaceDE w:val="0"/>
              <w:autoSpaceDN w:val="0"/>
              <w:adjustRightInd w:val="0"/>
              <w:spacing w:after="0" w:line="240" w:lineRule="auto"/>
              <w:ind w:left="100"/>
              <w:rPr>
                <w:rFonts w:ascii="Times New Roman" w:hAnsi="Times New Roman" w:cs="Times New Roman"/>
                <w:sz w:val="24"/>
                <w:szCs w:val="24"/>
                <w:lang w:val="ru-RU"/>
              </w:rPr>
            </w:pPr>
          </w:p>
        </w:tc>
        <w:tc>
          <w:tcPr>
            <w:tcW w:w="1276" w:type="dxa"/>
            <w:gridSpan w:val="2"/>
            <w:tcBorders>
              <w:top w:val="nil"/>
              <w:left w:val="nil"/>
              <w:bottom w:val="nil"/>
              <w:right w:val="single" w:sz="8" w:space="0" w:color="auto"/>
            </w:tcBorders>
            <w:vAlign w:val="bottom"/>
          </w:tcPr>
          <w:p w:rsidR="0078252A" w:rsidRPr="0078252A"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c>
          <w:tcPr>
            <w:tcW w:w="3124" w:type="dxa"/>
            <w:gridSpan w:val="2"/>
            <w:tcBorders>
              <w:top w:val="nil"/>
              <w:left w:val="nil"/>
              <w:bottom w:val="nil"/>
              <w:right w:val="single" w:sz="8" w:space="0" w:color="auto"/>
            </w:tcBorders>
            <w:vAlign w:val="bottom"/>
          </w:tcPr>
          <w:p w:rsidR="0078252A" w:rsidRPr="0078252A"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r>
      <w:tr w:rsidR="0078252A" w:rsidRPr="00A44FDF" w:rsidTr="00CC090A">
        <w:trPr>
          <w:trHeight w:val="276"/>
        </w:trPr>
        <w:tc>
          <w:tcPr>
            <w:tcW w:w="1440" w:type="dxa"/>
            <w:tcBorders>
              <w:top w:val="nil"/>
              <w:left w:val="single" w:sz="8" w:space="0" w:color="auto"/>
              <w:bottom w:val="nil"/>
              <w:right w:val="single" w:sz="8" w:space="0" w:color="auto"/>
            </w:tcBorders>
            <w:vAlign w:val="bottom"/>
          </w:tcPr>
          <w:p w:rsidR="0078252A" w:rsidRPr="0078252A"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c>
          <w:tcPr>
            <w:tcW w:w="1254" w:type="dxa"/>
            <w:tcBorders>
              <w:top w:val="nil"/>
              <w:left w:val="nil"/>
              <w:bottom w:val="nil"/>
              <w:right w:val="single" w:sz="8" w:space="0" w:color="auto"/>
            </w:tcBorders>
            <w:vAlign w:val="bottom"/>
          </w:tcPr>
          <w:p w:rsidR="0078252A" w:rsidRPr="0078252A"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c>
          <w:tcPr>
            <w:tcW w:w="2551" w:type="dxa"/>
            <w:gridSpan w:val="2"/>
            <w:vMerge/>
            <w:tcBorders>
              <w:left w:val="nil"/>
              <w:right w:val="single" w:sz="8" w:space="0" w:color="auto"/>
            </w:tcBorders>
            <w:vAlign w:val="bottom"/>
          </w:tcPr>
          <w:p w:rsidR="0078252A" w:rsidRPr="0078252A" w:rsidRDefault="0078252A" w:rsidP="00CC090A">
            <w:pPr>
              <w:widowControl w:val="0"/>
              <w:autoSpaceDE w:val="0"/>
              <w:autoSpaceDN w:val="0"/>
              <w:adjustRightInd w:val="0"/>
              <w:spacing w:after="0" w:line="240" w:lineRule="auto"/>
              <w:ind w:left="100"/>
              <w:rPr>
                <w:rFonts w:ascii="Times New Roman" w:hAnsi="Times New Roman" w:cs="Times New Roman"/>
                <w:sz w:val="24"/>
                <w:szCs w:val="24"/>
                <w:lang w:val="ru-RU"/>
              </w:rPr>
            </w:pPr>
          </w:p>
        </w:tc>
        <w:tc>
          <w:tcPr>
            <w:tcW w:w="1276" w:type="dxa"/>
            <w:gridSpan w:val="2"/>
            <w:tcBorders>
              <w:top w:val="nil"/>
              <w:left w:val="nil"/>
              <w:bottom w:val="nil"/>
              <w:right w:val="single" w:sz="8" w:space="0" w:color="auto"/>
            </w:tcBorders>
            <w:vAlign w:val="bottom"/>
          </w:tcPr>
          <w:p w:rsidR="0078252A" w:rsidRPr="0078252A"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c>
          <w:tcPr>
            <w:tcW w:w="3124" w:type="dxa"/>
            <w:gridSpan w:val="2"/>
            <w:tcBorders>
              <w:top w:val="nil"/>
              <w:left w:val="nil"/>
              <w:bottom w:val="nil"/>
              <w:right w:val="single" w:sz="8" w:space="0" w:color="auto"/>
            </w:tcBorders>
            <w:vAlign w:val="bottom"/>
          </w:tcPr>
          <w:p w:rsidR="0078252A" w:rsidRPr="0078252A"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r>
      <w:tr w:rsidR="0078252A" w:rsidRPr="00A44FDF" w:rsidTr="00CC090A">
        <w:trPr>
          <w:trHeight w:val="281"/>
        </w:trPr>
        <w:tc>
          <w:tcPr>
            <w:tcW w:w="1440" w:type="dxa"/>
            <w:tcBorders>
              <w:top w:val="nil"/>
              <w:left w:val="single" w:sz="8" w:space="0" w:color="auto"/>
              <w:bottom w:val="single" w:sz="8" w:space="0" w:color="auto"/>
              <w:right w:val="single" w:sz="8" w:space="0" w:color="auto"/>
            </w:tcBorders>
            <w:vAlign w:val="bottom"/>
          </w:tcPr>
          <w:p w:rsidR="0078252A" w:rsidRPr="0078252A"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c>
          <w:tcPr>
            <w:tcW w:w="1254" w:type="dxa"/>
            <w:tcBorders>
              <w:top w:val="nil"/>
              <w:left w:val="nil"/>
              <w:bottom w:val="single" w:sz="8" w:space="0" w:color="auto"/>
              <w:right w:val="single" w:sz="8" w:space="0" w:color="auto"/>
            </w:tcBorders>
            <w:vAlign w:val="bottom"/>
          </w:tcPr>
          <w:p w:rsidR="0078252A" w:rsidRPr="0078252A"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c>
          <w:tcPr>
            <w:tcW w:w="2551" w:type="dxa"/>
            <w:gridSpan w:val="2"/>
            <w:vMerge/>
            <w:tcBorders>
              <w:left w:val="nil"/>
              <w:bottom w:val="single" w:sz="8" w:space="0" w:color="auto"/>
              <w:right w:val="single" w:sz="8" w:space="0" w:color="auto"/>
            </w:tcBorders>
            <w:vAlign w:val="bottom"/>
          </w:tcPr>
          <w:p w:rsidR="0078252A" w:rsidRPr="0078252A" w:rsidRDefault="0078252A">
            <w:pPr>
              <w:widowControl w:val="0"/>
              <w:autoSpaceDE w:val="0"/>
              <w:autoSpaceDN w:val="0"/>
              <w:adjustRightInd w:val="0"/>
              <w:spacing w:after="0" w:line="240" w:lineRule="auto"/>
              <w:ind w:left="100"/>
              <w:rPr>
                <w:rFonts w:ascii="Times New Roman" w:hAnsi="Times New Roman" w:cs="Times New Roman"/>
                <w:sz w:val="24"/>
                <w:szCs w:val="24"/>
                <w:lang w:val="ru-RU"/>
              </w:rPr>
            </w:pPr>
          </w:p>
        </w:tc>
        <w:tc>
          <w:tcPr>
            <w:tcW w:w="1276" w:type="dxa"/>
            <w:gridSpan w:val="2"/>
            <w:tcBorders>
              <w:top w:val="nil"/>
              <w:left w:val="nil"/>
              <w:bottom w:val="single" w:sz="8" w:space="0" w:color="auto"/>
              <w:right w:val="single" w:sz="8" w:space="0" w:color="auto"/>
            </w:tcBorders>
            <w:vAlign w:val="bottom"/>
          </w:tcPr>
          <w:p w:rsidR="0078252A" w:rsidRPr="0078252A"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c>
          <w:tcPr>
            <w:tcW w:w="3124" w:type="dxa"/>
            <w:gridSpan w:val="2"/>
            <w:tcBorders>
              <w:top w:val="nil"/>
              <w:left w:val="nil"/>
              <w:bottom w:val="single" w:sz="8" w:space="0" w:color="auto"/>
              <w:right w:val="single" w:sz="8" w:space="0" w:color="auto"/>
            </w:tcBorders>
            <w:vAlign w:val="bottom"/>
          </w:tcPr>
          <w:p w:rsidR="0078252A" w:rsidRPr="0078252A" w:rsidRDefault="0078252A">
            <w:pPr>
              <w:widowControl w:val="0"/>
              <w:autoSpaceDE w:val="0"/>
              <w:autoSpaceDN w:val="0"/>
              <w:adjustRightInd w:val="0"/>
              <w:spacing w:after="0" w:line="240" w:lineRule="auto"/>
              <w:rPr>
                <w:rFonts w:ascii="Times New Roman" w:hAnsi="Times New Roman" w:cs="Times New Roman"/>
                <w:sz w:val="24"/>
                <w:szCs w:val="24"/>
                <w:lang w:val="ru-RU"/>
              </w:rPr>
            </w:pPr>
          </w:p>
        </w:tc>
      </w:tr>
      <w:tr w:rsidR="00FD3AE0" w:rsidTr="0078252A">
        <w:trPr>
          <w:trHeight w:val="266"/>
        </w:trPr>
        <w:tc>
          <w:tcPr>
            <w:tcW w:w="1440" w:type="dxa"/>
            <w:tcBorders>
              <w:top w:val="nil"/>
              <w:left w:val="single" w:sz="8" w:space="0" w:color="auto"/>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ind w:left="200"/>
              <w:rPr>
                <w:rFonts w:ascii="Times New Roman" w:hAnsi="Times New Roman" w:cs="Times New Roman"/>
                <w:sz w:val="24"/>
                <w:szCs w:val="24"/>
              </w:rPr>
            </w:pPr>
            <w:r>
              <w:rPr>
                <w:rFonts w:ascii="Times New Roman" w:hAnsi="Times New Roman" w:cs="Times New Roman"/>
                <w:sz w:val="24"/>
                <w:szCs w:val="24"/>
              </w:rPr>
              <w:t>3 класс</w:t>
            </w:r>
          </w:p>
        </w:tc>
        <w:tc>
          <w:tcPr>
            <w:tcW w:w="1254"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sz w:val="24"/>
                <w:szCs w:val="24"/>
              </w:rPr>
              <w:t>отметка</w:t>
            </w:r>
          </w:p>
        </w:tc>
        <w:tc>
          <w:tcPr>
            <w:tcW w:w="2551" w:type="dxa"/>
            <w:gridSpan w:val="2"/>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ind w:left="920"/>
              <w:rPr>
                <w:rFonts w:ascii="Times New Roman" w:hAnsi="Times New Roman" w:cs="Times New Roman"/>
                <w:sz w:val="24"/>
                <w:szCs w:val="24"/>
              </w:rPr>
            </w:pPr>
            <w:r>
              <w:rPr>
                <w:rFonts w:ascii="Times New Roman" w:hAnsi="Times New Roman" w:cs="Times New Roman"/>
                <w:sz w:val="24"/>
                <w:szCs w:val="24"/>
              </w:rPr>
              <w:t>1 полугодие</w:t>
            </w:r>
          </w:p>
        </w:tc>
        <w:tc>
          <w:tcPr>
            <w:tcW w:w="1276" w:type="dxa"/>
            <w:gridSpan w:val="2"/>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sz w:val="24"/>
                <w:szCs w:val="24"/>
              </w:rPr>
              <w:t>отметка</w:t>
            </w:r>
          </w:p>
        </w:tc>
        <w:tc>
          <w:tcPr>
            <w:tcW w:w="3124" w:type="dxa"/>
            <w:gridSpan w:val="2"/>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ind w:left="1220"/>
              <w:rPr>
                <w:rFonts w:ascii="Times New Roman" w:hAnsi="Times New Roman" w:cs="Times New Roman"/>
                <w:sz w:val="24"/>
                <w:szCs w:val="24"/>
              </w:rPr>
            </w:pPr>
            <w:r>
              <w:rPr>
                <w:rFonts w:ascii="Times New Roman" w:hAnsi="Times New Roman" w:cs="Times New Roman"/>
                <w:sz w:val="24"/>
                <w:szCs w:val="24"/>
              </w:rPr>
              <w:t>2 полугодие</w:t>
            </w:r>
          </w:p>
        </w:tc>
      </w:tr>
      <w:tr w:rsidR="00FD3AE0" w:rsidTr="0078252A">
        <w:trPr>
          <w:trHeight w:val="261"/>
        </w:trPr>
        <w:tc>
          <w:tcPr>
            <w:tcW w:w="1440" w:type="dxa"/>
            <w:tcBorders>
              <w:top w:val="nil"/>
              <w:left w:val="single" w:sz="8" w:space="0" w:color="auto"/>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254"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5</w:t>
            </w:r>
          </w:p>
        </w:tc>
        <w:tc>
          <w:tcPr>
            <w:tcW w:w="2551" w:type="dxa"/>
            <w:gridSpan w:val="2"/>
            <w:tcBorders>
              <w:top w:val="nil"/>
              <w:left w:val="nil"/>
              <w:bottom w:val="nil"/>
              <w:right w:val="single" w:sz="8" w:space="0" w:color="auto"/>
            </w:tcBorders>
            <w:vAlign w:val="bottom"/>
          </w:tcPr>
          <w:p w:rsidR="00CA0D70" w:rsidRDefault="00C732AF">
            <w:pPr>
              <w:widowControl w:val="0"/>
              <w:autoSpaceDE w:val="0"/>
              <w:autoSpaceDN w:val="0"/>
              <w:adjustRightInd w:val="0"/>
              <w:spacing w:after="0" w:line="260" w:lineRule="exact"/>
              <w:ind w:left="100"/>
              <w:rPr>
                <w:rFonts w:ascii="Times New Roman" w:hAnsi="Times New Roman" w:cs="Times New Roman"/>
                <w:sz w:val="24"/>
                <w:szCs w:val="24"/>
                <w:lang w:val="ru-RU"/>
              </w:rPr>
            </w:pPr>
            <w:r>
              <w:rPr>
                <w:rFonts w:ascii="Times New Roman" w:hAnsi="Times New Roman" w:cs="Times New Roman"/>
                <w:sz w:val="24"/>
                <w:szCs w:val="24"/>
              </w:rPr>
              <w:t xml:space="preserve">без  ошибок;  </w:t>
            </w:r>
          </w:p>
          <w:p w:rsidR="00FD3AE0" w:rsidRDefault="00C732AF">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40-45  сл.  в</w:t>
            </w:r>
          </w:p>
        </w:tc>
        <w:tc>
          <w:tcPr>
            <w:tcW w:w="1276"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5</w:t>
            </w:r>
          </w:p>
        </w:tc>
        <w:tc>
          <w:tcPr>
            <w:tcW w:w="3124"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50-60 сл. без ошибок.</w:t>
            </w:r>
          </w:p>
        </w:tc>
      </w:tr>
      <w:tr w:rsidR="00FD3AE0" w:rsidTr="0078252A">
        <w:trPr>
          <w:trHeight w:val="276"/>
        </w:trPr>
        <w:tc>
          <w:tcPr>
            <w:tcW w:w="1440" w:type="dxa"/>
            <w:tcBorders>
              <w:top w:val="nil"/>
              <w:left w:val="single" w:sz="8" w:space="0" w:color="auto"/>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254"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551"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мин.</w:t>
            </w:r>
          </w:p>
        </w:tc>
        <w:tc>
          <w:tcPr>
            <w:tcW w:w="1276" w:type="dxa"/>
            <w:gridSpan w:val="2"/>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3124"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Читать целым словом</w:t>
            </w:r>
          </w:p>
        </w:tc>
      </w:tr>
      <w:tr w:rsidR="00FD3AE0" w:rsidTr="0078252A">
        <w:trPr>
          <w:trHeight w:val="276"/>
        </w:trPr>
        <w:tc>
          <w:tcPr>
            <w:tcW w:w="1440" w:type="dxa"/>
            <w:tcBorders>
              <w:top w:val="nil"/>
              <w:left w:val="single" w:sz="8" w:space="0" w:color="auto"/>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254"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551" w:type="dxa"/>
            <w:gridSpan w:val="2"/>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276" w:type="dxa"/>
            <w:gridSpan w:val="2"/>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3124"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(малоизвестные слова</w:t>
            </w:r>
          </w:p>
        </w:tc>
      </w:tr>
      <w:tr w:rsidR="00FD3AE0" w:rsidTr="0078252A">
        <w:trPr>
          <w:trHeight w:val="277"/>
        </w:trPr>
        <w:tc>
          <w:tcPr>
            <w:tcW w:w="1440" w:type="dxa"/>
            <w:tcBorders>
              <w:top w:val="nil"/>
              <w:left w:val="single" w:sz="8" w:space="0" w:color="auto"/>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254"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551" w:type="dxa"/>
            <w:gridSpan w:val="2"/>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276" w:type="dxa"/>
            <w:gridSpan w:val="2"/>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3124"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сложной слоговой</w:t>
            </w:r>
          </w:p>
        </w:tc>
      </w:tr>
      <w:tr w:rsidR="00FD3AE0" w:rsidTr="0078252A">
        <w:trPr>
          <w:trHeight w:val="276"/>
        </w:trPr>
        <w:tc>
          <w:tcPr>
            <w:tcW w:w="1440" w:type="dxa"/>
            <w:tcBorders>
              <w:top w:val="nil"/>
              <w:left w:val="single" w:sz="8" w:space="0" w:color="auto"/>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254"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551" w:type="dxa"/>
            <w:gridSpan w:val="2"/>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276" w:type="dxa"/>
            <w:gridSpan w:val="2"/>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3124"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структуры – по слогам).</w:t>
            </w:r>
          </w:p>
        </w:tc>
      </w:tr>
      <w:tr w:rsidR="00FD3AE0" w:rsidTr="0078252A">
        <w:trPr>
          <w:trHeight w:val="276"/>
        </w:trPr>
        <w:tc>
          <w:tcPr>
            <w:tcW w:w="1440" w:type="dxa"/>
            <w:tcBorders>
              <w:top w:val="nil"/>
              <w:left w:val="single" w:sz="8" w:space="0" w:color="auto"/>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254"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551" w:type="dxa"/>
            <w:gridSpan w:val="2"/>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276" w:type="dxa"/>
            <w:gridSpan w:val="2"/>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3124"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Владеть громкостью, тоном,</w:t>
            </w:r>
          </w:p>
        </w:tc>
      </w:tr>
      <w:tr w:rsidR="00FD3AE0" w:rsidTr="0078252A">
        <w:trPr>
          <w:trHeight w:val="281"/>
        </w:trPr>
        <w:tc>
          <w:tcPr>
            <w:tcW w:w="1440" w:type="dxa"/>
            <w:tcBorders>
              <w:top w:val="nil"/>
              <w:left w:val="single" w:sz="8" w:space="0" w:color="auto"/>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254"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551" w:type="dxa"/>
            <w:gridSpan w:val="2"/>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276" w:type="dxa"/>
            <w:gridSpan w:val="2"/>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3124" w:type="dxa"/>
            <w:gridSpan w:val="2"/>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мелодикой речи.</w:t>
            </w:r>
          </w:p>
        </w:tc>
      </w:tr>
      <w:tr w:rsidR="00FD3AE0" w:rsidTr="0078252A">
        <w:trPr>
          <w:trHeight w:val="266"/>
        </w:trPr>
        <w:tc>
          <w:tcPr>
            <w:tcW w:w="1440" w:type="dxa"/>
            <w:tcBorders>
              <w:top w:val="nil"/>
              <w:left w:val="single" w:sz="8" w:space="0" w:color="auto"/>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254"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4</w:t>
            </w:r>
          </w:p>
        </w:tc>
        <w:tc>
          <w:tcPr>
            <w:tcW w:w="2551" w:type="dxa"/>
            <w:gridSpan w:val="2"/>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1-2 ошибки, 35-40 сл.</w:t>
            </w:r>
          </w:p>
        </w:tc>
        <w:tc>
          <w:tcPr>
            <w:tcW w:w="1276" w:type="dxa"/>
            <w:gridSpan w:val="2"/>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4</w:t>
            </w:r>
          </w:p>
        </w:tc>
        <w:tc>
          <w:tcPr>
            <w:tcW w:w="3124" w:type="dxa"/>
            <w:gridSpan w:val="2"/>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1-2 ошибки, 40-50 сл.</w:t>
            </w:r>
          </w:p>
        </w:tc>
      </w:tr>
      <w:tr w:rsidR="00FD3AE0" w:rsidTr="0078252A">
        <w:trPr>
          <w:trHeight w:val="266"/>
        </w:trPr>
        <w:tc>
          <w:tcPr>
            <w:tcW w:w="1440" w:type="dxa"/>
            <w:tcBorders>
              <w:top w:val="nil"/>
              <w:left w:val="single" w:sz="8" w:space="0" w:color="auto"/>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254"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2551" w:type="dxa"/>
            <w:gridSpan w:val="2"/>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3-5 ошибок, 30-35 сл.</w:t>
            </w:r>
          </w:p>
        </w:tc>
        <w:tc>
          <w:tcPr>
            <w:tcW w:w="1276" w:type="dxa"/>
            <w:gridSpan w:val="2"/>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3124" w:type="dxa"/>
            <w:gridSpan w:val="2"/>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3-5 ошибок, 30 – 40сл.</w:t>
            </w:r>
          </w:p>
        </w:tc>
      </w:tr>
      <w:tr w:rsidR="00FD3AE0" w:rsidTr="0078252A">
        <w:trPr>
          <w:trHeight w:val="261"/>
        </w:trPr>
        <w:tc>
          <w:tcPr>
            <w:tcW w:w="1440" w:type="dxa"/>
            <w:tcBorders>
              <w:top w:val="nil"/>
              <w:left w:val="single" w:sz="8" w:space="0" w:color="auto"/>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254"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2551"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6 и более ошибок, менее 30</w:t>
            </w:r>
          </w:p>
        </w:tc>
        <w:tc>
          <w:tcPr>
            <w:tcW w:w="1276"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3124"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6 и более ошибок, менее 30</w:t>
            </w:r>
          </w:p>
        </w:tc>
      </w:tr>
      <w:tr w:rsidR="00FD3AE0" w:rsidTr="0078252A">
        <w:trPr>
          <w:trHeight w:val="281"/>
        </w:trPr>
        <w:tc>
          <w:tcPr>
            <w:tcW w:w="1440" w:type="dxa"/>
            <w:tcBorders>
              <w:top w:val="nil"/>
              <w:left w:val="single" w:sz="8" w:space="0" w:color="auto"/>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254"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551" w:type="dxa"/>
            <w:gridSpan w:val="2"/>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сл.</w:t>
            </w:r>
          </w:p>
        </w:tc>
        <w:tc>
          <w:tcPr>
            <w:tcW w:w="1276" w:type="dxa"/>
            <w:gridSpan w:val="2"/>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3124" w:type="dxa"/>
            <w:gridSpan w:val="2"/>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сл.</w:t>
            </w:r>
          </w:p>
        </w:tc>
      </w:tr>
      <w:tr w:rsidR="00FD3AE0" w:rsidTr="0078252A">
        <w:trPr>
          <w:trHeight w:val="266"/>
        </w:trPr>
        <w:tc>
          <w:tcPr>
            <w:tcW w:w="1440" w:type="dxa"/>
            <w:tcBorders>
              <w:top w:val="nil"/>
              <w:left w:val="single" w:sz="8" w:space="0" w:color="auto"/>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ind w:left="200"/>
              <w:rPr>
                <w:rFonts w:ascii="Times New Roman" w:hAnsi="Times New Roman" w:cs="Times New Roman"/>
                <w:sz w:val="24"/>
                <w:szCs w:val="24"/>
              </w:rPr>
            </w:pPr>
            <w:r>
              <w:rPr>
                <w:rFonts w:ascii="Times New Roman" w:hAnsi="Times New Roman" w:cs="Times New Roman"/>
                <w:sz w:val="24"/>
                <w:szCs w:val="24"/>
              </w:rPr>
              <w:t>4 класс</w:t>
            </w:r>
          </w:p>
        </w:tc>
        <w:tc>
          <w:tcPr>
            <w:tcW w:w="1254"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sz w:val="24"/>
                <w:szCs w:val="24"/>
              </w:rPr>
              <w:t>отметка</w:t>
            </w:r>
          </w:p>
        </w:tc>
        <w:tc>
          <w:tcPr>
            <w:tcW w:w="2551" w:type="dxa"/>
            <w:gridSpan w:val="2"/>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ind w:left="1200"/>
              <w:rPr>
                <w:rFonts w:ascii="Times New Roman" w:hAnsi="Times New Roman" w:cs="Times New Roman"/>
                <w:sz w:val="24"/>
                <w:szCs w:val="24"/>
              </w:rPr>
            </w:pPr>
            <w:r>
              <w:rPr>
                <w:rFonts w:ascii="Times New Roman" w:hAnsi="Times New Roman" w:cs="Times New Roman"/>
                <w:sz w:val="24"/>
                <w:szCs w:val="24"/>
              </w:rPr>
              <w:t>1 полугодие</w:t>
            </w:r>
          </w:p>
        </w:tc>
        <w:tc>
          <w:tcPr>
            <w:tcW w:w="1276" w:type="dxa"/>
            <w:gridSpan w:val="2"/>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sz w:val="24"/>
                <w:szCs w:val="24"/>
              </w:rPr>
              <w:t>отметка</w:t>
            </w:r>
          </w:p>
        </w:tc>
        <w:tc>
          <w:tcPr>
            <w:tcW w:w="3124" w:type="dxa"/>
            <w:gridSpan w:val="2"/>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ind w:left="1220"/>
              <w:rPr>
                <w:rFonts w:ascii="Times New Roman" w:hAnsi="Times New Roman" w:cs="Times New Roman"/>
                <w:sz w:val="24"/>
                <w:szCs w:val="24"/>
              </w:rPr>
            </w:pPr>
            <w:r>
              <w:rPr>
                <w:rFonts w:ascii="Times New Roman" w:hAnsi="Times New Roman" w:cs="Times New Roman"/>
                <w:sz w:val="24"/>
                <w:szCs w:val="24"/>
              </w:rPr>
              <w:t>2 полугодие</w:t>
            </w:r>
          </w:p>
        </w:tc>
      </w:tr>
      <w:tr w:rsidR="00FD3AE0" w:rsidTr="0078252A">
        <w:trPr>
          <w:trHeight w:val="263"/>
        </w:trPr>
        <w:tc>
          <w:tcPr>
            <w:tcW w:w="1440" w:type="dxa"/>
            <w:tcBorders>
              <w:top w:val="nil"/>
              <w:left w:val="single" w:sz="8" w:space="0" w:color="auto"/>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254"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2" w:lineRule="exact"/>
              <w:jc w:val="center"/>
              <w:rPr>
                <w:rFonts w:ascii="Times New Roman" w:hAnsi="Times New Roman" w:cs="Times New Roman"/>
                <w:sz w:val="24"/>
                <w:szCs w:val="24"/>
              </w:rPr>
            </w:pPr>
            <w:r>
              <w:rPr>
                <w:rFonts w:ascii="Times New Roman" w:hAnsi="Times New Roman" w:cs="Times New Roman"/>
                <w:w w:val="99"/>
                <w:sz w:val="24"/>
                <w:szCs w:val="24"/>
              </w:rPr>
              <w:t>5</w:t>
            </w:r>
          </w:p>
        </w:tc>
        <w:tc>
          <w:tcPr>
            <w:tcW w:w="2551"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2" w:lineRule="exact"/>
              <w:ind w:left="100"/>
              <w:rPr>
                <w:rFonts w:ascii="Times New Roman" w:hAnsi="Times New Roman" w:cs="Times New Roman"/>
                <w:sz w:val="24"/>
                <w:szCs w:val="24"/>
              </w:rPr>
            </w:pPr>
            <w:r>
              <w:rPr>
                <w:rFonts w:ascii="Times New Roman" w:hAnsi="Times New Roman" w:cs="Times New Roman"/>
                <w:sz w:val="24"/>
                <w:szCs w:val="24"/>
              </w:rPr>
              <w:t>Без ошибок; 60-75 сл. в</w:t>
            </w:r>
          </w:p>
        </w:tc>
        <w:tc>
          <w:tcPr>
            <w:tcW w:w="1276"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2" w:lineRule="exact"/>
              <w:ind w:right="780"/>
              <w:jc w:val="right"/>
              <w:rPr>
                <w:rFonts w:ascii="Times New Roman" w:hAnsi="Times New Roman" w:cs="Times New Roman"/>
                <w:sz w:val="24"/>
                <w:szCs w:val="24"/>
              </w:rPr>
            </w:pPr>
            <w:r>
              <w:rPr>
                <w:rFonts w:ascii="Times New Roman" w:hAnsi="Times New Roman" w:cs="Times New Roman"/>
                <w:sz w:val="24"/>
                <w:szCs w:val="24"/>
              </w:rPr>
              <w:t>5</w:t>
            </w:r>
          </w:p>
        </w:tc>
        <w:tc>
          <w:tcPr>
            <w:tcW w:w="3124"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2" w:lineRule="exact"/>
              <w:ind w:left="100"/>
              <w:rPr>
                <w:rFonts w:ascii="Times New Roman" w:hAnsi="Times New Roman" w:cs="Times New Roman"/>
                <w:sz w:val="24"/>
                <w:szCs w:val="24"/>
              </w:rPr>
            </w:pPr>
            <w:r>
              <w:rPr>
                <w:rFonts w:ascii="Times New Roman" w:hAnsi="Times New Roman" w:cs="Times New Roman"/>
                <w:sz w:val="24"/>
                <w:szCs w:val="24"/>
              </w:rPr>
              <w:t>70-80 сл. без ошибок, бегло</w:t>
            </w:r>
          </w:p>
        </w:tc>
      </w:tr>
      <w:tr w:rsidR="00FD3AE0" w:rsidTr="0078252A">
        <w:trPr>
          <w:trHeight w:val="276"/>
        </w:trPr>
        <w:tc>
          <w:tcPr>
            <w:tcW w:w="1440" w:type="dxa"/>
            <w:tcBorders>
              <w:top w:val="nil"/>
              <w:left w:val="single" w:sz="8" w:space="0" w:color="auto"/>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254"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551"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мин.</w:t>
            </w:r>
          </w:p>
        </w:tc>
        <w:tc>
          <w:tcPr>
            <w:tcW w:w="1276" w:type="dxa"/>
            <w:gridSpan w:val="2"/>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3124"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с соблюдением</w:t>
            </w:r>
          </w:p>
        </w:tc>
      </w:tr>
      <w:tr w:rsidR="00FD3AE0" w:rsidTr="0078252A">
        <w:trPr>
          <w:trHeight w:val="276"/>
        </w:trPr>
        <w:tc>
          <w:tcPr>
            <w:tcW w:w="1440" w:type="dxa"/>
            <w:tcBorders>
              <w:top w:val="nil"/>
              <w:left w:val="single" w:sz="8" w:space="0" w:color="auto"/>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254"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551" w:type="dxa"/>
            <w:gridSpan w:val="2"/>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276" w:type="dxa"/>
            <w:gridSpan w:val="2"/>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3124"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орфоэпических норм,</w:t>
            </w:r>
          </w:p>
        </w:tc>
      </w:tr>
      <w:tr w:rsidR="00FD3AE0" w:rsidTr="0078252A">
        <w:trPr>
          <w:trHeight w:val="276"/>
        </w:trPr>
        <w:tc>
          <w:tcPr>
            <w:tcW w:w="1440" w:type="dxa"/>
            <w:tcBorders>
              <w:top w:val="nil"/>
              <w:left w:val="single" w:sz="8" w:space="0" w:color="auto"/>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254"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551" w:type="dxa"/>
            <w:gridSpan w:val="2"/>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276" w:type="dxa"/>
            <w:gridSpan w:val="2"/>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3124"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делать паузы, логические</w:t>
            </w:r>
          </w:p>
        </w:tc>
      </w:tr>
      <w:tr w:rsidR="00FD3AE0" w:rsidTr="0078252A">
        <w:trPr>
          <w:trHeight w:val="281"/>
        </w:trPr>
        <w:tc>
          <w:tcPr>
            <w:tcW w:w="1440" w:type="dxa"/>
            <w:tcBorders>
              <w:top w:val="nil"/>
              <w:left w:val="single" w:sz="8" w:space="0" w:color="auto"/>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254"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551" w:type="dxa"/>
            <w:gridSpan w:val="2"/>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276" w:type="dxa"/>
            <w:gridSpan w:val="2"/>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3124" w:type="dxa"/>
            <w:gridSpan w:val="2"/>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ударения.</w:t>
            </w:r>
          </w:p>
        </w:tc>
      </w:tr>
      <w:tr w:rsidR="00FD3AE0" w:rsidTr="0078252A">
        <w:trPr>
          <w:trHeight w:val="266"/>
        </w:trPr>
        <w:tc>
          <w:tcPr>
            <w:tcW w:w="1440" w:type="dxa"/>
            <w:tcBorders>
              <w:top w:val="nil"/>
              <w:left w:val="single" w:sz="8" w:space="0" w:color="auto"/>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254"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4</w:t>
            </w:r>
          </w:p>
        </w:tc>
        <w:tc>
          <w:tcPr>
            <w:tcW w:w="2551" w:type="dxa"/>
            <w:gridSpan w:val="2"/>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1-2 ошибки, 55-60 сл.</w:t>
            </w:r>
          </w:p>
        </w:tc>
        <w:tc>
          <w:tcPr>
            <w:tcW w:w="1276" w:type="dxa"/>
            <w:gridSpan w:val="2"/>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4</w:t>
            </w:r>
          </w:p>
        </w:tc>
        <w:tc>
          <w:tcPr>
            <w:tcW w:w="3124" w:type="dxa"/>
            <w:gridSpan w:val="2"/>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1-2 ошибки, 60-70 сл.</w:t>
            </w:r>
          </w:p>
        </w:tc>
      </w:tr>
      <w:tr w:rsidR="00FD3AE0" w:rsidTr="0078252A">
        <w:trPr>
          <w:trHeight w:val="266"/>
        </w:trPr>
        <w:tc>
          <w:tcPr>
            <w:tcW w:w="1440" w:type="dxa"/>
            <w:tcBorders>
              <w:top w:val="nil"/>
              <w:left w:val="single" w:sz="8" w:space="0" w:color="auto"/>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254"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2551" w:type="dxa"/>
            <w:gridSpan w:val="2"/>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3-5 ошибок, 50-55 сл.</w:t>
            </w:r>
          </w:p>
        </w:tc>
        <w:tc>
          <w:tcPr>
            <w:tcW w:w="1276" w:type="dxa"/>
            <w:gridSpan w:val="2"/>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3124" w:type="dxa"/>
            <w:gridSpan w:val="2"/>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3-5 ошибок, 55 – 60сл.</w:t>
            </w:r>
          </w:p>
        </w:tc>
      </w:tr>
      <w:tr w:rsidR="00FD3AE0" w:rsidTr="0078252A">
        <w:trPr>
          <w:trHeight w:val="261"/>
        </w:trPr>
        <w:tc>
          <w:tcPr>
            <w:tcW w:w="1440" w:type="dxa"/>
            <w:tcBorders>
              <w:top w:val="nil"/>
              <w:left w:val="single" w:sz="8" w:space="0" w:color="auto"/>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254"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2551"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6 и более ошибок, менее 50</w:t>
            </w:r>
          </w:p>
        </w:tc>
        <w:tc>
          <w:tcPr>
            <w:tcW w:w="1276"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3124"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6 и более ошибок, менее 55</w:t>
            </w:r>
          </w:p>
        </w:tc>
      </w:tr>
      <w:tr w:rsidR="00FD3AE0" w:rsidTr="0078252A">
        <w:trPr>
          <w:trHeight w:val="281"/>
        </w:trPr>
        <w:tc>
          <w:tcPr>
            <w:tcW w:w="1440" w:type="dxa"/>
            <w:tcBorders>
              <w:top w:val="nil"/>
              <w:left w:val="single" w:sz="8" w:space="0" w:color="auto"/>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254"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551" w:type="dxa"/>
            <w:gridSpan w:val="2"/>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сл.</w:t>
            </w:r>
          </w:p>
        </w:tc>
        <w:tc>
          <w:tcPr>
            <w:tcW w:w="1276" w:type="dxa"/>
            <w:gridSpan w:val="2"/>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3124" w:type="dxa"/>
            <w:gridSpan w:val="2"/>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сл.</w:t>
            </w:r>
          </w:p>
        </w:tc>
      </w:tr>
    </w:tbl>
    <w:p w:rsidR="00FD3AE0" w:rsidRDefault="00FD3AE0">
      <w:pPr>
        <w:widowControl w:val="0"/>
        <w:autoSpaceDE w:val="0"/>
        <w:autoSpaceDN w:val="0"/>
        <w:adjustRightInd w:val="0"/>
        <w:spacing w:after="0" w:line="200" w:lineRule="exact"/>
        <w:rPr>
          <w:rFonts w:ascii="Times New Roman" w:hAnsi="Times New Roman" w:cs="Times New Roman"/>
          <w:sz w:val="24"/>
          <w:szCs w:val="24"/>
        </w:rPr>
      </w:pPr>
    </w:p>
    <w:p w:rsidR="00FD3AE0" w:rsidRDefault="00FD3AE0">
      <w:pPr>
        <w:widowControl w:val="0"/>
        <w:autoSpaceDE w:val="0"/>
        <w:autoSpaceDN w:val="0"/>
        <w:adjustRightInd w:val="0"/>
        <w:spacing w:after="0" w:line="200" w:lineRule="exact"/>
        <w:rPr>
          <w:rFonts w:ascii="Times New Roman" w:hAnsi="Times New Roman" w:cs="Times New Roman"/>
          <w:sz w:val="24"/>
          <w:szCs w:val="24"/>
          <w:lang w:val="ru-RU"/>
        </w:rPr>
      </w:pPr>
    </w:p>
    <w:p w:rsidR="00DA2C72" w:rsidRDefault="00DA2C72">
      <w:pPr>
        <w:widowControl w:val="0"/>
        <w:autoSpaceDE w:val="0"/>
        <w:autoSpaceDN w:val="0"/>
        <w:adjustRightInd w:val="0"/>
        <w:spacing w:after="0" w:line="200" w:lineRule="exact"/>
        <w:rPr>
          <w:rFonts w:ascii="Times New Roman" w:hAnsi="Times New Roman" w:cs="Times New Roman"/>
          <w:sz w:val="24"/>
          <w:szCs w:val="24"/>
          <w:lang w:val="ru-RU"/>
        </w:rPr>
      </w:pPr>
    </w:p>
    <w:p w:rsidR="00DA2C72" w:rsidRDefault="00DA2C72">
      <w:pPr>
        <w:widowControl w:val="0"/>
        <w:autoSpaceDE w:val="0"/>
        <w:autoSpaceDN w:val="0"/>
        <w:adjustRightInd w:val="0"/>
        <w:spacing w:after="0" w:line="200" w:lineRule="exact"/>
        <w:rPr>
          <w:rFonts w:ascii="Times New Roman" w:hAnsi="Times New Roman" w:cs="Times New Roman"/>
          <w:sz w:val="24"/>
          <w:szCs w:val="24"/>
          <w:lang w:val="ru-RU"/>
        </w:rPr>
      </w:pPr>
    </w:p>
    <w:p w:rsidR="00DA2C72" w:rsidRDefault="00DA2C72">
      <w:pPr>
        <w:widowControl w:val="0"/>
        <w:autoSpaceDE w:val="0"/>
        <w:autoSpaceDN w:val="0"/>
        <w:adjustRightInd w:val="0"/>
        <w:spacing w:after="0" w:line="200" w:lineRule="exact"/>
        <w:rPr>
          <w:rFonts w:ascii="Times New Roman" w:hAnsi="Times New Roman" w:cs="Times New Roman"/>
          <w:sz w:val="24"/>
          <w:szCs w:val="24"/>
          <w:lang w:val="ru-RU"/>
        </w:rPr>
      </w:pPr>
    </w:p>
    <w:p w:rsidR="00DA2C72" w:rsidRDefault="00DA2C72">
      <w:pPr>
        <w:widowControl w:val="0"/>
        <w:autoSpaceDE w:val="0"/>
        <w:autoSpaceDN w:val="0"/>
        <w:adjustRightInd w:val="0"/>
        <w:spacing w:after="0" w:line="200" w:lineRule="exact"/>
        <w:rPr>
          <w:rFonts w:ascii="Times New Roman" w:hAnsi="Times New Roman" w:cs="Times New Roman"/>
          <w:sz w:val="24"/>
          <w:szCs w:val="24"/>
          <w:lang w:val="ru-RU"/>
        </w:rPr>
      </w:pPr>
    </w:p>
    <w:p w:rsidR="00DA2C72" w:rsidRPr="00DA2C72" w:rsidRDefault="00DA2C72">
      <w:pPr>
        <w:widowControl w:val="0"/>
        <w:autoSpaceDE w:val="0"/>
        <w:autoSpaceDN w:val="0"/>
        <w:adjustRightInd w:val="0"/>
        <w:spacing w:after="0" w:line="200" w:lineRule="exact"/>
        <w:rPr>
          <w:rFonts w:ascii="Times New Roman" w:hAnsi="Times New Roman" w:cs="Times New Roman"/>
          <w:sz w:val="24"/>
          <w:szCs w:val="24"/>
          <w:lang w:val="ru-RU"/>
        </w:rPr>
      </w:pPr>
    </w:p>
    <w:p w:rsidR="00FD3AE0" w:rsidRDefault="00FD3AE0">
      <w:pPr>
        <w:widowControl w:val="0"/>
        <w:autoSpaceDE w:val="0"/>
        <w:autoSpaceDN w:val="0"/>
        <w:adjustRightInd w:val="0"/>
        <w:spacing w:after="0" w:line="200" w:lineRule="exact"/>
        <w:rPr>
          <w:rFonts w:ascii="Times New Roman" w:hAnsi="Times New Roman" w:cs="Times New Roman"/>
          <w:sz w:val="24"/>
          <w:szCs w:val="24"/>
        </w:rPr>
      </w:pPr>
    </w:p>
    <w:p w:rsidR="00FD3AE0" w:rsidRDefault="00FD3AE0">
      <w:pPr>
        <w:widowControl w:val="0"/>
        <w:autoSpaceDE w:val="0"/>
        <w:autoSpaceDN w:val="0"/>
        <w:adjustRightInd w:val="0"/>
        <w:spacing w:after="0" w:line="238" w:lineRule="exact"/>
        <w:rPr>
          <w:rFonts w:ascii="Times New Roman" w:hAnsi="Times New Roman" w:cs="Times New Roman"/>
          <w:sz w:val="24"/>
          <w:szCs w:val="24"/>
          <w:lang w:val="ru-RU"/>
        </w:rPr>
      </w:pPr>
    </w:p>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sz w:val="28"/>
          <w:szCs w:val="28"/>
        </w:rPr>
        <w:t>Русский язык</w:t>
      </w:r>
    </w:p>
    <w:p w:rsidR="00FD3AE0" w:rsidRPr="00711BF8" w:rsidRDefault="00C732AF">
      <w:pPr>
        <w:widowControl w:val="0"/>
        <w:autoSpaceDE w:val="0"/>
        <w:autoSpaceDN w:val="0"/>
        <w:adjustRightInd w:val="0"/>
        <w:spacing w:after="0" w:line="236" w:lineRule="auto"/>
        <w:ind w:left="2540"/>
        <w:rPr>
          <w:rFonts w:ascii="Times New Roman" w:hAnsi="Times New Roman" w:cs="Times New Roman"/>
          <w:sz w:val="24"/>
          <w:szCs w:val="24"/>
          <w:lang w:val="ru-RU"/>
        </w:rPr>
      </w:pPr>
      <w:r w:rsidRPr="00711BF8">
        <w:rPr>
          <w:rFonts w:ascii="Times New Roman" w:hAnsi="Times New Roman" w:cs="Times New Roman"/>
          <w:b/>
          <w:bCs/>
          <w:sz w:val="28"/>
          <w:szCs w:val="28"/>
          <w:lang w:val="ru-RU"/>
        </w:rPr>
        <w:t>Объем диктанта и текста для списывания</w:t>
      </w:r>
      <w:r w:rsidRPr="00711BF8">
        <w:rPr>
          <w:rFonts w:ascii="Times New Roman" w:hAnsi="Times New Roman" w:cs="Times New Roman"/>
          <w:sz w:val="28"/>
          <w:szCs w:val="28"/>
          <w:lang w:val="ru-RU"/>
        </w:rPr>
        <w:t>:</w:t>
      </w:r>
    </w:p>
    <w:p w:rsidR="00FD3AE0" w:rsidRPr="00711BF8" w:rsidRDefault="00FD3AE0">
      <w:pPr>
        <w:widowControl w:val="0"/>
        <w:autoSpaceDE w:val="0"/>
        <w:autoSpaceDN w:val="0"/>
        <w:adjustRightInd w:val="0"/>
        <w:spacing w:after="0" w:line="311" w:lineRule="exact"/>
        <w:rPr>
          <w:rFonts w:ascii="Times New Roman" w:hAnsi="Times New Roman" w:cs="Times New Roman"/>
          <w:sz w:val="24"/>
          <w:szCs w:val="24"/>
          <w:lang w:val="ru-RU"/>
        </w:rPr>
      </w:pPr>
    </w:p>
    <w:tbl>
      <w:tblPr>
        <w:tblW w:w="0" w:type="auto"/>
        <w:tblInd w:w="10" w:type="dxa"/>
        <w:tblLayout w:type="fixed"/>
        <w:tblCellMar>
          <w:left w:w="0" w:type="dxa"/>
          <w:right w:w="0" w:type="dxa"/>
        </w:tblCellMar>
        <w:tblLook w:val="0000"/>
      </w:tblPr>
      <w:tblGrid>
        <w:gridCol w:w="2000"/>
        <w:gridCol w:w="2000"/>
        <w:gridCol w:w="1380"/>
        <w:gridCol w:w="600"/>
        <w:gridCol w:w="1980"/>
        <w:gridCol w:w="1980"/>
      </w:tblGrid>
      <w:tr w:rsidR="00FD3AE0">
        <w:trPr>
          <w:trHeight w:val="281"/>
        </w:trPr>
        <w:tc>
          <w:tcPr>
            <w:tcW w:w="2000" w:type="dxa"/>
            <w:tcBorders>
              <w:top w:val="single" w:sz="8" w:space="0" w:color="auto"/>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75" w:lineRule="exact"/>
              <w:jc w:val="center"/>
              <w:rPr>
                <w:rFonts w:ascii="Times New Roman" w:hAnsi="Times New Roman" w:cs="Times New Roman"/>
                <w:sz w:val="24"/>
                <w:szCs w:val="24"/>
              </w:rPr>
            </w:pPr>
            <w:r>
              <w:rPr>
                <w:rFonts w:ascii="Times New Roman" w:hAnsi="Times New Roman" w:cs="Times New Roman"/>
                <w:sz w:val="24"/>
                <w:szCs w:val="24"/>
              </w:rPr>
              <w:t>классы</w:t>
            </w:r>
          </w:p>
        </w:tc>
        <w:tc>
          <w:tcPr>
            <w:tcW w:w="2000" w:type="dxa"/>
            <w:tcBorders>
              <w:top w:val="single" w:sz="8" w:space="0" w:color="auto"/>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single" w:sz="8" w:space="0" w:color="auto"/>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580" w:type="dxa"/>
            <w:gridSpan w:val="2"/>
            <w:tcBorders>
              <w:top w:val="single" w:sz="8" w:space="0" w:color="auto"/>
              <w:left w:val="nil"/>
              <w:bottom w:val="single" w:sz="8" w:space="0" w:color="auto"/>
              <w:right w:val="nil"/>
            </w:tcBorders>
            <w:vAlign w:val="bottom"/>
          </w:tcPr>
          <w:p w:rsidR="00FD3AE0" w:rsidRDefault="00C732AF">
            <w:pPr>
              <w:widowControl w:val="0"/>
              <w:autoSpaceDE w:val="0"/>
              <w:autoSpaceDN w:val="0"/>
              <w:adjustRightInd w:val="0"/>
              <w:spacing w:after="0" w:line="275" w:lineRule="exact"/>
              <w:ind w:left="120"/>
              <w:rPr>
                <w:rFonts w:ascii="Times New Roman" w:hAnsi="Times New Roman" w:cs="Times New Roman"/>
                <w:sz w:val="24"/>
                <w:szCs w:val="24"/>
              </w:rPr>
            </w:pPr>
            <w:r>
              <w:rPr>
                <w:rFonts w:ascii="Times New Roman" w:hAnsi="Times New Roman" w:cs="Times New Roman"/>
                <w:sz w:val="24"/>
                <w:szCs w:val="24"/>
              </w:rPr>
              <w:t>четверти</w:t>
            </w:r>
          </w:p>
        </w:tc>
        <w:tc>
          <w:tcPr>
            <w:tcW w:w="1980" w:type="dxa"/>
            <w:tcBorders>
              <w:top w:val="single" w:sz="8" w:space="0" w:color="auto"/>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trPr>
          <w:trHeight w:val="266"/>
        </w:trPr>
        <w:tc>
          <w:tcPr>
            <w:tcW w:w="2000" w:type="dxa"/>
            <w:tcBorders>
              <w:top w:val="nil"/>
              <w:left w:val="single" w:sz="8" w:space="0" w:color="auto"/>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200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1380" w:type="dxa"/>
            <w:tcBorders>
              <w:top w:val="nil"/>
              <w:left w:val="nil"/>
              <w:bottom w:val="single" w:sz="8" w:space="0" w:color="auto"/>
              <w:right w:val="nil"/>
            </w:tcBorders>
            <w:vAlign w:val="bottom"/>
          </w:tcPr>
          <w:p w:rsidR="00FD3AE0" w:rsidRDefault="00C732AF">
            <w:pPr>
              <w:widowControl w:val="0"/>
              <w:autoSpaceDE w:val="0"/>
              <w:autoSpaceDN w:val="0"/>
              <w:adjustRightInd w:val="0"/>
              <w:spacing w:after="0" w:line="260" w:lineRule="exact"/>
              <w:ind w:left="420"/>
              <w:jc w:val="center"/>
              <w:rPr>
                <w:rFonts w:ascii="Times New Roman" w:hAnsi="Times New Roman" w:cs="Times New Roman"/>
                <w:sz w:val="24"/>
                <w:szCs w:val="24"/>
              </w:rPr>
            </w:pPr>
            <w:r>
              <w:rPr>
                <w:rFonts w:ascii="Times New Roman" w:hAnsi="Times New Roman" w:cs="Times New Roman"/>
                <w:w w:val="99"/>
                <w:sz w:val="24"/>
                <w:szCs w:val="24"/>
              </w:rPr>
              <w:t>2</w:t>
            </w:r>
          </w:p>
        </w:tc>
        <w:tc>
          <w:tcPr>
            <w:tcW w:w="6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98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198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4</w:t>
            </w:r>
          </w:p>
        </w:tc>
      </w:tr>
      <w:tr w:rsidR="00FD3AE0">
        <w:trPr>
          <w:trHeight w:val="266"/>
        </w:trPr>
        <w:tc>
          <w:tcPr>
            <w:tcW w:w="2000" w:type="dxa"/>
            <w:tcBorders>
              <w:top w:val="nil"/>
              <w:left w:val="single" w:sz="8" w:space="0" w:color="auto"/>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200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w:t>
            </w:r>
          </w:p>
        </w:tc>
        <w:tc>
          <w:tcPr>
            <w:tcW w:w="1380" w:type="dxa"/>
            <w:tcBorders>
              <w:top w:val="nil"/>
              <w:left w:val="nil"/>
              <w:bottom w:val="single" w:sz="8" w:space="0" w:color="auto"/>
              <w:right w:val="nil"/>
            </w:tcBorders>
            <w:vAlign w:val="bottom"/>
          </w:tcPr>
          <w:p w:rsidR="00FD3AE0" w:rsidRDefault="00C732AF">
            <w:pPr>
              <w:widowControl w:val="0"/>
              <w:autoSpaceDE w:val="0"/>
              <w:autoSpaceDN w:val="0"/>
              <w:adjustRightInd w:val="0"/>
              <w:spacing w:after="0" w:line="260" w:lineRule="exact"/>
              <w:ind w:left="420"/>
              <w:jc w:val="center"/>
              <w:rPr>
                <w:rFonts w:ascii="Times New Roman" w:hAnsi="Times New Roman" w:cs="Times New Roman"/>
                <w:sz w:val="24"/>
                <w:szCs w:val="24"/>
              </w:rPr>
            </w:pPr>
            <w:r>
              <w:rPr>
                <w:rFonts w:ascii="Times New Roman" w:hAnsi="Times New Roman" w:cs="Times New Roman"/>
                <w:w w:val="99"/>
                <w:sz w:val="24"/>
                <w:szCs w:val="24"/>
              </w:rPr>
              <w:t>-</w:t>
            </w:r>
          </w:p>
        </w:tc>
        <w:tc>
          <w:tcPr>
            <w:tcW w:w="6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98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w:t>
            </w:r>
          </w:p>
        </w:tc>
        <w:tc>
          <w:tcPr>
            <w:tcW w:w="198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15-17</w:t>
            </w:r>
          </w:p>
        </w:tc>
      </w:tr>
      <w:tr w:rsidR="00FD3AE0">
        <w:trPr>
          <w:trHeight w:val="266"/>
        </w:trPr>
        <w:tc>
          <w:tcPr>
            <w:tcW w:w="2000" w:type="dxa"/>
            <w:tcBorders>
              <w:top w:val="nil"/>
              <w:left w:val="single" w:sz="8" w:space="0" w:color="auto"/>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200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15-20</w:t>
            </w:r>
          </w:p>
        </w:tc>
        <w:tc>
          <w:tcPr>
            <w:tcW w:w="1380" w:type="dxa"/>
            <w:tcBorders>
              <w:top w:val="nil"/>
              <w:left w:val="nil"/>
              <w:bottom w:val="single" w:sz="8" w:space="0" w:color="auto"/>
              <w:right w:val="nil"/>
            </w:tcBorders>
            <w:vAlign w:val="bottom"/>
          </w:tcPr>
          <w:p w:rsidR="00FD3AE0" w:rsidRDefault="00C732AF">
            <w:pPr>
              <w:widowControl w:val="0"/>
              <w:autoSpaceDE w:val="0"/>
              <w:autoSpaceDN w:val="0"/>
              <w:adjustRightInd w:val="0"/>
              <w:spacing w:after="0" w:line="260" w:lineRule="exact"/>
              <w:ind w:left="420"/>
              <w:jc w:val="center"/>
              <w:rPr>
                <w:rFonts w:ascii="Times New Roman" w:hAnsi="Times New Roman" w:cs="Times New Roman"/>
                <w:sz w:val="24"/>
                <w:szCs w:val="24"/>
              </w:rPr>
            </w:pPr>
            <w:r>
              <w:rPr>
                <w:rFonts w:ascii="Times New Roman" w:hAnsi="Times New Roman" w:cs="Times New Roman"/>
                <w:w w:val="99"/>
                <w:sz w:val="24"/>
                <w:szCs w:val="24"/>
              </w:rPr>
              <w:t>20-25</w:t>
            </w:r>
          </w:p>
        </w:tc>
        <w:tc>
          <w:tcPr>
            <w:tcW w:w="6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98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25-30</w:t>
            </w:r>
          </w:p>
        </w:tc>
        <w:tc>
          <w:tcPr>
            <w:tcW w:w="198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30-35</w:t>
            </w:r>
          </w:p>
        </w:tc>
      </w:tr>
      <w:tr w:rsidR="00FD3AE0">
        <w:trPr>
          <w:trHeight w:val="266"/>
        </w:trPr>
        <w:tc>
          <w:tcPr>
            <w:tcW w:w="2000" w:type="dxa"/>
            <w:tcBorders>
              <w:top w:val="nil"/>
              <w:left w:val="single" w:sz="8" w:space="0" w:color="auto"/>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200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40-45</w:t>
            </w:r>
          </w:p>
        </w:tc>
        <w:tc>
          <w:tcPr>
            <w:tcW w:w="1380" w:type="dxa"/>
            <w:tcBorders>
              <w:top w:val="nil"/>
              <w:left w:val="nil"/>
              <w:bottom w:val="single" w:sz="8" w:space="0" w:color="auto"/>
              <w:right w:val="nil"/>
            </w:tcBorders>
            <w:vAlign w:val="bottom"/>
          </w:tcPr>
          <w:p w:rsidR="00FD3AE0" w:rsidRDefault="00C732AF">
            <w:pPr>
              <w:widowControl w:val="0"/>
              <w:autoSpaceDE w:val="0"/>
              <w:autoSpaceDN w:val="0"/>
              <w:adjustRightInd w:val="0"/>
              <w:spacing w:after="0" w:line="260" w:lineRule="exact"/>
              <w:ind w:left="420"/>
              <w:jc w:val="center"/>
              <w:rPr>
                <w:rFonts w:ascii="Times New Roman" w:hAnsi="Times New Roman" w:cs="Times New Roman"/>
                <w:sz w:val="24"/>
                <w:szCs w:val="24"/>
              </w:rPr>
            </w:pPr>
            <w:r>
              <w:rPr>
                <w:rFonts w:ascii="Times New Roman" w:hAnsi="Times New Roman" w:cs="Times New Roman"/>
                <w:w w:val="99"/>
                <w:sz w:val="24"/>
                <w:szCs w:val="24"/>
              </w:rPr>
              <w:t>45-50</w:t>
            </w:r>
          </w:p>
        </w:tc>
        <w:tc>
          <w:tcPr>
            <w:tcW w:w="6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98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50-55</w:t>
            </w:r>
          </w:p>
        </w:tc>
        <w:tc>
          <w:tcPr>
            <w:tcW w:w="198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55-60</w:t>
            </w:r>
          </w:p>
        </w:tc>
      </w:tr>
      <w:tr w:rsidR="00FD3AE0">
        <w:trPr>
          <w:trHeight w:val="268"/>
        </w:trPr>
        <w:tc>
          <w:tcPr>
            <w:tcW w:w="2000" w:type="dxa"/>
            <w:tcBorders>
              <w:top w:val="nil"/>
              <w:left w:val="single" w:sz="8" w:space="0" w:color="auto"/>
              <w:bottom w:val="single" w:sz="8" w:space="0" w:color="auto"/>
              <w:right w:val="single" w:sz="8" w:space="0" w:color="auto"/>
            </w:tcBorders>
            <w:vAlign w:val="bottom"/>
          </w:tcPr>
          <w:p w:rsidR="00FD3AE0" w:rsidRDefault="00C732AF">
            <w:pPr>
              <w:widowControl w:val="0"/>
              <w:autoSpaceDE w:val="0"/>
              <w:autoSpaceDN w:val="0"/>
              <w:adjustRightInd w:val="0"/>
              <w:spacing w:after="0" w:line="262" w:lineRule="exact"/>
              <w:jc w:val="center"/>
              <w:rPr>
                <w:rFonts w:ascii="Times New Roman" w:hAnsi="Times New Roman" w:cs="Times New Roman"/>
                <w:sz w:val="24"/>
                <w:szCs w:val="24"/>
              </w:rPr>
            </w:pPr>
            <w:r>
              <w:rPr>
                <w:rFonts w:ascii="Times New Roman" w:hAnsi="Times New Roman" w:cs="Times New Roman"/>
                <w:w w:val="99"/>
                <w:sz w:val="24"/>
                <w:szCs w:val="24"/>
              </w:rPr>
              <w:t>4</w:t>
            </w:r>
          </w:p>
        </w:tc>
        <w:tc>
          <w:tcPr>
            <w:tcW w:w="200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2" w:lineRule="exact"/>
              <w:jc w:val="center"/>
              <w:rPr>
                <w:rFonts w:ascii="Times New Roman" w:hAnsi="Times New Roman" w:cs="Times New Roman"/>
                <w:sz w:val="24"/>
                <w:szCs w:val="24"/>
              </w:rPr>
            </w:pPr>
            <w:r>
              <w:rPr>
                <w:rFonts w:ascii="Times New Roman" w:hAnsi="Times New Roman" w:cs="Times New Roman"/>
                <w:w w:val="99"/>
                <w:sz w:val="24"/>
                <w:szCs w:val="24"/>
              </w:rPr>
              <w:t>60-65</w:t>
            </w:r>
          </w:p>
        </w:tc>
        <w:tc>
          <w:tcPr>
            <w:tcW w:w="1380" w:type="dxa"/>
            <w:tcBorders>
              <w:top w:val="nil"/>
              <w:left w:val="nil"/>
              <w:bottom w:val="single" w:sz="8" w:space="0" w:color="auto"/>
              <w:right w:val="nil"/>
            </w:tcBorders>
            <w:vAlign w:val="bottom"/>
          </w:tcPr>
          <w:p w:rsidR="00FD3AE0" w:rsidRDefault="00C732AF">
            <w:pPr>
              <w:widowControl w:val="0"/>
              <w:autoSpaceDE w:val="0"/>
              <w:autoSpaceDN w:val="0"/>
              <w:adjustRightInd w:val="0"/>
              <w:spacing w:after="0" w:line="262" w:lineRule="exact"/>
              <w:ind w:left="420"/>
              <w:jc w:val="center"/>
              <w:rPr>
                <w:rFonts w:ascii="Times New Roman" w:hAnsi="Times New Roman" w:cs="Times New Roman"/>
                <w:sz w:val="24"/>
                <w:szCs w:val="24"/>
              </w:rPr>
            </w:pPr>
            <w:r>
              <w:rPr>
                <w:rFonts w:ascii="Times New Roman" w:hAnsi="Times New Roman" w:cs="Times New Roman"/>
                <w:w w:val="99"/>
                <w:sz w:val="24"/>
                <w:szCs w:val="24"/>
              </w:rPr>
              <w:t>65-70</w:t>
            </w:r>
          </w:p>
        </w:tc>
        <w:tc>
          <w:tcPr>
            <w:tcW w:w="6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98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2" w:lineRule="exact"/>
              <w:jc w:val="center"/>
              <w:rPr>
                <w:rFonts w:ascii="Times New Roman" w:hAnsi="Times New Roman" w:cs="Times New Roman"/>
                <w:sz w:val="24"/>
                <w:szCs w:val="24"/>
              </w:rPr>
            </w:pPr>
            <w:r>
              <w:rPr>
                <w:rFonts w:ascii="Times New Roman" w:hAnsi="Times New Roman" w:cs="Times New Roman"/>
                <w:w w:val="99"/>
                <w:sz w:val="24"/>
                <w:szCs w:val="24"/>
              </w:rPr>
              <w:t>70-75</w:t>
            </w:r>
          </w:p>
        </w:tc>
        <w:tc>
          <w:tcPr>
            <w:tcW w:w="198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2" w:lineRule="exact"/>
              <w:jc w:val="center"/>
              <w:rPr>
                <w:rFonts w:ascii="Times New Roman" w:hAnsi="Times New Roman" w:cs="Times New Roman"/>
                <w:sz w:val="24"/>
                <w:szCs w:val="24"/>
              </w:rPr>
            </w:pPr>
            <w:r>
              <w:rPr>
                <w:rFonts w:ascii="Times New Roman" w:hAnsi="Times New Roman" w:cs="Times New Roman"/>
                <w:w w:val="99"/>
                <w:sz w:val="24"/>
                <w:szCs w:val="24"/>
              </w:rPr>
              <w:t>75-80</w:t>
            </w:r>
          </w:p>
        </w:tc>
      </w:tr>
    </w:tbl>
    <w:p w:rsidR="00CA0D70" w:rsidRDefault="00CA0D70">
      <w:pPr>
        <w:widowControl w:val="0"/>
        <w:overflowPunct w:val="0"/>
        <w:autoSpaceDE w:val="0"/>
        <w:autoSpaceDN w:val="0"/>
        <w:adjustRightInd w:val="0"/>
        <w:spacing w:after="0" w:line="227" w:lineRule="auto"/>
        <w:ind w:left="120" w:right="100" w:firstLine="566"/>
        <w:jc w:val="both"/>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27" w:lineRule="auto"/>
        <w:ind w:left="120" w:right="10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Тексты диктантов подбираются средней трудности с расчѐтом на возможности их выполнения всеми обучающимися (кол-во изученных орфограмм 60 % от общего числа всех слов диктанта). Слова на неизученные правила либо не включаются, либо выносятся на доску. Предложения должны</w:t>
      </w:r>
    </w:p>
    <w:p w:rsidR="00FD3AE0" w:rsidRPr="00711BF8" w:rsidRDefault="00C732AF">
      <w:pPr>
        <w:widowControl w:val="0"/>
        <w:overflowPunct w:val="0"/>
        <w:autoSpaceDE w:val="0"/>
        <w:autoSpaceDN w:val="0"/>
        <w:adjustRightInd w:val="0"/>
        <w:spacing w:after="0" w:line="234" w:lineRule="auto"/>
        <w:ind w:left="120" w:right="100"/>
        <w:jc w:val="both"/>
        <w:rPr>
          <w:rFonts w:ascii="Times New Roman" w:hAnsi="Times New Roman" w:cs="Times New Roman"/>
          <w:sz w:val="24"/>
          <w:szCs w:val="24"/>
          <w:lang w:val="ru-RU"/>
        </w:rPr>
      </w:pPr>
      <w:bookmarkStart w:id="35" w:name="page73"/>
      <w:bookmarkEnd w:id="35"/>
      <w:r w:rsidRPr="00711BF8">
        <w:rPr>
          <w:rFonts w:ascii="Times New Roman" w:hAnsi="Times New Roman" w:cs="Times New Roman"/>
          <w:sz w:val="28"/>
          <w:szCs w:val="28"/>
          <w:lang w:val="ru-RU"/>
        </w:rPr>
        <w:t>быть просты по структуре, различны по цели высказывания и состоять из 2-8 слов с включением синтаксических категорий. Для проверки выполнения грамматических разборов используются контрольные работы, в содержание которых вводится не более 2 видов грамматического разбора. Хорошо успевающим обучающимся предлагать дополнительное задание повышенной трудности. Тексты для изложения и сочинения увеличиваются на 15-20 слов. Учитывая, что сочинения и изложения носят обучающий характер, неудовлетворительные оценки не выставляются.</w:t>
      </w:r>
    </w:p>
    <w:p w:rsidR="00FD3AE0" w:rsidRPr="00711BF8" w:rsidRDefault="00FD3AE0">
      <w:pPr>
        <w:widowControl w:val="0"/>
        <w:autoSpaceDE w:val="0"/>
        <w:autoSpaceDN w:val="0"/>
        <w:adjustRightInd w:val="0"/>
        <w:spacing w:after="0" w:line="67"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left="120" w:right="1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При выполнении грамматических заданий следует руководствоваться следующими нормами оценок.</w:t>
      </w:r>
    </w:p>
    <w:p w:rsidR="00FD3AE0" w:rsidRDefault="00C732AF">
      <w:pPr>
        <w:widowControl w:val="0"/>
        <w:autoSpaceDE w:val="0"/>
        <w:autoSpaceDN w:val="0"/>
        <w:adjustRightInd w:val="0"/>
        <w:spacing w:after="0" w:line="240" w:lineRule="auto"/>
        <w:ind w:left="2980"/>
        <w:rPr>
          <w:rFonts w:ascii="Times New Roman" w:hAnsi="Times New Roman" w:cs="Times New Roman"/>
          <w:sz w:val="24"/>
          <w:szCs w:val="24"/>
        </w:rPr>
      </w:pPr>
      <w:r>
        <w:rPr>
          <w:rFonts w:ascii="Times New Roman" w:hAnsi="Times New Roman" w:cs="Times New Roman"/>
          <w:b/>
          <w:bCs/>
          <w:sz w:val="28"/>
          <w:szCs w:val="28"/>
        </w:rPr>
        <w:t>Оценка за грамматические задания</w:t>
      </w:r>
    </w:p>
    <w:p w:rsidR="00FD3AE0" w:rsidRDefault="00FD3AE0">
      <w:pPr>
        <w:widowControl w:val="0"/>
        <w:autoSpaceDE w:val="0"/>
        <w:autoSpaceDN w:val="0"/>
        <w:adjustRightInd w:val="0"/>
        <w:spacing w:after="0" w:line="306" w:lineRule="exact"/>
        <w:rPr>
          <w:rFonts w:ascii="Times New Roman" w:hAnsi="Times New Roman" w:cs="Times New Roman"/>
          <w:sz w:val="24"/>
          <w:szCs w:val="24"/>
        </w:rPr>
      </w:pPr>
    </w:p>
    <w:tbl>
      <w:tblPr>
        <w:tblW w:w="9940" w:type="dxa"/>
        <w:tblInd w:w="10" w:type="dxa"/>
        <w:tblLayout w:type="fixed"/>
        <w:tblCellMar>
          <w:left w:w="0" w:type="dxa"/>
          <w:right w:w="0" w:type="dxa"/>
        </w:tblCellMar>
        <w:tblLook w:val="0000"/>
      </w:tblPr>
      <w:tblGrid>
        <w:gridCol w:w="1560"/>
        <w:gridCol w:w="440"/>
        <w:gridCol w:w="1980"/>
        <w:gridCol w:w="20"/>
        <w:gridCol w:w="1980"/>
        <w:gridCol w:w="1120"/>
        <w:gridCol w:w="860"/>
        <w:gridCol w:w="1980"/>
      </w:tblGrid>
      <w:tr w:rsidR="00FD3AE0" w:rsidTr="00CA0D70">
        <w:trPr>
          <w:trHeight w:val="281"/>
        </w:trPr>
        <w:tc>
          <w:tcPr>
            <w:tcW w:w="2000" w:type="dxa"/>
            <w:gridSpan w:val="2"/>
            <w:tcBorders>
              <w:top w:val="single" w:sz="8" w:space="0" w:color="auto"/>
              <w:left w:val="single" w:sz="8" w:space="0" w:color="auto"/>
              <w:bottom w:val="single" w:sz="8" w:space="0" w:color="auto"/>
              <w:right w:val="single" w:sz="8" w:space="0" w:color="auto"/>
            </w:tcBorders>
            <w:vAlign w:val="bottom"/>
          </w:tcPr>
          <w:p w:rsidR="00FD3AE0" w:rsidRDefault="00C732AF">
            <w:pPr>
              <w:widowControl w:val="0"/>
              <w:autoSpaceDE w:val="0"/>
              <w:autoSpaceDN w:val="0"/>
              <w:adjustRightInd w:val="0"/>
              <w:spacing w:after="0" w:line="275" w:lineRule="exact"/>
              <w:ind w:left="680"/>
              <w:rPr>
                <w:rFonts w:ascii="Times New Roman" w:hAnsi="Times New Roman" w:cs="Times New Roman"/>
                <w:sz w:val="24"/>
                <w:szCs w:val="24"/>
              </w:rPr>
            </w:pPr>
            <w:r>
              <w:rPr>
                <w:rFonts w:ascii="Times New Roman" w:hAnsi="Times New Roman" w:cs="Times New Roman"/>
                <w:sz w:val="24"/>
                <w:szCs w:val="24"/>
              </w:rPr>
              <w:t>Оценка</w:t>
            </w:r>
          </w:p>
        </w:tc>
        <w:tc>
          <w:tcPr>
            <w:tcW w:w="2000" w:type="dxa"/>
            <w:gridSpan w:val="2"/>
            <w:tcBorders>
              <w:top w:val="single" w:sz="8" w:space="0" w:color="auto"/>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75" w:lineRule="exact"/>
              <w:ind w:left="660"/>
              <w:rPr>
                <w:rFonts w:ascii="Times New Roman" w:hAnsi="Times New Roman" w:cs="Times New Roman"/>
                <w:sz w:val="24"/>
                <w:szCs w:val="24"/>
              </w:rPr>
            </w:pPr>
            <w:r>
              <w:rPr>
                <w:rFonts w:ascii="Times New Roman" w:hAnsi="Times New Roman" w:cs="Times New Roman"/>
                <w:sz w:val="24"/>
                <w:szCs w:val="24"/>
              </w:rPr>
              <w:t>«5»</w:t>
            </w:r>
          </w:p>
        </w:tc>
        <w:tc>
          <w:tcPr>
            <w:tcW w:w="1980" w:type="dxa"/>
            <w:tcBorders>
              <w:top w:val="single" w:sz="8" w:space="0" w:color="auto"/>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75" w:lineRule="exact"/>
              <w:ind w:left="660"/>
              <w:rPr>
                <w:rFonts w:ascii="Times New Roman" w:hAnsi="Times New Roman" w:cs="Times New Roman"/>
                <w:sz w:val="24"/>
                <w:szCs w:val="24"/>
              </w:rPr>
            </w:pPr>
            <w:r>
              <w:rPr>
                <w:rFonts w:ascii="Times New Roman" w:hAnsi="Times New Roman" w:cs="Times New Roman"/>
                <w:sz w:val="24"/>
                <w:szCs w:val="24"/>
              </w:rPr>
              <w:t>«4»</w:t>
            </w:r>
          </w:p>
        </w:tc>
        <w:tc>
          <w:tcPr>
            <w:tcW w:w="1980" w:type="dxa"/>
            <w:gridSpan w:val="2"/>
            <w:tcBorders>
              <w:top w:val="single" w:sz="8" w:space="0" w:color="auto"/>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75" w:lineRule="exact"/>
              <w:ind w:left="660"/>
              <w:rPr>
                <w:rFonts w:ascii="Times New Roman" w:hAnsi="Times New Roman" w:cs="Times New Roman"/>
                <w:sz w:val="24"/>
                <w:szCs w:val="24"/>
              </w:rPr>
            </w:pPr>
            <w:r>
              <w:rPr>
                <w:rFonts w:ascii="Times New Roman" w:hAnsi="Times New Roman" w:cs="Times New Roman"/>
                <w:sz w:val="24"/>
                <w:szCs w:val="24"/>
              </w:rPr>
              <w:t>«3»</w:t>
            </w:r>
          </w:p>
        </w:tc>
        <w:tc>
          <w:tcPr>
            <w:tcW w:w="1980" w:type="dxa"/>
            <w:tcBorders>
              <w:top w:val="single" w:sz="8" w:space="0" w:color="auto"/>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75" w:lineRule="exact"/>
              <w:ind w:left="660"/>
              <w:rPr>
                <w:rFonts w:ascii="Times New Roman" w:hAnsi="Times New Roman" w:cs="Times New Roman"/>
                <w:sz w:val="24"/>
                <w:szCs w:val="24"/>
              </w:rPr>
            </w:pPr>
            <w:r>
              <w:rPr>
                <w:rFonts w:ascii="Times New Roman" w:hAnsi="Times New Roman" w:cs="Times New Roman"/>
                <w:sz w:val="24"/>
                <w:szCs w:val="24"/>
              </w:rPr>
              <w:t>«2»</w:t>
            </w:r>
          </w:p>
        </w:tc>
      </w:tr>
      <w:tr w:rsidR="00FD3AE0" w:rsidTr="00CA0D70">
        <w:trPr>
          <w:trHeight w:val="261"/>
        </w:trPr>
        <w:tc>
          <w:tcPr>
            <w:tcW w:w="2000" w:type="dxa"/>
            <w:gridSpan w:val="2"/>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Уровень выпол-</w:t>
            </w:r>
          </w:p>
        </w:tc>
        <w:tc>
          <w:tcPr>
            <w:tcW w:w="2000"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ставится за безо-</w:t>
            </w:r>
          </w:p>
        </w:tc>
        <w:tc>
          <w:tcPr>
            <w:tcW w:w="19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0" w:lineRule="exact"/>
              <w:ind w:left="80"/>
              <w:rPr>
                <w:rFonts w:ascii="Times New Roman" w:hAnsi="Times New Roman" w:cs="Times New Roman"/>
                <w:sz w:val="24"/>
                <w:szCs w:val="24"/>
              </w:rPr>
            </w:pPr>
            <w:r>
              <w:rPr>
                <w:rFonts w:ascii="Times New Roman" w:hAnsi="Times New Roman" w:cs="Times New Roman"/>
                <w:sz w:val="24"/>
                <w:szCs w:val="24"/>
              </w:rPr>
              <w:t>ставится, если</w:t>
            </w:r>
          </w:p>
        </w:tc>
        <w:tc>
          <w:tcPr>
            <w:tcW w:w="1980"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0" w:lineRule="exact"/>
              <w:ind w:left="80"/>
              <w:rPr>
                <w:rFonts w:ascii="Times New Roman" w:hAnsi="Times New Roman" w:cs="Times New Roman"/>
                <w:sz w:val="24"/>
                <w:szCs w:val="24"/>
              </w:rPr>
            </w:pPr>
            <w:r>
              <w:rPr>
                <w:rFonts w:ascii="Times New Roman" w:hAnsi="Times New Roman" w:cs="Times New Roman"/>
                <w:sz w:val="24"/>
                <w:szCs w:val="24"/>
              </w:rPr>
              <w:t>ставится, если</w:t>
            </w:r>
          </w:p>
        </w:tc>
        <w:tc>
          <w:tcPr>
            <w:tcW w:w="19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0" w:lineRule="exact"/>
              <w:ind w:left="80"/>
              <w:rPr>
                <w:rFonts w:ascii="Times New Roman" w:hAnsi="Times New Roman" w:cs="Times New Roman"/>
                <w:sz w:val="24"/>
                <w:szCs w:val="24"/>
              </w:rPr>
            </w:pPr>
            <w:r>
              <w:rPr>
                <w:rFonts w:ascii="Times New Roman" w:hAnsi="Times New Roman" w:cs="Times New Roman"/>
                <w:sz w:val="24"/>
                <w:szCs w:val="24"/>
              </w:rPr>
              <w:t>ставится, если</w:t>
            </w:r>
          </w:p>
        </w:tc>
      </w:tr>
      <w:tr w:rsidR="00FD3AE0" w:rsidTr="00CA0D70">
        <w:trPr>
          <w:trHeight w:val="276"/>
        </w:trPr>
        <w:tc>
          <w:tcPr>
            <w:tcW w:w="2000" w:type="dxa"/>
            <w:gridSpan w:val="2"/>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нения задания</w:t>
            </w:r>
          </w:p>
        </w:tc>
        <w:tc>
          <w:tcPr>
            <w:tcW w:w="2000"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шибочное вы-</w:t>
            </w:r>
          </w:p>
        </w:tc>
        <w:tc>
          <w:tcPr>
            <w:tcW w:w="19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обучающийся</w:t>
            </w:r>
          </w:p>
        </w:tc>
        <w:tc>
          <w:tcPr>
            <w:tcW w:w="1980"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обучающий</w:t>
            </w:r>
          </w:p>
        </w:tc>
        <w:tc>
          <w:tcPr>
            <w:tcW w:w="19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обучающийся</w:t>
            </w:r>
          </w:p>
        </w:tc>
      </w:tr>
      <w:tr w:rsidR="00FD3AE0" w:rsidTr="00CA0D70">
        <w:trPr>
          <w:trHeight w:val="276"/>
        </w:trPr>
        <w:tc>
          <w:tcPr>
            <w:tcW w:w="2000" w:type="dxa"/>
            <w:gridSpan w:val="2"/>
            <w:tcBorders>
              <w:top w:val="nil"/>
              <w:left w:val="single" w:sz="8" w:space="0" w:color="auto"/>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000"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полнение всех</w:t>
            </w:r>
          </w:p>
        </w:tc>
        <w:tc>
          <w:tcPr>
            <w:tcW w:w="19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обнаруживает</w:t>
            </w:r>
          </w:p>
        </w:tc>
        <w:tc>
          <w:tcPr>
            <w:tcW w:w="1980"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обнарживает</w:t>
            </w:r>
          </w:p>
        </w:tc>
        <w:tc>
          <w:tcPr>
            <w:tcW w:w="19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обнаруживает</w:t>
            </w:r>
          </w:p>
        </w:tc>
      </w:tr>
      <w:tr w:rsidR="00FD3AE0" w:rsidTr="00CA0D70">
        <w:trPr>
          <w:trHeight w:val="276"/>
        </w:trPr>
        <w:tc>
          <w:tcPr>
            <w:tcW w:w="2000" w:type="dxa"/>
            <w:gridSpan w:val="2"/>
            <w:tcBorders>
              <w:top w:val="nil"/>
              <w:left w:val="single" w:sz="8" w:space="0" w:color="auto"/>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000"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заданий, когда</w:t>
            </w:r>
          </w:p>
        </w:tc>
        <w:tc>
          <w:tcPr>
            <w:tcW w:w="19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осознанное</w:t>
            </w:r>
          </w:p>
        </w:tc>
        <w:tc>
          <w:tcPr>
            <w:tcW w:w="1980"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усвоение опре-</w:t>
            </w:r>
          </w:p>
        </w:tc>
        <w:tc>
          <w:tcPr>
            <w:tcW w:w="19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плохое знание</w:t>
            </w:r>
          </w:p>
        </w:tc>
      </w:tr>
      <w:tr w:rsidR="00FD3AE0" w:rsidTr="00CA0D70">
        <w:trPr>
          <w:trHeight w:val="276"/>
        </w:trPr>
        <w:tc>
          <w:tcPr>
            <w:tcW w:w="2000" w:type="dxa"/>
            <w:gridSpan w:val="2"/>
            <w:tcBorders>
              <w:top w:val="nil"/>
              <w:left w:val="single" w:sz="8" w:space="0" w:color="auto"/>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000"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обучающийся</w:t>
            </w:r>
          </w:p>
        </w:tc>
        <w:tc>
          <w:tcPr>
            <w:tcW w:w="19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усвоение пра-</w:t>
            </w:r>
          </w:p>
        </w:tc>
        <w:tc>
          <w:tcPr>
            <w:tcW w:w="1980"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деленной части</w:t>
            </w:r>
          </w:p>
        </w:tc>
        <w:tc>
          <w:tcPr>
            <w:tcW w:w="19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учебного мате-</w:t>
            </w:r>
          </w:p>
        </w:tc>
      </w:tr>
      <w:tr w:rsidR="00FD3AE0" w:rsidTr="00CA0D70">
        <w:trPr>
          <w:trHeight w:val="276"/>
        </w:trPr>
        <w:tc>
          <w:tcPr>
            <w:tcW w:w="2000" w:type="dxa"/>
            <w:gridSpan w:val="2"/>
            <w:tcBorders>
              <w:top w:val="nil"/>
              <w:left w:val="single" w:sz="8" w:space="0" w:color="auto"/>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000"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обнаруживает</w:t>
            </w:r>
          </w:p>
        </w:tc>
        <w:tc>
          <w:tcPr>
            <w:tcW w:w="19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вил, умеет при-</w:t>
            </w:r>
          </w:p>
        </w:tc>
        <w:tc>
          <w:tcPr>
            <w:tcW w:w="1980"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из изученного</w:t>
            </w:r>
          </w:p>
        </w:tc>
        <w:tc>
          <w:tcPr>
            <w:tcW w:w="19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риала, не</w:t>
            </w:r>
          </w:p>
        </w:tc>
      </w:tr>
      <w:tr w:rsidR="00FD3AE0" w:rsidTr="00CA0D70">
        <w:trPr>
          <w:trHeight w:val="276"/>
        </w:trPr>
        <w:tc>
          <w:tcPr>
            <w:tcW w:w="2000" w:type="dxa"/>
            <w:gridSpan w:val="2"/>
            <w:tcBorders>
              <w:top w:val="nil"/>
              <w:left w:val="single" w:sz="8" w:space="0" w:color="auto"/>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000"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осознанное</w:t>
            </w:r>
          </w:p>
        </w:tc>
        <w:tc>
          <w:tcPr>
            <w:tcW w:w="19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менять свои зна-</w:t>
            </w:r>
          </w:p>
        </w:tc>
        <w:tc>
          <w:tcPr>
            <w:tcW w:w="1980"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материала,</w:t>
            </w:r>
          </w:p>
        </w:tc>
        <w:tc>
          <w:tcPr>
            <w:tcW w:w="19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справляется с</w:t>
            </w:r>
          </w:p>
        </w:tc>
      </w:tr>
      <w:tr w:rsidR="00FD3AE0" w:rsidTr="00CA0D70">
        <w:trPr>
          <w:trHeight w:val="276"/>
        </w:trPr>
        <w:tc>
          <w:tcPr>
            <w:tcW w:w="2000" w:type="dxa"/>
            <w:gridSpan w:val="2"/>
            <w:tcBorders>
              <w:top w:val="nil"/>
              <w:left w:val="single" w:sz="8" w:space="0" w:color="auto"/>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000"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усвоение опре-</w:t>
            </w:r>
          </w:p>
        </w:tc>
        <w:tc>
          <w:tcPr>
            <w:tcW w:w="19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ния в ходе</w:t>
            </w:r>
          </w:p>
        </w:tc>
        <w:tc>
          <w:tcPr>
            <w:tcW w:w="1980"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в работе</w:t>
            </w:r>
          </w:p>
        </w:tc>
        <w:tc>
          <w:tcPr>
            <w:tcW w:w="19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большинством</w:t>
            </w:r>
          </w:p>
        </w:tc>
      </w:tr>
      <w:tr w:rsidR="00FD3AE0" w:rsidTr="00CA0D70">
        <w:trPr>
          <w:trHeight w:val="276"/>
        </w:trPr>
        <w:tc>
          <w:tcPr>
            <w:tcW w:w="2000" w:type="dxa"/>
            <w:gridSpan w:val="2"/>
            <w:tcBorders>
              <w:top w:val="nil"/>
              <w:left w:val="single" w:sz="8" w:space="0" w:color="auto"/>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000"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делений, правил</w:t>
            </w:r>
          </w:p>
        </w:tc>
        <w:tc>
          <w:tcPr>
            <w:tcW w:w="19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разбора слов и</w:t>
            </w:r>
          </w:p>
        </w:tc>
        <w:tc>
          <w:tcPr>
            <w:tcW w:w="1980"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правильно</w:t>
            </w:r>
          </w:p>
        </w:tc>
        <w:tc>
          <w:tcPr>
            <w:tcW w:w="19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грамматических</w:t>
            </w:r>
          </w:p>
        </w:tc>
      </w:tr>
      <w:tr w:rsidR="00FD3AE0" w:rsidTr="00CA0D70">
        <w:trPr>
          <w:trHeight w:val="276"/>
        </w:trPr>
        <w:tc>
          <w:tcPr>
            <w:tcW w:w="2000" w:type="dxa"/>
            <w:gridSpan w:val="2"/>
            <w:tcBorders>
              <w:top w:val="nil"/>
              <w:left w:val="single" w:sz="8" w:space="0" w:color="auto"/>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000"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и умение самос-</w:t>
            </w:r>
          </w:p>
        </w:tc>
        <w:tc>
          <w:tcPr>
            <w:tcW w:w="19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предложений и</w:t>
            </w:r>
          </w:p>
        </w:tc>
        <w:tc>
          <w:tcPr>
            <w:tcW w:w="1980"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выполнил не</w:t>
            </w:r>
          </w:p>
        </w:tc>
        <w:tc>
          <w:tcPr>
            <w:tcW w:w="19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заданий</w:t>
            </w:r>
          </w:p>
        </w:tc>
      </w:tr>
      <w:tr w:rsidR="00FD3AE0" w:rsidTr="00CA0D70">
        <w:trPr>
          <w:trHeight w:val="276"/>
        </w:trPr>
        <w:tc>
          <w:tcPr>
            <w:tcW w:w="2000" w:type="dxa"/>
            <w:gridSpan w:val="2"/>
            <w:tcBorders>
              <w:top w:val="nil"/>
              <w:left w:val="single" w:sz="8" w:space="0" w:color="auto"/>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000"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тоятельно при-</w:t>
            </w:r>
          </w:p>
        </w:tc>
        <w:tc>
          <w:tcPr>
            <w:tcW w:w="19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правил не менее</w:t>
            </w:r>
          </w:p>
        </w:tc>
        <w:tc>
          <w:tcPr>
            <w:tcW w:w="1980"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менее ½ заданий</w:t>
            </w:r>
          </w:p>
        </w:tc>
        <w:tc>
          <w:tcPr>
            <w:tcW w:w="198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rsidTr="00CA0D70">
        <w:trPr>
          <w:trHeight w:val="276"/>
        </w:trPr>
        <w:tc>
          <w:tcPr>
            <w:tcW w:w="2000" w:type="dxa"/>
            <w:gridSpan w:val="2"/>
            <w:tcBorders>
              <w:top w:val="nil"/>
              <w:left w:val="single" w:sz="8" w:space="0" w:color="auto"/>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000"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менять знания</w:t>
            </w:r>
          </w:p>
        </w:tc>
        <w:tc>
          <w:tcPr>
            <w:tcW w:w="19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¾ заданий</w:t>
            </w:r>
          </w:p>
        </w:tc>
        <w:tc>
          <w:tcPr>
            <w:tcW w:w="1980" w:type="dxa"/>
            <w:gridSpan w:val="2"/>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rsidTr="00CA0D70">
        <w:trPr>
          <w:trHeight w:val="281"/>
        </w:trPr>
        <w:tc>
          <w:tcPr>
            <w:tcW w:w="2000" w:type="dxa"/>
            <w:gridSpan w:val="2"/>
            <w:tcBorders>
              <w:top w:val="nil"/>
              <w:left w:val="single" w:sz="8" w:space="0" w:color="auto"/>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000" w:type="dxa"/>
            <w:gridSpan w:val="2"/>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при выполнении</w:t>
            </w:r>
          </w:p>
        </w:tc>
        <w:tc>
          <w:tcPr>
            <w:tcW w:w="19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980" w:type="dxa"/>
            <w:gridSpan w:val="2"/>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rsidTr="00CA0D70">
        <w:trPr>
          <w:gridAfter w:val="2"/>
          <w:wAfter w:w="2840" w:type="dxa"/>
          <w:trHeight w:val="323"/>
        </w:trPr>
        <w:tc>
          <w:tcPr>
            <w:tcW w:w="15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5540" w:type="dxa"/>
            <w:gridSpan w:val="5"/>
            <w:tcBorders>
              <w:top w:val="nil"/>
              <w:left w:val="nil"/>
              <w:bottom w:val="nil"/>
              <w:right w:val="nil"/>
            </w:tcBorders>
            <w:vAlign w:val="bottom"/>
          </w:tcPr>
          <w:p w:rsidR="00CA0D70" w:rsidRDefault="00CA0D70">
            <w:pPr>
              <w:widowControl w:val="0"/>
              <w:autoSpaceDE w:val="0"/>
              <w:autoSpaceDN w:val="0"/>
              <w:adjustRightInd w:val="0"/>
              <w:spacing w:after="0" w:line="240" w:lineRule="auto"/>
              <w:ind w:left="1840"/>
              <w:rPr>
                <w:rFonts w:ascii="Times New Roman" w:hAnsi="Times New Roman" w:cs="Times New Roman"/>
                <w:b/>
                <w:bCs/>
                <w:w w:val="99"/>
                <w:sz w:val="28"/>
                <w:szCs w:val="28"/>
                <w:lang w:val="ru-RU"/>
              </w:rPr>
            </w:pPr>
          </w:p>
          <w:p w:rsidR="00FD3AE0" w:rsidRDefault="00C732AF">
            <w:pPr>
              <w:widowControl w:val="0"/>
              <w:autoSpaceDE w:val="0"/>
              <w:autoSpaceDN w:val="0"/>
              <w:adjustRightInd w:val="0"/>
              <w:spacing w:after="0" w:line="240" w:lineRule="auto"/>
              <w:ind w:left="1840"/>
              <w:rPr>
                <w:rFonts w:ascii="Times New Roman" w:hAnsi="Times New Roman" w:cs="Times New Roman"/>
                <w:sz w:val="24"/>
                <w:szCs w:val="24"/>
              </w:rPr>
            </w:pPr>
            <w:r>
              <w:rPr>
                <w:rFonts w:ascii="Times New Roman" w:hAnsi="Times New Roman" w:cs="Times New Roman"/>
                <w:b/>
                <w:bCs/>
                <w:w w:val="99"/>
                <w:sz w:val="28"/>
                <w:szCs w:val="28"/>
              </w:rPr>
              <w:t>Объем словарного диктанта:</w:t>
            </w:r>
          </w:p>
        </w:tc>
      </w:tr>
      <w:tr w:rsidR="00FD3AE0" w:rsidTr="00CA0D70">
        <w:trPr>
          <w:gridAfter w:val="2"/>
          <w:wAfter w:w="2840" w:type="dxa"/>
          <w:trHeight w:val="264"/>
        </w:trPr>
        <w:tc>
          <w:tcPr>
            <w:tcW w:w="1560" w:type="dxa"/>
            <w:tcBorders>
              <w:top w:val="single" w:sz="8" w:space="0" w:color="auto"/>
              <w:left w:val="single" w:sz="8" w:space="0" w:color="auto"/>
              <w:bottom w:val="single" w:sz="8" w:space="0" w:color="auto"/>
              <w:right w:val="single" w:sz="8" w:space="0" w:color="auto"/>
            </w:tcBorders>
            <w:vAlign w:val="bottom"/>
          </w:tcPr>
          <w:p w:rsidR="00FD3AE0" w:rsidRDefault="00C732AF">
            <w:pPr>
              <w:widowControl w:val="0"/>
              <w:autoSpaceDE w:val="0"/>
              <w:autoSpaceDN w:val="0"/>
              <w:adjustRightInd w:val="0"/>
              <w:spacing w:after="0" w:line="256" w:lineRule="exact"/>
              <w:jc w:val="center"/>
              <w:rPr>
                <w:rFonts w:ascii="Times New Roman" w:hAnsi="Times New Roman" w:cs="Times New Roman"/>
                <w:sz w:val="24"/>
                <w:szCs w:val="24"/>
              </w:rPr>
            </w:pPr>
            <w:r>
              <w:rPr>
                <w:rFonts w:ascii="Times New Roman" w:hAnsi="Times New Roman" w:cs="Times New Roman"/>
                <w:sz w:val="24"/>
                <w:szCs w:val="24"/>
              </w:rPr>
              <w:t>классы</w:t>
            </w:r>
          </w:p>
        </w:tc>
        <w:tc>
          <w:tcPr>
            <w:tcW w:w="2420" w:type="dxa"/>
            <w:gridSpan w:val="2"/>
            <w:tcBorders>
              <w:top w:val="single" w:sz="8" w:space="0" w:color="auto"/>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56" w:lineRule="exact"/>
              <w:ind w:left="340"/>
              <w:rPr>
                <w:rFonts w:ascii="Times New Roman" w:hAnsi="Times New Roman" w:cs="Times New Roman"/>
                <w:sz w:val="24"/>
                <w:szCs w:val="24"/>
              </w:rPr>
            </w:pPr>
            <w:r>
              <w:rPr>
                <w:rFonts w:ascii="Times New Roman" w:hAnsi="Times New Roman" w:cs="Times New Roman"/>
                <w:sz w:val="24"/>
                <w:szCs w:val="24"/>
              </w:rPr>
              <w:t>количество слов</w:t>
            </w:r>
          </w:p>
        </w:tc>
        <w:tc>
          <w:tcPr>
            <w:tcW w:w="3120" w:type="dxa"/>
            <w:gridSpan w:val="3"/>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r>
      <w:tr w:rsidR="00FD3AE0" w:rsidTr="00CA0D70">
        <w:trPr>
          <w:gridAfter w:val="2"/>
          <w:wAfter w:w="2840" w:type="dxa"/>
          <w:trHeight w:val="266"/>
        </w:trPr>
        <w:tc>
          <w:tcPr>
            <w:tcW w:w="1560" w:type="dxa"/>
            <w:tcBorders>
              <w:top w:val="nil"/>
              <w:left w:val="single" w:sz="8" w:space="0" w:color="auto"/>
              <w:bottom w:val="single" w:sz="8" w:space="0" w:color="auto"/>
              <w:right w:val="single" w:sz="8" w:space="0" w:color="auto"/>
            </w:tcBorders>
            <w:vAlign w:val="bottom"/>
          </w:tcPr>
          <w:p w:rsidR="00FD3AE0" w:rsidRDefault="00C732AF">
            <w:pPr>
              <w:widowControl w:val="0"/>
              <w:autoSpaceDE w:val="0"/>
              <w:autoSpaceDN w:val="0"/>
              <w:adjustRightInd w:val="0"/>
              <w:spacing w:after="0" w:line="261"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2420" w:type="dxa"/>
            <w:gridSpan w:val="2"/>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1" w:lineRule="exact"/>
              <w:ind w:left="377"/>
              <w:jc w:val="center"/>
              <w:rPr>
                <w:rFonts w:ascii="Times New Roman" w:hAnsi="Times New Roman" w:cs="Times New Roman"/>
                <w:sz w:val="24"/>
                <w:szCs w:val="24"/>
              </w:rPr>
            </w:pPr>
            <w:r>
              <w:rPr>
                <w:rFonts w:ascii="Times New Roman" w:hAnsi="Times New Roman" w:cs="Times New Roman"/>
                <w:w w:val="99"/>
                <w:sz w:val="24"/>
                <w:szCs w:val="24"/>
              </w:rPr>
              <w:t>7-8</w:t>
            </w:r>
          </w:p>
        </w:tc>
        <w:tc>
          <w:tcPr>
            <w:tcW w:w="3120" w:type="dxa"/>
            <w:gridSpan w:val="3"/>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rsidTr="00CA0D70">
        <w:trPr>
          <w:gridAfter w:val="2"/>
          <w:wAfter w:w="2840" w:type="dxa"/>
          <w:trHeight w:val="266"/>
        </w:trPr>
        <w:tc>
          <w:tcPr>
            <w:tcW w:w="1560" w:type="dxa"/>
            <w:tcBorders>
              <w:top w:val="nil"/>
              <w:left w:val="single" w:sz="8" w:space="0" w:color="auto"/>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2420" w:type="dxa"/>
            <w:gridSpan w:val="2"/>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ind w:left="377"/>
              <w:jc w:val="center"/>
              <w:rPr>
                <w:rFonts w:ascii="Times New Roman" w:hAnsi="Times New Roman" w:cs="Times New Roman"/>
                <w:sz w:val="24"/>
                <w:szCs w:val="24"/>
              </w:rPr>
            </w:pPr>
            <w:r>
              <w:rPr>
                <w:rFonts w:ascii="Times New Roman" w:hAnsi="Times New Roman" w:cs="Times New Roman"/>
                <w:w w:val="99"/>
                <w:sz w:val="24"/>
                <w:szCs w:val="24"/>
              </w:rPr>
              <w:t>10-12</w:t>
            </w:r>
          </w:p>
        </w:tc>
        <w:tc>
          <w:tcPr>
            <w:tcW w:w="3120" w:type="dxa"/>
            <w:gridSpan w:val="3"/>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rsidTr="00CA0D70">
        <w:trPr>
          <w:gridAfter w:val="2"/>
          <w:wAfter w:w="2840" w:type="dxa"/>
          <w:trHeight w:val="266"/>
        </w:trPr>
        <w:tc>
          <w:tcPr>
            <w:tcW w:w="1560" w:type="dxa"/>
            <w:tcBorders>
              <w:top w:val="nil"/>
              <w:left w:val="single" w:sz="8" w:space="0" w:color="auto"/>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2420" w:type="dxa"/>
            <w:gridSpan w:val="2"/>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ind w:left="377"/>
              <w:jc w:val="center"/>
              <w:rPr>
                <w:rFonts w:ascii="Times New Roman" w:hAnsi="Times New Roman" w:cs="Times New Roman"/>
                <w:sz w:val="24"/>
                <w:szCs w:val="24"/>
              </w:rPr>
            </w:pPr>
            <w:r>
              <w:rPr>
                <w:rFonts w:ascii="Times New Roman" w:hAnsi="Times New Roman" w:cs="Times New Roman"/>
                <w:w w:val="99"/>
                <w:sz w:val="24"/>
                <w:szCs w:val="24"/>
              </w:rPr>
              <w:t>12-15</w:t>
            </w:r>
          </w:p>
        </w:tc>
        <w:tc>
          <w:tcPr>
            <w:tcW w:w="3120" w:type="dxa"/>
            <w:gridSpan w:val="3"/>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rsidTr="00CA0D70">
        <w:trPr>
          <w:gridAfter w:val="2"/>
          <w:wAfter w:w="2840" w:type="dxa"/>
          <w:trHeight w:val="266"/>
        </w:trPr>
        <w:tc>
          <w:tcPr>
            <w:tcW w:w="1560" w:type="dxa"/>
            <w:tcBorders>
              <w:top w:val="nil"/>
              <w:left w:val="single" w:sz="8" w:space="0" w:color="auto"/>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4</w:t>
            </w:r>
          </w:p>
        </w:tc>
        <w:tc>
          <w:tcPr>
            <w:tcW w:w="2420" w:type="dxa"/>
            <w:gridSpan w:val="2"/>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0" w:lineRule="exact"/>
              <w:ind w:left="397"/>
              <w:jc w:val="center"/>
              <w:rPr>
                <w:rFonts w:ascii="Times New Roman" w:hAnsi="Times New Roman" w:cs="Times New Roman"/>
                <w:sz w:val="24"/>
                <w:szCs w:val="24"/>
              </w:rPr>
            </w:pPr>
            <w:r>
              <w:rPr>
                <w:rFonts w:ascii="Times New Roman" w:hAnsi="Times New Roman" w:cs="Times New Roman"/>
                <w:w w:val="99"/>
                <w:sz w:val="24"/>
                <w:szCs w:val="24"/>
              </w:rPr>
              <w:t>до 20</w:t>
            </w:r>
          </w:p>
        </w:tc>
        <w:tc>
          <w:tcPr>
            <w:tcW w:w="3120" w:type="dxa"/>
            <w:gridSpan w:val="3"/>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bl>
    <w:p w:rsidR="00FD3AE0" w:rsidRDefault="00B26231">
      <w:pPr>
        <w:widowControl w:val="0"/>
        <w:autoSpaceDE w:val="0"/>
        <w:autoSpaceDN w:val="0"/>
        <w:adjustRightInd w:val="0"/>
        <w:spacing w:after="0" w:line="319" w:lineRule="exact"/>
        <w:rPr>
          <w:rFonts w:ascii="Times New Roman" w:hAnsi="Times New Roman" w:cs="Times New Roman"/>
          <w:sz w:val="24"/>
          <w:szCs w:val="24"/>
        </w:rPr>
      </w:pPr>
      <w:r w:rsidRPr="00B26231">
        <w:rPr>
          <w:noProof/>
        </w:rPr>
        <w:pict>
          <v:rect id="_x0000_s1031" style="position:absolute;margin-left:197pt;margin-top:-57.95pt;width:1pt;height:.95pt;z-index:-251653120;mso-position-horizontal-relative:text;mso-position-vertical-relative:text" o:allowincell="f" fillcolor="black" stroked="f"/>
        </w:pict>
      </w:r>
    </w:p>
    <w:tbl>
      <w:tblPr>
        <w:tblW w:w="0" w:type="auto"/>
        <w:tblLayout w:type="fixed"/>
        <w:tblCellMar>
          <w:left w:w="0" w:type="dxa"/>
          <w:right w:w="0" w:type="dxa"/>
        </w:tblCellMar>
        <w:tblLook w:val="0000"/>
      </w:tblPr>
      <w:tblGrid>
        <w:gridCol w:w="1836"/>
        <w:gridCol w:w="5180"/>
        <w:gridCol w:w="1459"/>
      </w:tblGrid>
      <w:tr w:rsidR="00FD3AE0" w:rsidTr="00CA0D70">
        <w:trPr>
          <w:trHeight w:val="234"/>
        </w:trPr>
        <w:tc>
          <w:tcPr>
            <w:tcW w:w="1836"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639" w:type="dxa"/>
            <w:gridSpan w:val="2"/>
            <w:tcBorders>
              <w:top w:val="nil"/>
              <w:left w:val="nil"/>
              <w:bottom w:val="nil"/>
              <w:right w:val="nil"/>
            </w:tcBorders>
            <w:vAlign w:val="bottom"/>
          </w:tcPr>
          <w:p w:rsidR="00FD3AE0" w:rsidRDefault="00C732AF">
            <w:pPr>
              <w:widowControl w:val="0"/>
              <w:autoSpaceDE w:val="0"/>
              <w:autoSpaceDN w:val="0"/>
              <w:adjustRightInd w:val="0"/>
              <w:spacing w:after="0" w:line="321" w:lineRule="exact"/>
              <w:ind w:left="1740"/>
              <w:rPr>
                <w:rFonts w:ascii="Times New Roman" w:hAnsi="Times New Roman" w:cs="Times New Roman"/>
                <w:sz w:val="24"/>
                <w:szCs w:val="24"/>
              </w:rPr>
            </w:pPr>
            <w:r>
              <w:rPr>
                <w:rFonts w:ascii="Times New Roman" w:hAnsi="Times New Roman" w:cs="Times New Roman"/>
                <w:b/>
                <w:bCs/>
                <w:w w:val="99"/>
                <w:sz w:val="28"/>
                <w:szCs w:val="28"/>
              </w:rPr>
              <w:t>Оценки за словарный диктант</w:t>
            </w:r>
          </w:p>
        </w:tc>
      </w:tr>
      <w:tr w:rsidR="00CA0D70" w:rsidTr="00CA0D70">
        <w:trPr>
          <w:trHeight w:val="191"/>
        </w:trPr>
        <w:tc>
          <w:tcPr>
            <w:tcW w:w="1836" w:type="dxa"/>
            <w:tcBorders>
              <w:top w:val="single" w:sz="8" w:space="0" w:color="auto"/>
              <w:left w:val="single" w:sz="8" w:space="0" w:color="auto"/>
              <w:bottom w:val="single" w:sz="8" w:space="0" w:color="auto"/>
              <w:right w:val="single" w:sz="8" w:space="0" w:color="auto"/>
            </w:tcBorders>
            <w:vAlign w:val="bottom"/>
          </w:tcPr>
          <w:p w:rsidR="00CA0D70" w:rsidRDefault="00CA0D70">
            <w:pPr>
              <w:widowControl w:val="0"/>
              <w:autoSpaceDE w:val="0"/>
              <w:autoSpaceDN w:val="0"/>
              <w:adjustRightInd w:val="0"/>
              <w:spacing w:after="0" w:line="259" w:lineRule="exact"/>
              <w:ind w:right="480"/>
              <w:jc w:val="right"/>
              <w:rPr>
                <w:rFonts w:ascii="Times New Roman" w:hAnsi="Times New Roman" w:cs="Times New Roman"/>
                <w:sz w:val="24"/>
                <w:szCs w:val="24"/>
              </w:rPr>
            </w:pPr>
            <w:r>
              <w:rPr>
                <w:rFonts w:ascii="Times New Roman" w:hAnsi="Times New Roman" w:cs="Times New Roman"/>
                <w:sz w:val="24"/>
                <w:szCs w:val="24"/>
              </w:rPr>
              <w:t>«5»</w:t>
            </w:r>
          </w:p>
        </w:tc>
        <w:tc>
          <w:tcPr>
            <w:tcW w:w="5180" w:type="dxa"/>
            <w:tcBorders>
              <w:top w:val="single" w:sz="8" w:space="0" w:color="auto"/>
              <w:left w:val="nil"/>
              <w:bottom w:val="single" w:sz="8" w:space="0" w:color="auto"/>
              <w:right w:val="single" w:sz="8" w:space="0" w:color="auto"/>
            </w:tcBorders>
            <w:vAlign w:val="bottom"/>
          </w:tcPr>
          <w:p w:rsidR="00CA0D70" w:rsidRDefault="00CA0D70">
            <w:pPr>
              <w:widowControl w:val="0"/>
              <w:autoSpaceDE w:val="0"/>
              <w:autoSpaceDN w:val="0"/>
              <w:adjustRightInd w:val="0"/>
              <w:spacing w:after="0" w:line="259" w:lineRule="exact"/>
              <w:ind w:left="80"/>
              <w:rPr>
                <w:rFonts w:ascii="Times New Roman" w:hAnsi="Times New Roman" w:cs="Times New Roman"/>
                <w:sz w:val="24"/>
                <w:szCs w:val="24"/>
              </w:rPr>
            </w:pPr>
            <w:r>
              <w:rPr>
                <w:rFonts w:ascii="Times New Roman" w:hAnsi="Times New Roman" w:cs="Times New Roman"/>
                <w:sz w:val="24"/>
                <w:szCs w:val="24"/>
              </w:rPr>
              <w:t>нет ошибок</w:t>
            </w:r>
          </w:p>
        </w:tc>
        <w:tc>
          <w:tcPr>
            <w:tcW w:w="1459" w:type="dxa"/>
            <w:vMerge w:val="restart"/>
            <w:tcBorders>
              <w:top w:val="nil"/>
              <w:left w:val="nil"/>
              <w:right w:val="nil"/>
            </w:tcBorders>
            <w:vAlign w:val="bottom"/>
          </w:tcPr>
          <w:p w:rsidR="00CA0D70" w:rsidRDefault="00CA0D70">
            <w:pPr>
              <w:widowControl w:val="0"/>
              <w:autoSpaceDE w:val="0"/>
              <w:autoSpaceDN w:val="0"/>
              <w:adjustRightInd w:val="0"/>
              <w:spacing w:after="0" w:line="240" w:lineRule="auto"/>
              <w:rPr>
                <w:rFonts w:ascii="Times New Roman" w:hAnsi="Times New Roman" w:cs="Times New Roman"/>
                <w:lang w:val="ru-RU"/>
              </w:rPr>
            </w:pPr>
          </w:p>
          <w:p w:rsidR="00DA2C72" w:rsidRPr="00DA2C72" w:rsidRDefault="00DA2C72">
            <w:pPr>
              <w:widowControl w:val="0"/>
              <w:autoSpaceDE w:val="0"/>
              <w:autoSpaceDN w:val="0"/>
              <w:adjustRightInd w:val="0"/>
              <w:spacing w:after="0" w:line="240" w:lineRule="auto"/>
              <w:rPr>
                <w:rFonts w:ascii="Times New Roman" w:hAnsi="Times New Roman" w:cs="Times New Roman"/>
                <w:lang w:val="ru-RU"/>
              </w:rPr>
            </w:pPr>
          </w:p>
        </w:tc>
      </w:tr>
      <w:tr w:rsidR="00CA0D70" w:rsidRPr="00CA0D70" w:rsidTr="00CA0D70">
        <w:trPr>
          <w:trHeight w:val="659"/>
        </w:trPr>
        <w:tc>
          <w:tcPr>
            <w:tcW w:w="1836" w:type="dxa"/>
            <w:tcBorders>
              <w:top w:val="nil"/>
              <w:left w:val="single" w:sz="8" w:space="0" w:color="auto"/>
              <w:bottom w:val="nil"/>
              <w:right w:val="single" w:sz="8" w:space="0" w:color="auto"/>
            </w:tcBorders>
          </w:tcPr>
          <w:p w:rsidR="00CA0D70" w:rsidRDefault="00CA0D70" w:rsidP="00CA0D70">
            <w:pPr>
              <w:widowControl w:val="0"/>
              <w:autoSpaceDE w:val="0"/>
              <w:autoSpaceDN w:val="0"/>
              <w:adjustRightInd w:val="0"/>
              <w:spacing w:after="0" w:line="260" w:lineRule="exact"/>
              <w:ind w:right="480"/>
              <w:jc w:val="center"/>
              <w:rPr>
                <w:rFonts w:ascii="Times New Roman" w:hAnsi="Times New Roman" w:cs="Times New Roman"/>
                <w:sz w:val="24"/>
                <w:szCs w:val="24"/>
              </w:rPr>
            </w:pPr>
            <w:r>
              <w:rPr>
                <w:rFonts w:ascii="Times New Roman" w:hAnsi="Times New Roman" w:cs="Times New Roman"/>
                <w:sz w:val="24"/>
                <w:szCs w:val="24"/>
              </w:rPr>
              <w:t>«4»</w:t>
            </w:r>
          </w:p>
        </w:tc>
        <w:tc>
          <w:tcPr>
            <w:tcW w:w="5180" w:type="dxa"/>
            <w:tcBorders>
              <w:top w:val="nil"/>
              <w:left w:val="nil"/>
              <w:bottom w:val="nil"/>
              <w:right w:val="single" w:sz="8" w:space="0" w:color="auto"/>
            </w:tcBorders>
          </w:tcPr>
          <w:p w:rsidR="00CA0D70" w:rsidRPr="00CA0D70" w:rsidRDefault="00CA0D70" w:rsidP="00CA0D70">
            <w:pPr>
              <w:widowControl w:val="0"/>
              <w:autoSpaceDE w:val="0"/>
              <w:autoSpaceDN w:val="0"/>
              <w:adjustRightInd w:val="0"/>
              <w:spacing w:after="0" w:line="260" w:lineRule="exact"/>
              <w:ind w:left="80"/>
              <w:rPr>
                <w:rFonts w:ascii="Times New Roman" w:hAnsi="Times New Roman" w:cs="Times New Roman"/>
                <w:sz w:val="24"/>
                <w:szCs w:val="24"/>
                <w:lang w:val="ru-RU"/>
              </w:rPr>
            </w:pPr>
            <w:r w:rsidRPr="00CA0D70">
              <w:rPr>
                <w:rFonts w:ascii="Times New Roman" w:hAnsi="Times New Roman" w:cs="Times New Roman"/>
                <w:sz w:val="24"/>
                <w:szCs w:val="24"/>
                <w:lang w:val="ru-RU"/>
              </w:rPr>
              <w:t>1-2 ошибки или 1 исправление</w:t>
            </w:r>
            <w:r>
              <w:rPr>
                <w:rFonts w:ascii="Times New Roman" w:hAnsi="Times New Roman" w:cs="Times New Roman"/>
                <w:sz w:val="24"/>
                <w:szCs w:val="24"/>
                <w:lang w:val="ru-RU"/>
              </w:rPr>
              <w:t xml:space="preserve"> </w:t>
            </w:r>
            <w:r w:rsidRPr="00CA0D70">
              <w:rPr>
                <w:rFonts w:ascii="Times New Roman" w:hAnsi="Times New Roman" w:cs="Times New Roman"/>
                <w:sz w:val="24"/>
                <w:szCs w:val="24"/>
                <w:lang w:val="ru-RU"/>
              </w:rPr>
              <w:t>(1-й класс);</w:t>
            </w:r>
          </w:p>
          <w:p w:rsidR="00CA0D70" w:rsidRPr="00CA0D70" w:rsidRDefault="00CA0D70" w:rsidP="00CA0D70">
            <w:pPr>
              <w:widowControl w:val="0"/>
              <w:autoSpaceDE w:val="0"/>
              <w:autoSpaceDN w:val="0"/>
              <w:adjustRightInd w:val="0"/>
              <w:spacing w:after="0" w:line="240" w:lineRule="auto"/>
              <w:ind w:left="80"/>
              <w:rPr>
                <w:rFonts w:ascii="Times New Roman" w:hAnsi="Times New Roman" w:cs="Times New Roman"/>
                <w:sz w:val="24"/>
                <w:szCs w:val="24"/>
                <w:lang w:val="ru-RU"/>
              </w:rPr>
            </w:pPr>
            <w:r>
              <w:rPr>
                <w:rFonts w:ascii="Times New Roman" w:hAnsi="Times New Roman" w:cs="Times New Roman"/>
                <w:sz w:val="24"/>
                <w:szCs w:val="24"/>
              </w:rPr>
              <w:t>1ошибка или 1 исправление</w:t>
            </w:r>
            <w:r>
              <w:rPr>
                <w:rFonts w:ascii="Times New Roman" w:hAnsi="Times New Roman" w:cs="Times New Roman"/>
                <w:sz w:val="24"/>
                <w:szCs w:val="24"/>
                <w:lang w:val="ru-RU"/>
              </w:rPr>
              <w:t xml:space="preserve"> </w:t>
            </w:r>
            <w:r>
              <w:rPr>
                <w:rFonts w:ascii="Times New Roman" w:hAnsi="Times New Roman" w:cs="Times New Roman"/>
                <w:sz w:val="24"/>
                <w:szCs w:val="24"/>
              </w:rPr>
              <w:t>(2-4 классы)</w:t>
            </w:r>
          </w:p>
        </w:tc>
        <w:tc>
          <w:tcPr>
            <w:tcW w:w="1459" w:type="dxa"/>
            <w:vMerge/>
            <w:tcBorders>
              <w:left w:val="nil"/>
              <w:right w:val="nil"/>
            </w:tcBorders>
            <w:vAlign w:val="bottom"/>
          </w:tcPr>
          <w:p w:rsidR="00CA0D70" w:rsidRPr="00CA0D70" w:rsidRDefault="00CA0D70">
            <w:pPr>
              <w:widowControl w:val="0"/>
              <w:autoSpaceDE w:val="0"/>
              <w:autoSpaceDN w:val="0"/>
              <w:adjustRightInd w:val="0"/>
              <w:spacing w:after="0" w:line="240" w:lineRule="auto"/>
              <w:rPr>
                <w:rFonts w:ascii="Times New Roman" w:hAnsi="Times New Roman" w:cs="Times New Roman"/>
                <w:lang w:val="ru-RU"/>
              </w:rPr>
            </w:pPr>
          </w:p>
        </w:tc>
      </w:tr>
      <w:tr w:rsidR="00CA0D70" w:rsidRPr="00A44FDF" w:rsidTr="00CA0D70">
        <w:trPr>
          <w:trHeight w:val="189"/>
        </w:trPr>
        <w:tc>
          <w:tcPr>
            <w:tcW w:w="1836" w:type="dxa"/>
            <w:tcBorders>
              <w:top w:val="nil"/>
              <w:left w:val="single" w:sz="8" w:space="0" w:color="auto"/>
              <w:bottom w:val="nil"/>
              <w:right w:val="single" w:sz="8" w:space="0" w:color="auto"/>
            </w:tcBorders>
            <w:vAlign w:val="bottom"/>
          </w:tcPr>
          <w:p w:rsidR="00CA0D70" w:rsidRDefault="00CA0D70">
            <w:pPr>
              <w:widowControl w:val="0"/>
              <w:autoSpaceDE w:val="0"/>
              <w:autoSpaceDN w:val="0"/>
              <w:adjustRightInd w:val="0"/>
              <w:spacing w:after="0" w:line="260" w:lineRule="exact"/>
              <w:ind w:right="480"/>
              <w:jc w:val="right"/>
              <w:rPr>
                <w:rFonts w:ascii="Times New Roman" w:hAnsi="Times New Roman" w:cs="Times New Roman"/>
                <w:sz w:val="24"/>
                <w:szCs w:val="24"/>
              </w:rPr>
            </w:pPr>
            <w:r>
              <w:rPr>
                <w:rFonts w:ascii="Times New Roman" w:hAnsi="Times New Roman" w:cs="Times New Roman"/>
                <w:sz w:val="24"/>
                <w:szCs w:val="24"/>
              </w:rPr>
              <w:t>«3»</w:t>
            </w:r>
          </w:p>
        </w:tc>
        <w:tc>
          <w:tcPr>
            <w:tcW w:w="5180" w:type="dxa"/>
            <w:tcBorders>
              <w:top w:val="nil"/>
              <w:left w:val="nil"/>
              <w:bottom w:val="nil"/>
              <w:right w:val="single" w:sz="8" w:space="0" w:color="auto"/>
            </w:tcBorders>
            <w:vAlign w:val="bottom"/>
          </w:tcPr>
          <w:p w:rsidR="00CA0D70" w:rsidRPr="00711BF8" w:rsidRDefault="00CA0D70">
            <w:pPr>
              <w:widowControl w:val="0"/>
              <w:autoSpaceDE w:val="0"/>
              <w:autoSpaceDN w:val="0"/>
              <w:adjustRightInd w:val="0"/>
              <w:spacing w:after="0" w:line="260" w:lineRule="exact"/>
              <w:ind w:left="80"/>
              <w:rPr>
                <w:rFonts w:ascii="Times New Roman" w:hAnsi="Times New Roman" w:cs="Times New Roman"/>
                <w:sz w:val="24"/>
                <w:szCs w:val="24"/>
                <w:lang w:val="ru-RU"/>
              </w:rPr>
            </w:pPr>
            <w:r w:rsidRPr="00711BF8">
              <w:rPr>
                <w:rFonts w:ascii="Times New Roman" w:hAnsi="Times New Roman" w:cs="Times New Roman"/>
                <w:sz w:val="24"/>
                <w:szCs w:val="24"/>
                <w:lang w:val="ru-RU"/>
              </w:rPr>
              <w:t>3 ошибки и 1 исправление (1-й класс);</w:t>
            </w:r>
          </w:p>
        </w:tc>
        <w:tc>
          <w:tcPr>
            <w:tcW w:w="1459" w:type="dxa"/>
            <w:vMerge/>
            <w:tcBorders>
              <w:left w:val="nil"/>
              <w:right w:val="nil"/>
            </w:tcBorders>
            <w:vAlign w:val="bottom"/>
          </w:tcPr>
          <w:p w:rsidR="00CA0D70" w:rsidRPr="00711BF8" w:rsidRDefault="00CA0D70">
            <w:pPr>
              <w:widowControl w:val="0"/>
              <w:autoSpaceDE w:val="0"/>
              <w:autoSpaceDN w:val="0"/>
              <w:adjustRightInd w:val="0"/>
              <w:spacing w:after="0" w:line="240" w:lineRule="auto"/>
              <w:rPr>
                <w:rFonts w:ascii="Times New Roman" w:hAnsi="Times New Roman" w:cs="Times New Roman"/>
                <w:lang w:val="ru-RU"/>
              </w:rPr>
            </w:pPr>
          </w:p>
        </w:tc>
      </w:tr>
      <w:tr w:rsidR="00CA0D70" w:rsidTr="00CA0D70">
        <w:trPr>
          <w:trHeight w:val="204"/>
        </w:trPr>
        <w:tc>
          <w:tcPr>
            <w:tcW w:w="1836" w:type="dxa"/>
            <w:tcBorders>
              <w:top w:val="nil"/>
              <w:left w:val="single" w:sz="8" w:space="0" w:color="auto"/>
              <w:bottom w:val="single" w:sz="8" w:space="0" w:color="auto"/>
              <w:right w:val="single" w:sz="8" w:space="0" w:color="auto"/>
            </w:tcBorders>
            <w:vAlign w:val="bottom"/>
          </w:tcPr>
          <w:p w:rsidR="00CA0D70" w:rsidRPr="00711BF8" w:rsidRDefault="00CA0D70">
            <w:pPr>
              <w:widowControl w:val="0"/>
              <w:autoSpaceDE w:val="0"/>
              <w:autoSpaceDN w:val="0"/>
              <w:adjustRightInd w:val="0"/>
              <w:spacing w:after="0" w:line="240" w:lineRule="auto"/>
              <w:rPr>
                <w:rFonts w:ascii="Times New Roman" w:hAnsi="Times New Roman" w:cs="Times New Roman"/>
                <w:sz w:val="24"/>
                <w:szCs w:val="24"/>
                <w:lang w:val="ru-RU"/>
              </w:rPr>
            </w:pPr>
          </w:p>
        </w:tc>
        <w:tc>
          <w:tcPr>
            <w:tcW w:w="5180" w:type="dxa"/>
            <w:tcBorders>
              <w:top w:val="nil"/>
              <w:left w:val="nil"/>
              <w:bottom w:val="single" w:sz="8" w:space="0" w:color="auto"/>
              <w:right w:val="single" w:sz="8" w:space="0" w:color="auto"/>
            </w:tcBorders>
            <w:vAlign w:val="bottom"/>
          </w:tcPr>
          <w:p w:rsidR="00CA0D70" w:rsidRDefault="00CA0D70">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2ошибки и 1 исправление (2-4 классы)</w:t>
            </w:r>
          </w:p>
        </w:tc>
        <w:tc>
          <w:tcPr>
            <w:tcW w:w="1459" w:type="dxa"/>
            <w:vMerge/>
            <w:tcBorders>
              <w:left w:val="nil"/>
              <w:right w:val="nil"/>
            </w:tcBorders>
            <w:vAlign w:val="bottom"/>
          </w:tcPr>
          <w:p w:rsidR="00CA0D70" w:rsidRDefault="00CA0D70">
            <w:pPr>
              <w:widowControl w:val="0"/>
              <w:autoSpaceDE w:val="0"/>
              <w:autoSpaceDN w:val="0"/>
              <w:adjustRightInd w:val="0"/>
              <w:spacing w:after="0" w:line="240" w:lineRule="auto"/>
              <w:rPr>
                <w:rFonts w:ascii="Times New Roman" w:hAnsi="Times New Roman" w:cs="Times New Roman"/>
                <w:sz w:val="24"/>
                <w:szCs w:val="24"/>
              </w:rPr>
            </w:pPr>
          </w:p>
        </w:tc>
      </w:tr>
      <w:tr w:rsidR="00CA0D70" w:rsidTr="00CA0D70">
        <w:trPr>
          <w:trHeight w:val="189"/>
        </w:trPr>
        <w:tc>
          <w:tcPr>
            <w:tcW w:w="1836" w:type="dxa"/>
            <w:tcBorders>
              <w:top w:val="nil"/>
              <w:left w:val="single" w:sz="8" w:space="0" w:color="auto"/>
              <w:bottom w:val="nil"/>
              <w:right w:val="single" w:sz="8" w:space="0" w:color="auto"/>
            </w:tcBorders>
            <w:vAlign w:val="bottom"/>
          </w:tcPr>
          <w:p w:rsidR="00CA0D70" w:rsidRDefault="00CA0D70">
            <w:pPr>
              <w:widowControl w:val="0"/>
              <w:autoSpaceDE w:val="0"/>
              <w:autoSpaceDN w:val="0"/>
              <w:adjustRightInd w:val="0"/>
              <w:spacing w:after="0" w:line="260" w:lineRule="exact"/>
              <w:ind w:right="480"/>
              <w:jc w:val="right"/>
              <w:rPr>
                <w:rFonts w:ascii="Times New Roman" w:hAnsi="Times New Roman" w:cs="Times New Roman"/>
                <w:sz w:val="24"/>
                <w:szCs w:val="24"/>
              </w:rPr>
            </w:pPr>
            <w:r>
              <w:rPr>
                <w:rFonts w:ascii="Times New Roman" w:hAnsi="Times New Roman" w:cs="Times New Roman"/>
                <w:sz w:val="24"/>
                <w:szCs w:val="24"/>
              </w:rPr>
              <w:t>«2»</w:t>
            </w:r>
          </w:p>
        </w:tc>
        <w:tc>
          <w:tcPr>
            <w:tcW w:w="5180" w:type="dxa"/>
            <w:tcBorders>
              <w:top w:val="nil"/>
              <w:left w:val="nil"/>
              <w:bottom w:val="nil"/>
              <w:right w:val="single" w:sz="8" w:space="0" w:color="auto"/>
            </w:tcBorders>
            <w:vAlign w:val="bottom"/>
          </w:tcPr>
          <w:p w:rsidR="00CA0D70" w:rsidRDefault="00CA0D70">
            <w:pPr>
              <w:widowControl w:val="0"/>
              <w:autoSpaceDE w:val="0"/>
              <w:autoSpaceDN w:val="0"/>
              <w:adjustRightInd w:val="0"/>
              <w:spacing w:after="0" w:line="260" w:lineRule="exact"/>
              <w:ind w:left="80"/>
              <w:rPr>
                <w:rFonts w:ascii="Times New Roman" w:hAnsi="Times New Roman" w:cs="Times New Roman"/>
                <w:sz w:val="24"/>
                <w:szCs w:val="24"/>
              </w:rPr>
            </w:pPr>
            <w:r>
              <w:rPr>
                <w:rFonts w:ascii="Times New Roman" w:hAnsi="Times New Roman" w:cs="Times New Roman"/>
                <w:sz w:val="24"/>
                <w:szCs w:val="24"/>
              </w:rPr>
              <w:t>4 ошибки (1-й класс);</w:t>
            </w:r>
          </w:p>
        </w:tc>
        <w:tc>
          <w:tcPr>
            <w:tcW w:w="1459" w:type="dxa"/>
            <w:vMerge/>
            <w:tcBorders>
              <w:left w:val="nil"/>
              <w:right w:val="nil"/>
            </w:tcBorders>
            <w:vAlign w:val="bottom"/>
          </w:tcPr>
          <w:p w:rsidR="00CA0D70" w:rsidRDefault="00CA0D70">
            <w:pPr>
              <w:widowControl w:val="0"/>
              <w:autoSpaceDE w:val="0"/>
              <w:autoSpaceDN w:val="0"/>
              <w:adjustRightInd w:val="0"/>
              <w:spacing w:after="0" w:line="240" w:lineRule="auto"/>
              <w:rPr>
                <w:rFonts w:ascii="Times New Roman" w:hAnsi="Times New Roman" w:cs="Times New Roman"/>
              </w:rPr>
            </w:pPr>
          </w:p>
        </w:tc>
      </w:tr>
      <w:tr w:rsidR="00CA0D70" w:rsidTr="00CA0D70">
        <w:trPr>
          <w:trHeight w:val="204"/>
        </w:trPr>
        <w:tc>
          <w:tcPr>
            <w:tcW w:w="1836" w:type="dxa"/>
            <w:tcBorders>
              <w:top w:val="nil"/>
              <w:left w:val="single" w:sz="8" w:space="0" w:color="auto"/>
              <w:bottom w:val="single" w:sz="8" w:space="0" w:color="auto"/>
              <w:right w:val="single" w:sz="8" w:space="0" w:color="auto"/>
            </w:tcBorders>
            <w:vAlign w:val="bottom"/>
          </w:tcPr>
          <w:p w:rsidR="00CA0D70" w:rsidRDefault="00CA0D70">
            <w:pPr>
              <w:widowControl w:val="0"/>
              <w:autoSpaceDE w:val="0"/>
              <w:autoSpaceDN w:val="0"/>
              <w:adjustRightInd w:val="0"/>
              <w:spacing w:after="0" w:line="240" w:lineRule="auto"/>
              <w:rPr>
                <w:rFonts w:ascii="Times New Roman" w:hAnsi="Times New Roman" w:cs="Times New Roman"/>
                <w:sz w:val="24"/>
                <w:szCs w:val="24"/>
              </w:rPr>
            </w:pPr>
          </w:p>
        </w:tc>
        <w:tc>
          <w:tcPr>
            <w:tcW w:w="5180" w:type="dxa"/>
            <w:tcBorders>
              <w:top w:val="nil"/>
              <w:left w:val="nil"/>
              <w:bottom w:val="single" w:sz="8" w:space="0" w:color="auto"/>
              <w:right w:val="single" w:sz="8" w:space="0" w:color="auto"/>
            </w:tcBorders>
            <w:vAlign w:val="bottom"/>
          </w:tcPr>
          <w:p w:rsidR="00CA0D70" w:rsidRDefault="00CA0D70">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3ошибки (2-4 классы)</w:t>
            </w:r>
          </w:p>
        </w:tc>
        <w:tc>
          <w:tcPr>
            <w:tcW w:w="1459" w:type="dxa"/>
            <w:vMerge/>
            <w:tcBorders>
              <w:left w:val="nil"/>
              <w:bottom w:val="nil"/>
              <w:right w:val="nil"/>
            </w:tcBorders>
            <w:vAlign w:val="bottom"/>
          </w:tcPr>
          <w:p w:rsidR="00CA0D70" w:rsidRDefault="00CA0D70">
            <w:pPr>
              <w:widowControl w:val="0"/>
              <w:autoSpaceDE w:val="0"/>
              <w:autoSpaceDN w:val="0"/>
              <w:adjustRightInd w:val="0"/>
              <w:spacing w:after="0" w:line="240" w:lineRule="auto"/>
              <w:rPr>
                <w:rFonts w:ascii="Times New Roman" w:hAnsi="Times New Roman" w:cs="Times New Roman"/>
                <w:sz w:val="24"/>
                <w:szCs w:val="24"/>
              </w:rPr>
            </w:pPr>
          </w:p>
        </w:tc>
      </w:tr>
    </w:tbl>
    <w:p w:rsidR="00FD3AE0" w:rsidRPr="00711BF8" w:rsidRDefault="00CA0D70" w:rsidP="00CA0D70">
      <w:pPr>
        <w:tabs>
          <w:tab w:val="left" w:pos="0"/>
        </w:tabs>
        <w:rPr>
          <w:rFonts w:ascii="Times New Roman" w:hAnsi="Times New Roman" w:cs="Times New Roman"/>
          <w:sz w:val="24"/>
          <w:szCs w:val="24"/>
          <w:lang w:val="ru-RU"/>
        </w:rPr>
      </w:pPr>
      <w:r w:rsidRPr="00A44FDF">
        <w:rPr>
          <w:rFonts w:ascii="Times New Roman" w:hAnsi="Times New Roman" w:cs="Times New Roman"/>
          <w:sz w:val="24"/>
          <w:szCs w:val="24"/>
          <w:lang w:val="ru-RU"/>
        </w:rPr>
        <w:tab/>
      </w:r>
      <w:bookmarkStart w:id="36" w:name="page75"/>
      <w:bookmarkEnd w:id="36"/>
      <w:r w:rsidR="00C732AF" w:rsidRPr="00711BF8">
        <w:rPr>
          <w:rFonts w:ascii="Times New Roman" w:hAnsi="Times New Roman" w:cs="Times New Roman"/>
          <w:b/>
          <w:bCs/>
          <w:sz w:val="28"/>
          <w:szCs w:val="28"/>
          <w:lang w:val="ru-RU"/>
        </w:rPr>
        <w:t>Оценивание письменных работ обучающихся с ЗПР начальной школы</w:t>
      </w:r>
    </w:p>
    <w:p w:rsidR="00FD3AE0" w:rsidRPr="00711BF8" w:rsidRDefault="00FD3AE0">
      <w:pPr>
        <w:widowControl w:val="0"/>
        <w:autoSpaceDE w:val="0"/>
        <w:autoSpaceDN w:val="0"/>
        <w:adjustRightInd w:val="0"/>
        <w:spacing w:after="0" w:line="304" w:lineRule="exact"/>
        <w:rPr>
          <w:rFonts w:ascii="Times New Roman" w:hAnsi="Times New Roman" w:cs="Times New Roman"/>
          <w:sz w:val="24"/>
          <w:szCs w:val="24"/>
          <w:lang w:val="ru-RU"/>
        </w:rPr>
      </w:pPr>
    </w:p>
    <w:tbl>
      <w:tblPr>
        <w:tblW w:w="0" w:type="auto"/>
        <w:tblInd w:w="10" w:type="dxa"/>
        <w:tblLayout w:type="fixed"/>
        <w:tblCellMar>
          <w:left w:w="0" w:type="dxa"/>
          <w:right w:w="0" w:type="dxa"/>
        </w:tblCellMar>
        <w:tblLook w:val="0000"/>
      </w:tblPr>
      <w:tblGrid>
        <w:gridCol w:w="1140"/>
        <w:gridCol w:w="4100"/>
        <w:gridCol w:w="4700"/>
      </w:tblGrid>
      <w:tr w:rsidR="00FD3AE0">
        <w:trPr>
          <w:trHeight w:val="276"/>
        </w:trPr>
        <w:tc>
          <w:tcPr>
            <w:tcW w:w="1140" w:type="dxa"/>
            <w:tcBorders>
              <w:top w:val="single" w:sz="8" w:space="0" w:color="auto"/>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75" w:lineRule="exact"/>
              <w:jc w:val="center"/>
              <w:rPr>
                <w:rFonts w:ascii="Times New Roman" w:hAnsi="Times New Roman" w:cs="Times New Roman"/>
                <w:sz w:val="24"/>
                <w:szCs w:val="24"/>
              </w:rPr>
            </w:pPr>
            <w:r>
              <w:rPr>
                <w:rFonts w:ascii="Times New Roman" w:hAnsi="Times New Roman" w:cs="Times New Roman"/>
                <w:w w:val="99"/>
                <w:sz w:val="24"/>
                <w:szCs w:val="24"/>
              </w:rPr>
              <w:t>Отметка</w:t>
            </w:r>
          </w:p>
        </w:tc>
        <w:tc>
          <w:tcPr>
            <w:tcW w:w="4100" w:type="dxa"/>
            <w:tcBorders>
              <w:top w:val="single" w:sz="8" w:space="0" w:color="auto"/>
              <w:left w:val="nil"/>
              <w:bottom w:val="nil"/>
              <w:right w:val="single" w:sz="8" w:space="0" w:color="auto"/>
            </w:tcBorders>
            <w:vAlign w:val="bottom"/>
          </w:tcPr>
          <w:p w:rsidR="00FD3AE0" w:rsidRDefault="00C732AF">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Программы</w:t>
            </w:r>
          </w:p>
        </w:tc>
        <w:tc>
          <w:tcPr>
            <w:tcW w:w="4700" w:type="dxa"/>
            <w:tcBorders>
              <w:top w:val="single" w:sz="8" w:space="0" w:color="auto"/>
              <w:left w:val="nil"/>
              <w:bottom w:val="nil"/>
              <w:right w:val="single" w:sz="8" w:space="0" w:color="auto"/>
            </w:tcBorders>
            <w:vAlign w:val="bottom"/>
          </w:tcPr>
          <w:p w:rsidR="00FD3AE0" w:rsidRDefault="00C732AF">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Адаптированная основная</w:t>
            </w:r>
          </w:p>
        </w:tc>
      </w:tr>
      <w:tr w:rsidR="00FD3AE0">
        <w:trPr>
          <w:trHeight w:val="276"/>
        </w:trPr>
        <w:tc>
          <w:tcPr>
            <w:tcW w:w="1140" w:type="dxa"/>
            <w:tcBorders>
              <w:top w:val="nil"/>
              <w:left w:val="single" w:sz="8" w:space="0" w:color="auto"/>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10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общеобразовательной школы</w:t>
            </w:r>
          </w:p>
        </w:tc>
        <w:tc>
          <w:tcPr>
            <w:tcW w:w="470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общеобразовательная программа для</w:t>
            </w:r>
          </w:p>
        </w:tc>
      </w:tr>
      <w:tr w:rsidR="00FD3AE0">
        <w:trPr>
          <w:trHeight w:val="281"/>
        </w:trPr>
        <w:tc>
          <w:tcPr>
            <w:tcW w:w="1140" w:type="dxa"/>
            <w:tcBorders>
              <w:top w:val="nil"/>
              <w:left w:val="single" w:sz="8" w:space="0" w:color="auto"/>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1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70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обучающихся с ЗПР</w:t>
            </w:r>
          </w:p>
        </w:tc>
      </w:tr>
      <w:tr w:rsidR="00FD3AE0">
        <w:trPr>
          <w:trHeight w:val="261"/>
        </w:trPr>
        <w:tc>
          <w:tcPr>
            <w:tcW w:w="1140" w:type="dxa"/>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5</w:t>
            </w:r>
          </w:p>
        </w:tc>
        <w:tc>
          <w:tcPr>
            <w:tcW w:w="4100" w:type="dxa"/>
            <w:tcBorders>
              <w:top w:val="nil"/>
              <w:left w:val="nil"/>
              <w:bottom w:val="nil"/>
              <w:right w:val="single" w:sz="8" w:space="0" w:color="auto"/>
            </w:tcBorders>
            <w:vAlign w:val="bottom"/>
          </w:tcPr>
          <w:p w:rsidR="00FD3AE0" w:rsidRPr="00711BF8" w:rsidRDefault="00C732AF">
            <w:pPr>
              <w:widowControl w:val="0"/>
              <w:autoSpaceDE w:val="0"/>
              <w:autoSpaceDN w:val="0"/>
              <w:adjustRightInd w:val="0"/>
              <w:spacing w:after="0" w:line="260" w:lineRule="exact"/>
              <w:ind w:left="80"/>
              <w:rPr>
                <w:rFonts w:ascii="Times New Roman" w:hAnsi="Times New Roman" w:cs="Times New Roman"/>
                <w:sz w:val="24"/>
                <w:szCs w:val="24"/>
                <w:lang w:val="ru-RU"/>
              </w:rPr>
            </w:pPr>
            <w:r w:rsidRPr="00711BF8">
              <w:rPr>
                <w:rFonts w:ascii="Times New Roman" w:hAnsi="Times New Roman" w:cs="Times New Roman"/>
                <w:sz w:val="24"/>
                <w:szCs w:val="24"/>
                <w:lang w:val="ru-RU"/>
              </w:rPr>
              <w:t>Не ставится при трѐх исправлениях,</w:t>
            </w:r>
          </w:p>
        </w:tc>
        <w:tc>
          <w:tcPr>
            <w:tcW w:w="470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Допущены 1 негрубая ошибка или 1-2</w:t>
            </w:r>
          </w:p>
        </w:tc>
      </w:tr>
      <w:tr w:rsidR="00FD3AE0">
        <w:trPr>
          <w:trHeight w:val="276"/>
        </w:trPr>
        <w:tc>
          <w:tcPr>
            <w:tcW w:w="1140" w:type="dxa"/>
            <w:tcBorders>
              <w:top w:val="nil"/>
              <w:left w:val="single" w:sz="8" w:space="0" w:color="auto"/>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100" w:type="dxa"/>
            <w:tcBorders>
              <w:top w:val="nil"/>
              <w:left w:val="nil"/>
              <w:bottom w:val="nil"/>
              <w:right w:val="single" w:sz="8" w:space="0" w:color="auto"/>
            </w:tcBorders>
            <w:vAlign w:val="bottom"/>
          </w:tcPr>
          <w:p w:rsidR="00FD3AE0" w:rsidRPr="00711BF8" w:rsidRDefault="00C732AF">
            <w:pPr>
              <w:widowControl w:val="0"/>
              <w:autoSpaceDE w:val="0"/>
              <w:autoSpaceDN w:val="0"/>
              <w:adjustRightInd w:val="0"/>
              <w:spacing w:after="0" w:line="240" w:lineRule="auto"/>
              <w:ind w:left="80"/>
              <w:rPr>
                <w:rFonts w:ascii="Times New Roman" w:hAnsi="Times New Roman" w:cs="Times New Roman"/>
                <w:sz w:val="24"/>
                <w:szCs w:val="24"/>
                <w:lang w:val="ru-RU"/>
              </w:rPr>
            </w:pPr>
            <w:r w:rsidRPr="00711BF8">
              <w:rPr>
                <w:rFonts w:ascii="Times New Roman" w:hAnsi="Times New Roman" w:cs="Times New Roman"/>
                <w:sz w:val="24"/>
                <w:szCs w:val="24"/>
                <w:lang w:val="ru-RU"/>
              </w:rPr>
              <w:t>но при одной негрубой ошибке</w:t>
            </w:r>
          </w:p>
        </w:tc>
        <w:tc>
          <w:tcPr>
            <w:tcW w:w="470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дисграфических ошибок, работа написана</w:t>
            </w:r>
          </w:p>
        </w:tc>
      </w:tr>
      <w:tr w:rsidR="00FD3AE0">
        <w:trPr>
          <w:trHeight w:val="281"/>
        </w:trPr>
        <w:tc>
          <w:tcPr>
            <w:tcW w:w="1140" w:type="dxa"/>
            <w:tcBorders>
              <w:top w:val="nil"/>
              <w:left w:val="single" w:sz="8" w:space="0" w:color="auto"/>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10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можно ставить</w:t>
            </w:r>
          </w:p>
        </w:tc>
        <w:tc>
          <w:tcPr>
            <w:tcW w:w="470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аккуратно</w:t>
            </w:r>
          </w:p>
        </w:tc>
      </w:tr>
      <w:tr w:rsidR="00FD3AE0">
        <w:trPr>
          <w:trHeight w:val="261"/>
        </w:trPr>
        <w:tc>
          <w:tcPr>
            <w:tcW w:w="1140" w:type="dxa"/>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4</w:t>
            </w:r>
          </w:p>
        </w:tc>
        <w:tc>
          <w:tcPr>
            <w:tcW w:w="410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0" w:lineRule="exact"/>
              <w:ind w:left="80"/>
              <w:rPr>
                <w:rFonts w:ascii="Times New Roman" w:hAnsi="Times New Roman" w:cs="Times New Roman"/>
                <w:sz w:val="24"/>
                <w:szCs w:val="24"/>
              </w:rPr>
            </w:pPr>
            <w:r>
              <w:rPr>
                <w:rFonts w:ascii="Times New Roman" w:hAnsi="Times New Roman" w:cs="Times New Roman"/>
                <w:sz w:val="24"/>
                <w:szCs w:val="24"/>
              </w:rPr>
              <w:t>Допущены орфографические и 2</w:t>
            </w:r>
          </w:p>
        </w:tc>
        <w:tc>
          <w:tcPr>
            <w:tcW w:w="470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Допущены 1-2 орфографические ошибки,</w:t>
            </w:r>
          </w:p>
        </w:tc>
      </w:tr>
      <w:tr w:rsidR="00FD3AE0">
        <w:trPr>
          <w:trHeight w:val="276"/>
        </w:trPr>
        <w:tc>
          <w:tcPr>
            <w:tcW w:w="1140" w:type="dxa"/>
            <w:tcBorders>
              <w:top w:val="nil"/>
              <w:left w:val="single" w:sz="8" w:space="0" w:color="auto"/>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10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пунктуационные ошибки или 1</w:t>
            </w:r>
          </w:p>
        </w:tc>
        <w:tc>
          <w:tcPr>
            <w:tcW w:w="470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1-3 пунктуационных и 1-3 дисграфических</w:t>
            </w:r>
          </w:p>
        </w:tc>
      </w:tr>
      <w:tr w:rsidR="00FD3AE0" w:rsidRPr="00A44FDF">
        <w:trPr>
          <w:trHeight w:val="277"/>
        </w:trPr>
        <w:tc>
          <w:tcPr>
            <w:tcW w:w="1140" w:type="dxa"/>
            <w:tcBorders>
              <w:top w:val="nil"/>
              <w:left w:val="single" w:sz="8" w:space="0" w:color="auto"/>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10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орфографическая и 3</w:t>
            </w:r>
          </w:p>
        </w:tc>
        <w:tc>
          <w:tcPr>
            <w:tcW w:w="4700" w:type="dxa"/>
            <w:tcBorders>
              <w:top w:val="nil"/>
              <w:left w:val="nil"/>
              <w:bottom w:val="nil"/>
              <w:right w:val="single" w:sz="8" w:space="0" w:color="auto"/>
            </w:tcBorders>
            <w:vAlign w:val="bottom"/>
          </w:tcPr>
          <w:p w:rsidR="00FD3AE0" w:rsidRPr="00711BF8" w:rsidRDefault="00C732AF">
            <w:pPr>
              <w:widowControl w:val="0"/>
              <w:autoSpaceDE w:val="0"/>
              <w:autoSpaceDN w:val="0"/>
              <w:adjustRightInd w:val="0"/>
              <w:spacing w:after="0" w:line="240" w:lineRule="auto"/>
              <w:ind w:left="100"/>
              <w:rPr>
                <w:rFonts w:ascii="Times New Roman" w:hAnsi="Times New Roman" w:cs="Times New Roman"/>
                <w:sz w:val="24"/>
                <w:szCs w:val="24"/>
                <w:lang w:val="ru-RU"/>
              </w:rPr>
            </w:pPr>
            <w:r w:rsidRPr="00711BF8">
              <w:rPr>
                <w:rFonts w:ascii="Times New Roman" w:hAnsi="Times New Roman" w:cs="Times New Roman"/>
                <w:sz w:val="24"/>
                <w:szCs w:val="24"/>
                <w:lang w:val="ru-RU"/>
              </w:rPr>
              <w:t>ошибок, работа написана аккуратно, но</w:t>
            </w:r>
          </w:p>
        </w:tc>
      </w:tr>
      <w:tr w:rsidR="00FD3AE0">
        <w:trPr>
          <w:trHeight w:val="281"/>
        </w:trPr>
        <w:tc>
          <w:tcPr>
            <w:tcW w:w="1140" w:type="dxa"/>
            <w:tcBorders>
              <w:top w:val="nil"/>
              <w:left w:val="single" w:sz="8" w:space="0" w:color="auto"/>
              <w:bottom w:val="single" w:sz="8" w:space="0" w:color="auto"/>
              <w:right w:val="single" w:sz="8" w:space="0" w:color="auto"/>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410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пунктуационные ошибки</w:t>
            </w:r>
          </w:p>
        </w:tc>
        <w:tc>
          <w:tcPr>
            <w:tcW w:w="470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допущены 1-2 исправления</w:t>
            </w:r>
          </w:p>
        </w:tc>
      </w:tr>
      <w:tr w:rsidR="00FD3AE0">
        <w:trPr>
          <w:trHeight w:val="263"/>
        </w:trPr>
        <w:tc>
          <w:tcPr>
            <w:tcW w:w="1140" w:type="dxa"/>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62"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410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2" w:lineRule="exact"/>
              <w:ind w:left="80"/>
              <w:rPr>
                <w:rFonts w:ascii="Times New Roman" w:hAnsi="Times New Roman" w:cs="Times New Roman"/>
                <w:sz w:val="24"/>
                <w:szCs w:val="24"/>
              </w:rPr>
            </w:pPr>
            <w:r>
              <w:rPr>
                <w:rFonts w:ascii="Times New Roman" w:hAnsi="Times New Roman" w:cs="Times New Roman"/>
                <w:sz w:val="24"/>
                <w:szCs w:val="24"/>
              </w:rPr>
              <w:t>Допущены 3-4 орфографические</w:t>
            </w:r>
          </w:p>
        </w:tc>
        <w:tc>
          <w:tcPr>
            <w:tcW w:w="470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2" w:lineRule="exact"/>
              <w:ind w:left="100"/>
              <w:rPr>
                <w:rFonts w:ascii="Times New Roman" w:hAnsi="Times New Roman" w:cs="Times New Roman"/>
                <w:sz w:val="24"/>
                <w:szCs w:val="24"/>
              </w:rPr>
            </w:pPr>
            <w:r>
              <w:rPr>
                <w:rFonts w:ascii="Times New Roman" w:hAnsi="Times New Roman" w:cs="Times New Roman"/>
                <w:sz w:val="24"/>
                <w:szCs w:val="24"/>
              </w:rPr>
              <w:t>Допущены 3-7 орфографических ошибок,</w:t>
            </w:r>
          </w:p>
        </w:tc>
      </w:tr>
      <w:tr w:rsidR="00FD3AE0">
        <w:trPr>
          <w:trHeight w:val="276"/>
        </w:trPr>
        <w:tc>
          <w:tcPr>
            <w:tcW w:w="1140" w:type="dxa"/>
            <w:tcBorders>
              <w:top w:val="nil"/>
              <w:left w:val="single" w:sz="8" w:space="0" w:color="auto"/>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10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ошибки и 4 пунктуационные ошибки</w:t>
            </w:r>
          </w:p>
        </w:tc>
        <w:tc>
          <w:tcPr>
            <w:tcW w:w="470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3-4 пунктуационных, 4-5 дисграфических.</w:t>
            </w:r>
          </w:p>
        </w:tc>
      </w:tr>
      <w:tr w:rsidR="00FD3AE0">
        <w:trPr>
          <w:trHeight w:val="281"/>
        </w:trPr>
        <w:tc>
          <w:tcPr>
            <w:tcW w:w="1140" w:type="dxa"/>
            <w:tcBorders>
              <w:top w:val="nil"/>
              <w:left w:val="single" w:sz="8" w:space="0" w:color="auto"/>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10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или 5 орфографических ошибок</w:t>
            </w:r>
          </w:p>
        </w:tc>
        <w:tc>
          <w:tcPr>
            <w:tcW w:w="470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Допущены 1-2 исправления</w:t>
            </w:r>
          </w:p>
        </w:tc>
      </w:tr>
      <w:tr w:rsidR="00FD3AE0">
        <w:trPr>
          <w:trHeight w:val="261"/>
        </w:trPr>
        <w:tc>
          <w:tcPr>
            <w:tcW w:w="1140" w:type="dxa"/>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410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0" w:lineRule="exact"/>
              <w:ind w:left="80"/>
              <w:rPr>
                <w:rFonts w:ascii="Times New Roman" w:hAnsi="Times New Roman" w:cs="Times New Roman"/>
                <w:sz w:val="24"/>
                <w:szCs w:val="24"/>
              </w:rPr>
            </w:pPr>
            <w:r>
              <w:rPr>
                <w:rFonts w:ascii="Times New Roman" w:hAnsi="Times New Roman" w:cs="Times New Roman"/>
                <w:sz w:val="24"/>
                <w:szCs w:val="24"/>
              </w:rPr>
              <w:t>Допущены 5-8 орфографических</w:t>
            </w:r>
          </w:p>
        </w:tc>
        <w:tc>
          <w:tcPr>
            <w:tcW w:w="470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Допущено более 8 орфографических, 4 и</w:t>
            </w:r>
          </w:p>
        </w:tc>
      </w:tr>
      <w:tr w:rsidR="00FD3AE0">
        <w:trPr>
          <w:trHeight w:val="281"/>
        </w:trPr>
        <w:tc>
          <w:tcPr>
            <w:tcW w:w="1140" w:type="dxa"/>
            <w:tcBorders>
              <w:top w:val="nil"/>
              <w:left w:val="single" w:sz="8" w:space="0" w:color="auto"/>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10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ошибок</w:t>
            </w:r>
          </w:p>
        </w:tc>
        <w:tc>
          <w:tcPr>
            <w:tcW w:w="470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более дисграфических ошибок.</w:t>
            </w:r>
          </w:p>
        </w:tc>
      </w:tr>
      <w:tr w:rsidR="00FD3AE0">
        <w:trPr>
          <w:trHeight w:val="261"/>
        </w:trPr>
        <w:tc>
          <w:tcPr>
            <w:tcW w:w="1140" w:type="dxa"/>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410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0" w:lineRule="exact"/>
              <w:ind w:left="80"/>
              <w:rPr>
                <w:rFonts w:ascii="Times New Roman" w:hAnsi="Times New Roman" w:cs="Times New Roman"/>
                <w:sz w:val="24"/>
                <w:szCs w:val="24"/>
              </w:rPr>
            </w:pPr>
            <w:r>
              <w:rPr>
                <w:rFonts w:ascii="Times New Roman" w:hAnsi="Times New Roman" w:cs="Times New Roman"/>
                <w:sz w:val="24"/>
                <w:szCs w:val="24"/>
              </w:rPr>
              <w:t>Допущено более 8 орфографических</w:t>
            </w:r>
          </w:p>
        </w:tc>
        <w:tc>
          <w:tcPr>
            <w:tcW w:w="470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w:t>
            </w:r>
          </w:p>
        </w:tc>
      </w:tr>
      <w:tr w:rsidR="00FD3AE0">
        <w:trPr>
          <w:trHeight w:val="281"/>
        </w:trPr>
        <w:tc>
          <w:tcPr>
            <w:tcW w:w="1140" w:type="dxa"/>
            <w:tcBorders>
              <w:top w:val="nil"/>
              <w:left w:val="single" w:sz="8" w:space="0" w:color="auto"/>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10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ошибок</w:t>
            </w:r>
          </w:p>
        </w:tc>
        <w:tc>
          <w:tcPr>
            <w:tcW w:w="47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bl>
    <w:p w:rsidR="00FD3AE0" w:rsidRDefault="00FD3AE0">
      <w:pPr>
        <w:widowControl w:val="0"/>
        <w:autoSpaceDE w:val="0"/>
        <w:autoSpaceDN w:val="0"/>
        <w:adjustRightInd w:val="0"/>
        <w:spacing w:after="0" w:line="319" w:lineRule="exact"/>
        <w:rPr>
          <w:rFonts w:ascii="Times New Roman" w:hAnsi="Times New Roman" w:cs="Times New Roman"/>
          <w:sz w:val="24"/>
          <w:szCs w:val="24"/>
        </w:rPr>
      </w:pPr>
    </w:p>
    <w:p w:rsidR="00FD3AE0" w:rsidRDefault="00C732AF">
      <w:pPr>
        <w:widowControl w:val="0"/>
        <w:autoSpaceDE w:val="0"/>
        <w:autoSpaceDN w:val="0"/>
        <w:adjustRightInd w:val="0"/>
        <w:spacing w:after="0" w:line="240" w:lineRule="auto"/>
        <w:ind w:left="3660"/>
        <w:rPr>
          <w:rFonts w:ascii="Times New Roman" w:hAnsi="Times New Roman" w:cs="Times New Roman"/>
          <w:sz w:val="24"/>
          <w:szCs w:val="24"/>
        </w:rPr>
      </w:pPr>
      <w:r>
        <w:rPr>
          <w:rFonts w:ascii="Times New Roman" w:hAnsi="Times New Roman" w:cs="Times New Roman"/>
          <w:b/>
          <w:bCs/>
          <w:sz w:val="28"/>
          <w:szCs w:val="28"/>
        </w:rPr>
        <w:lastRenderedPageBreak/>
        <w:t>Классификация ошибок:</w:t>
      </w:r>
    </w:p>
    <w:p w:rsidR="00FD3AE0" w:rsidRDefault="00FD3AE0">
      <w:pPr>
        <w:widowControl w:val="0"/>
        <w:autoSpaceDE w:val="0"/>
        <w:autoSpaceDN w:val="0"/>
        <w:adjustRightInd w:val="0"/>
        <w:spacing w:after="0" w:line="316" w:lineRule="exact"/>
        <w:rPr>
          <w:rFonts w:ascii="Times New Roman" w:hAnsi="Times New Roman" w:cs="Times New Roman"/>
          <w:sz w:val="24"/>
          <w:szCs w:val="24"/>
        </w:rPr>
      </w:pPr>
    </w:p>
    <w:p w:rsidR="00FD3AE0" w:rsidRPr="00711BF8" w:rsidRDefault="00C732AF">
      <w:pPr>
        <w:widowControl w:val="0"/>
        <w:autoSpaceDE w:val="0"/>
        <w:autoSpaceDN w:val="0"/>
        <w:adjustRightInd w:val="0"/>
        <w:spacing w:after="0" w:line="240" w:lineRule="auto"/>
        <w:ind w:left="680"/>
        <w:rPr>
          <w:rFonts w:ascii="Times New Roman" w:hAnsi="Times New Roman" w:cs="Times New Roman"/>
          <w:sz w:val="24"/>
          <w:szCs w:val="24"/>
          <w:lang w:val="ru-RU"/>
        </w:rPr>
      </w:pPr>
      <w:r w:rsidRPr="00711BF8">
        <w:rPr>
          <w:rFonts w:ascii="Times New Roman" w:hAnsi="Times New Roman" w:cs="Times New Roman"/>
          <w:b/>
          <w:bCs/>
          <w:sz w:val="28"/>
          <w:szCs w:val="28"/>
          <w:lang w:val="ru-RU"/>
        </w:rPr>
        <w:t xml:space="preserve">Ошибкой в диктанте </w:t>
      </w:r>
      <w:r w:rsidRPr="00711BF8">
        <w:rPr>
          <w:rFonts w:ascii="Times New Roman" w:hAnsi="Times New Roman" w:cs="Times New Roman"/>
          <w:sz w:val="28"/>
          <w:szCs w:val="28"/>
          <w:lang w:val="ru-RU"/>
        </w:rPr>
        <w:t>следует считать:</w:t>
      </w:r>
    </w:p>
    <w:p w:rsidR="00FD3AE0" w:rsidRPr="00711BF8" w:rsidRDefault="00FD3AE0">
      <w:pPr>
        <w:widowControl w:val="0"/>
        <w:autoSpaceDE w:val="0"/>
        <w:autoSpaceDN w:val="0"/>
        <w:adjustRightInd w:val="0"/>
        <w:spacing w:after="0" w:line="2" w:lineRule="exact"/>
        <w:rPr>
          <w:rFonts w:ascii="Times New Roman" w:hAnsi="Times New Roman" w:cs="Times New Roman"/>
          <w:sz w:val="24"/>
          <w:szCs w:val="24"/>
          <w:lang w:val="ru-RU"/>
        </w:rPr>
      </w:pPr>
    </w:p>
    <w:p w:rsidR="00FD3AE0" w:rsidRPr="00711BF8" w:rsidRDefault="00C732AF" w:rsidP="00C732AF">
      <w:pPr>
        <w:widowControl w:val="0"/>
        <w:numPr>
          <w:ilvl w:val="0"/>
          <w:numId w:val="30"/>
        </w:numPr>
        <w:tabs>
          <w:tab w:val="clear" w:pos="720"/>
          <w:tab w:val="num" w:pos="860"/>
        </w:tabs>
        <w:overflowPunct w:val="0"/>
        <w:autoSpaceDE w:val="0"/>
        <w:autoSpaceDN w:val="0"/>
        <w:adjustRightInd w:val="0"/>
        <w:spacing w:after="0" w:line="240" w:lineRule="auto"/>
        <w:ind w:left="860" w:hanging="17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нарушение правил орфографии при написании слов; </w:t>
      </w:r>
    </w:p>
    <w:p w:rsidR="00FD3AE0" w:rsidRPr="00711BF8" w:rsidRDefault="00C732AF" w:rsidP="00C732AF">
      <w:pPr>
        <w:widowControl w:val="0"/>
        <w:numPr>
          <w:ilvl w:val="0"/>
          <w:numId w:val="30"/>
        </w:numPr>
        <w:tabs>
          <w:tab w:val="clear" w:pos="720"/>
          <w:tab w:val="num" w:pos="860"/>
        </w:tabs>
        <w:overflowPunct w:val="0"/>
        <w:autoSpaceDE w:val="0"/>
        <w:autoSpaceDN w:val="0"/>
        <w:adjustRightInd w:val="0"/>
        <w:spacing w:after="0" w:line="239" w:lineRule="auto"/>
        <w:ind w:left="860" w:hanging="17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пропуск и искажение букв в словах; </w:t>
      </w:r>
    </w:p>
    <w:p w:rsidR="00FD3AE0" w:rsidRDefault="00C732AF" w:rsidP="00C732AF">
      <w:pPr>
        <w:widowControl w:val="0"/>
        <w:numPr>
          <w:ilvl w:val="0"/>
          <w:numId w:val="30"/>
        </w:numPr>
        <w:tabs>
          <w:tab w:val="clear" w:pos="720"/>
          <w:tab w:val="num" w:pos="860"/>
        </w:tabs>
        <w:overflowPunct w:val="0"/>
        <w:autoSpaceDE w:val="0"/>
        <w:autoSpaceDN w:val="0"/>
        <w:adjustRightInd w:val="0"/>
        <w:spacing w:after="0" w:line="239" w:lineRule="auto"/>
        <w:ind w:left="860" w:hanging="172"/>
        <w:jc w:val="both"/>
        <w:rPr>
          <w:rFonts w:ascii="Times New Roman" w:hAnsi="Times New Roman" w:cs="Times New Roman"/>
          <w:sz w:val="28"/>
          <w:szCs w:val="28"/>
        </w:rPr>
      </w:pPr>
      <w:r>
        <w:rPr>
          <w:rFonts w:ascii="Times New Roman" w:hAnsi="Times New Roman" w:cs="Times New Roman"/>
          <w:sz w:val="28"/>
          <w:szCs w:val="28"/>
        </w:rPr>
        <w:t xml:space="preserve">замену слов; </w:t>
      </w:r>
    </w:p>
    <w:p w:rsidR="00FD3AE0" w:rsidRDefault="00FD3AE0">
      <w:pPr>
        <w:widowControl w:val="0"/>
        <w:autoSpaceDE w:val="0"/>
        <w:autoSpaceDN w:val="0"/>
        <w:adjustRightInd w:val="0"/>
        <w:spacing w:after="0" w:line="66" w:lineRule="exact"/>
        <w:rPr>
          <w:rFonts w:ascii="Times New Roman" w:hAnsi="Times New Roman" w:cs="Times New Roman"/>
          <w:sz w:val="28"/>
          <w:szCs w:val="28"/>
        </w:rPr>
      </w:pPr>
    </w:p>
    <w:p w:rsidR="00FD3AE0" w:rsidRPr="00711BF8" w:rsidRDefault="00C732AF" w:rsidP="00C732AF">
      <w:pPr>
        <w:widowControl w:val="0"/>
        <w:numPr>
          <w:ilvl w:val="0"/>
          <w:numId w:val="30"/>
        </w:numPr>
        <w:tabs>
          <w:tab w:val="clear" w:pos="720"/>
          <w:tab w:val="num" w:pos="922"/>
        </w:tabs>
        <w:overflowPunct w:val="0"/>
        <w:autoSpaceDE w:val="0"/>
        <w:autoSpaceDN w:val="0"/>
        <w:adjustRightInd w:val="0"/>
        <w:spacing w:after="0" w:line="223" w:lineRule="auto"/>
        <w:ind w:left="120" w:right="10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отсутствие знаков препинания в пределах программы данного класса; неправильное написание слов, которые не проверяют правилом (списки таких слов даны в программе каждого класса). </w:t>
      </w:r>
    </w:p>
    <w:p w:rsidR="00FD3AE0" w:rsidRPr="00711BF8" w:rsidRDefault="00FD3AE0">
      <w:pPr>
        <w:widowControl w:val="0"/>
        <w:autoSpaceDE w:val="0"/>
        <w:autoSpaceDN w:val="0"/>
        <w:adjustRightInd w:val="0"/>
        <w:spacing w:after="0" w:line="331"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40" w:lineRule="auto"/>
        <w:ind w:left="680"/>
        <w:rPr>
          <w:rFonts w:ascii="Times New Roman" w:hAnsi="Times New Roman" w:cs="Times New Roman"/>
          <w:sz w:val="24"/>
          <w:szCs w:val="24"/>
          <w:lang w:val="ru-RU"/>
        </w:rPr>
      </w:pPr>
      <w:r w:rsidRPr="00711BF8">
        <w:rPr>
          <w:rFonts w:ascii="Times New Roman" w:hAnsi="Times New Roman" w:cs="Times New Roman"/>
          <w:b/>
          <w:bCs/>
          <w:sz w:val="28"/>
          <w:szCs w:val="28"/>
          <w:lang w:val="ru-RU"/>
        </w:rPr>
        <w:t>За ошибку в диктанте не считаются:</w:t>
      </w:r>
    </w:p>
    <w:p w:rsidR="00FD3AE0" w:rsidRPr="00711BF8" w:rsidRDefault="00FD3AE0">
      <w:pPr>
        <w:widowControl w:val="0"/>
        <w:autoSpaceDE w:val="0"/>
        <w:autoSpaceDN w:val="0"/>
        <w:adjustRightInd w:val="0"/>
        <w:spacing w:after="0" w:line="60" w:lineRule="exact"/>
        <w:rPr>
          <w:rFonts w:ascii="Times New Roman" w:hAnsi="Times New Roman" w:cs="Times New Roman"/>
          <w:sz w:val="24"/>
          <w:szCs w:val="24"/>
          <w:lang w:val="ru-RU"/>
        </w:rPr>
      </w:pPr>
    </w:p>
    <w:p w:rsidR="00FD3AE0" w:rsidRPr="00711BF8" w:rsidRDefault="00C732AF" w:rsidP="00C732AF">
      <w:pPr>
        <w:widowControl w:val="0"/>
        <w:numPr>
          <w:ilvl w:val="0"/>
          <w:numId w:val="31"/>
        </w:numPr>
        <w:tabs>
          <w:tab w:val="clear" w:pos="720"/>
          <w:tab w:val="num" w:pos="883"/>
        </w:tabs>
        <w:overflowPunct w:val="0"/>
        <w:autoSpaceDE w:val="0"/>
        <w:autoSpaceDN w:val="0"/>
        <w:adjustRightInd w:val="0"/>
        <w:spacing w:after="0" w:line="227" w:lineRule="auto"/>
        <w:ind w:left="120" w:right="10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ошибки на те разделы, орфографии и пунктуации, которые ни в данном классе, ни в предшествующих классах не изучались (такие орфограммы учителю следует оговорить с учащимися перед письменной работой, выписать трудное для них по написанию слово на доске); </w:t>
      </w:r>
    </w:p>
    <w:p w:rsidR="00FD3AE0" w:rsidRPr="00711BF8" w:rsidRDefault="00FD3AE0">
      <w:pPr>
        <w:widowControl w:val="0"/>
        <w:autoSpaceDE w:val="0"/>
        <w:autoSpaceDN w:val="0"/>
        <w:adjustRightInd w:val="0"/>
        <w:spacing w:after="0" w:line="68" w:lineRule="exact"/>
        <w:rPr>
          <w:rFonts w:ascii="Times New Roman" w:hAnsi="Times New Roman" w:cs="Times New Roman"/>
          <w:sz w:val="28"/>
          <w:szCs w:val="28"/>
          <w:lang w:val="ru-RU"/>
        </w:rPr>
      </w:pPr>
    </w:p>
    <w:p w:rsidR="00FD3AE0" w:rsidRPr="00711BF8" w:rsidRDefault="00C732AF" w:rsidP="00C732AF">
      <w:pPr>
        <w:widowControl w:val="0"/>
        <w:numPr>
          <w:ilvl w:val="0"/>
          <w:numId w:val="31"/>
        </w:numPr>
        <w:tabs>
          <w:tab w:val="clear" w:pos="720"/>
          <w:tab w:val="num" w:pos="948"/>
        </w:tabs>
        <w:overflowPunct w:val="0"/>
        <w:autoSpaceDE w:val="0"/>
        <w:autoSpaceDN w:val="0"/>
        <w:adjustRightInd w:val="0"/>
        <w:spacing w:after="0" w:line="216" w:lineRule="auto"/>
        <w:ind w:left="120" w:right="10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единичный пропуск точки в конце предложения, если первое слово следующего предложения написано с заглавной буквы; </w:t>
      </w:r>
    </w:p>
    <w:p w:rsidR="00FD3AE0" w:rsidRPr="00711BF8" w:rsidRDefault="00C732AF">
      <w:pPr>
        <w:widowControl w:val="0"/>
        <w:tabs>
          <w:tab w:val="left" w:pos="1000"/>
        </w:tabs>
        <w:autoSpaceDE w:val="0"/>
        <w:autoSpaceDN w:val="0"/>
        <w:adjustRightInd w:val="0"/>
        <w:spacing w:after="0" w:line="239" w:lineRule="auto"/>
        <w:ind w:left="680"/>
        <w:rPr>
          <w:rFonts w:ascii="Times New Roman" w:hAnsi="Times New Roman" w:cs="Times New Roman"/>
          <w:sz w:val="24"/>
          <w:szCs w:val="24"/>
          <w:lang w:val="ru-RU"/>
        </w:rPr>
      </w:pPr>
      <w:r w:rsidRPr="00711BF8">
        <w:rPr>
          <w:rFonts w:ascii="Times New Roman" w:hAnsi="Times New Roman" w:cs="Times New Roman"/>
          <w:sz w:val="28"/>
          <w:szCs w:val="28"/>
          <w:lang w:val="ru-RU"/>
        </w:rPr>
        <w:t>-</w:t>
      </w:r>
      <w:r w:rsidRPr="00711BF8">
        <w:rPr>
          <w:rFonts w:ascii="Times New Roman" w:hAnsi="Times New Roman" w:cs="Times New Roman"/>
          <w:sz w:val="24"/>
          <w:szCs w:val="24"/>
          <w:lang w:val="ru-RU"/>
        </w:rPr>
        <w:tab/>
      </w:r>
      <w:r w:rsidRPr="00711BF8">
        <w:rPr>
          <w:rFonts w:ascii="Times New Roman" w:hAnsi="Times New Roman" w:cs="Times New Roman"/>
          <w:sz w:val="28"/>
          <w:szCs w:val="28"/>
          <w:lang w:val="ru-RU"/>
        </w:rPr>
        <w:t>единичный  случай  замены  одного  слова  без  искажения  смысла.</w:t>
      </w:r>
    </w:p>
    <w:p w:rsidR="00FD3AE0" w:rsidRPr="00711BF8" w:rsidRDefault="00FD3AE0">
      <w:pPr>
        <w:widowControl w:val="0"/>
        <w:autoSpaceDE w:val="0"/>
        <w:autoSpaceDN w:val="0"/>
        <w:adjustRightInd w:val="0"/>
        <w:spacing w:after="0" w:line="328"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39" w:lineRule="auto"/>
        <w:ind w:left="680"/>
        <w:rPr>
          <w:rFonts w:ascii="Times New Roman" w:hAnsi="Times New Roman" w:cs="Times New Roman"/>
          <w:sz w:val="24"/>
          <w:szCs w:val="24"/>
          <w:lang w:val="ru-RU"/>
        </w:rPr>
      </w:pPr>
      <w:r w:rsidRPr="00711BF8">
        <w:rPr>
          <w:rFonts w:ascii="Times New Roman" w:hAnsi="Times New Roman" w:cs="Times New Roman"/>
          <w:b/>
          <w:bCs/>
          <w:sz w:val="28"/>
          <w:szCs w:val="28"/>
          <w:lang w:val="ru-RU"/>
        </w:rPr>
        <w:t>За одну ошибку в диктанте считаются:</w:t>
      </w:r>
    </w:p>
    <w:p w:rsidR="00FD3AE0" w:rsidRDefault="00C732AF" w:rsidP="00C732AF">
      <w:pPr>
        <w:widowControl w:val="0"/>
        <w:numPr>
          <w:ilvl w:val="0"/>
          <w:numId w:val="32"/>
        </w:numPr>
        <w:tabs>
          <w:tab w:val="clear" w:pos="720"/>
          <w:tab w:val="num" w:pos="860"/>
        </w:tabs>
        <w:overflowPunct w:val="0"/>
        <w:autoSpaceDE w:val="0"/>
        <w:autoSpaceDN w:val="0"/>
        <w:adjustRightInd w:val="0"/>
        <w:spacing w:after="0" w:line="237" w:lineRule="auto"/>
        <w:ind w:left="860" w:hanging="172"/>
        <w:jc w:val="both"/>
        <w:rPr>
          <w:rFonts w:ascii="Times New Roman" w:hAnsi="Times New Roman" w:cs="Times New Roman"/>
          <w:sz w:val="28"/>
          <w:szCs w:val="28"/>
        </w:rPr>
      </w:pPr>
      <w:r>
        <w:rPr>
          <w:rFonts w:ascii="Times New Roman" w:hAnsi="Times New Roman" w:cs="Times New Roman"/>
          <w:sz w:val="28"/>
          <w:szCs w:val="28"/>
        </w:rPr>
        <w:t xml:space="preserve">два исправления; </w:t>
      </w:r>
    </w:p>
    <w:p w:rsidR="00FD3AE0" w:rsidRDefault="00C732AF" w:rsidP="00C732AF">
      <w:pPr>
        <w:widowControl w:val="0"/>
        <w:numPr>
          <w:ilvl w:val="0"/>
          <w:numId w:val="32"/>
        </w:numPr>
        <w:tabs>
          <w:tab w:val="clear" w:pos="720"/>
          <w:tab w:val="num" w:pos="860"/>
        </w:tabs>
        <w:overflowPunct w:val="0"/>
        <w:autoSpaceDE w:val="0"/>
        <w:autoSpaceDN w:val="0"/>
        <w:adjustRightInd w:val="0"/>
        <w:spacing w:after="0" w:line="239" w:lineRule="auto"/>
        <w:ind w:left="860" w:hanging="172"/>
        <w:jc w:val="both"/>
        <w:rPr>
          <w:rFonts w:ascii="Times New Roman" w:hAnsi="Times New Roman" w:cs="Times New Roman"/>
          <w:sz w:val="28"/>
          <w:szCs w:val="28"/>
        </w:rPr>
      </w:pPr>
      <w:r>
        <w:rPr>
          <w:rFonts w:ascii="Times New Roman" w:hAnsi="Times New Roman" w:cs="Times New Roman"/>
          <w:sz w:val="28"/>
          <w:szCs w:val="28"/>
        </w:rPr>
        <w:t xml:space="preserve">две пунктуационные ошибки; </w:t>
      </w:r>
    </w:p>
    <w:p w:rsidR="00FD3AE0" w:rsidRPr="00711BF8" w:rsidRDefault="00C732AF" w:rsidP="00C732AF">
      <w:pPr>
        <w:widowControl w:val="0"/>
        <w:numPr>
          <w:ilvl w:val="0"/>
          <w:numId w:val="33"/>
        </w:numPr>
        <w:tabs>
          <w:tab w:val="clear" w:pos="720"/>
          <w:tab w:val="num" w:pos="766"/>
        </w:tabs>
        <w:overflowPunct w:val="0"/>
        <w:autoSpaceDE w:val="0"/>
        <w:autoSpaceDN w:val="0"/>
        <w:adjustRightInd w:val="0"/>
        <w:spacing w:after="0" w:line="216" w:lineRule="auto"/>
        <w:ind w:left="0" w:firstLine="568"/>
        <w:jc w:val="both"/>
        <w:rPr>
          <w:rFonts w:ascii="Times New Roman" w:hAnsi="Times New Roman" w:cs="Times New Roman"/>
          <w:sz w:val="28"/>
          <w:szCs w:val="28"/>
          <w:lang w:val="ru-RU"/>
        </w:rPr>
      </w:pPr>
      <w:bookmarkStart w:id="37" w:name="page77"/>
      <w:bookmarkEnd w:id="37"/>
      <w:r w:rsidRPr="00711BF8">
        <w:rPr>
          <w:rFonts w:ascii="Times New Roman" w:hAnsi="Times New Roman" w:cs="Times New Roman"/>
          <w:sz w:val="28"/>
          <w:szCs w:val="28"/>
          <w:lang w:val="ru-RU"/>
        </w:rPr>
        <w:t xml:space="preserve">повторение ошибок в одном и том же слове (например, в слове «ножи» дважды написано в конце «ы»).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15" w:lineRule="auto"/>
        <w:ind w:right="20"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Если же подобная ошибка встречается в другом слове, она считается за ошибку;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33"/>
        </w:numPr>
        <w:tabs>
          <w:tab w:val="clear" w:pos="720"/>
          <w:tab w:val="num" w:pos="826"/>
        </w:tabs>
        <w:overflowPunct w:val="0"/>
        <w:autoSpaceDE w:val="0"/>
        <w:autoSpaceDN w:val="0"/>
        <w:adjustRightInd w:val="0"/>
        <w:spacing w:after="0" w:line="215"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при выставлении оценки все однотипные ошибки приравниваются к одной орфографической ошибке. </w:t>
      </w:r>
    </w:p>
    <w:p w:rsidR="00FD3AE0" w:rsidRPr="00711BF8" w:rsidRDefault="00FD3AE0">
      <w:pPr>
        <w:widowControl w:val="0"/>
        <w:autoSpaceDE w:val="0"/>
        <w:autoSpaceDN w:val="0"/>
        <w:adjustRightInd w:val="0"/>
        <w:spacing w:after="0" w:line="330" w:lineRule="exact"/>
        <w:rPr>
          <w:rFonts w:ascii="Times New Roman" w:hAnsi="Times New Roman" w:cs="Times New Roman"/>
          <w:sz w:val="24"/>
          <w:szCs w:val="24"/>
          <w:lang w:val="ru-RU"/>
        </w:rPr>
      </w:pPr>
    </w:p>
    <w:p w:rsidR="00FD3AE0" w:rsidRDefault="00C732AF">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b/>
          <w:bCs/>
          <w:sz w:val="28"/>
          <w:szCs w:val="28"/>
        </w:rPr>
        <w:t>Негрубыми ошибками считается:</w:t>
      </w:r>
    </w:p>
    <w:p w:rsidR="00FD3AE0" w:rsidRPr="00711BF8" w:rsidRDefault="00C732AF" w:rsidP="00C732AF">
      <w:pPr>
        <w:widowControl w:val="0"/>
        <w:numPr>
          <w:ilvl w:val="0"/>
          <w:numId w:val="34"/>
        </w:numPr>
        <w:overflowPunct w:val="0"/>
        <w:autoSpaceDE w:val="0"/>
        <w:autoSpaceDN w:val="0"/>
        <w:adjustRightInd w:val="0"/>
        <w:spacing w:after="0" w:line="236" w:lineRule="auto"/>
        <w:ind w:left="740" w:hanging="17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повторение одной и той же буквы в слове; </w:t>
      </w:r>
    </w:p>
    <w:p w:rsidR="00FD3AE0" w:rsidRDefault="00C732AF" w:rsidP="00C732AF">
      <w:pPr>
        <w:widowControl w:val="0"/>
        <w:numPr>
          <w:ilvl w:val="0"/>
          <w:numId w:val="34"/>
        </w:numPr>
        <w:overflowPunct w:val="0"/>
        <w:autoSpaceDE w:val="0"/>
        <w:autoSpaceDN w:val="0"/>
        <w:adjustRightInd w:val="0"/>
        <w:spacing w:after="0" w:line="239" w:lineRule="auto"/>
        <w:ind w:left="740" w:hanging="172"/>
        <w:jc w:val="both"/>
        <w:rPr>
          <w:rFonts w:ascii="Times New Roman" w:hAnsi="Times New Roman" w:cs="Times New Roman"/>
          <w:sz w:val="28"/>
          <w:szCs w:val="28"/>
        </w:rPr>
      </w:pPr>
      <w:r>
        <w:rPr>
          <w:rFonts w:ascii="Times New Roman" w:hAnsi="Times New Roman" w:cs="Times New Roman"/>
          <w:sz w:val="28"/>
          <w:szCs w:val="28"/>
        </w:rPr>
        <w:t xml:space="preserve">недописанное слово; </w:t>
      </w:r>
    </w:p>
    <w:p w:rsidR="00FD3AE0" w:rsidRDefault="00FD3AE0">
      <w:pPr>
        <w:widowControl w:val="0"/>
        <w:autoSpaceDE w:val="0"/>
        <w:autoSpaceDN w:val="0"/>
        <w:adjustRightInd w:val="0"/>
        <w:spacing w:after="0" w:line="66" w:lineRule="exact"/>
        <w:rPr>
          <w:rFonts w:ascii="Times New Roman" w:hAnsi="Times New Roman" w:cs="Times New Roman"/>
          <w:sz w:val="28"/>
          <w:szCs w:val="28"/>
        </w:rPr>
      </w:pPr>
    </w:p>
    <w:p w:rsidR="00FD3AE0" w:rsidRPr="00711BF8" w:rsidRDefault="00C732AF" w:rsidP="00C732AF">
      <w:pPr>
        <w:widowControl w:val="0"/>
        <w:numPr>
          <w:ilvl w:val="0"/>
          <w:numId w:val="34"/>
        </w:numPr>
        <w:tabs>
          <w:tab w:val="clear" w:pos="720"/>
          <w:tab w:val="num" w:pos="770"/>
        </w:tabs>
        <w:overflowPunct w:val="0"/>
        <w:autoSpaceDE w:val="0"/>
        <w:autoSpaceDN w:val="0"/>
        <w:adjustRightInd w:val="0"/>
        <w:spacing w:after="0" w:line="215"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перенос слова, одна часть которого написана на одной строке, а вторая опущена; </w:t>
      </w:r>
    </w:p>
    <w:p w:rsidR="00FD3AE0" w:rsidRPr="00711BF8" w:rsidRDefault="00FD3AE0">
      <w:pPr>
        <w:widowControl w:val="0"/>
        <w:autoSpaceDE w:val="0"/>
        <w:autoSpaceDN w:val="0"/>
        <w:adjustRightInd w:val="0"/>
        <w:spacing w:after="0" w:line="1" w:lineRule="exact"/>
        <w:rPr>
          <w:rFonts w:ascii="Times New Roman" w:hAnsi="Times New Roman" w:cs="Times New Roman"/>
          <w:sz w:val="28"/>
          <w:szCs w:val="28"/>
          <w:lang w:val="ru-RU"/>
        </w:rPr>
      </w:pPr>
    </w:p>
    <w:p w:rsidR="00FD3AE0" w:rsidRPr="00711BF8" w:rsidRDefault="00C732AF" w:rsidP="00C732AF">
      <w:pPr>
        <w:widowControl w:val="0"/>
        <w:numPr>
          <w:ilvl w:val="0"/>
          <w:numId w:val="34"/>
        </w:numPr>
        <w:overflowPunct w:val="0"/>
        <w:autoSpaceDE w:val="0"/>
        <w:autoSpaceDN w:val="0"/>
        <w:adjustRightInd w:val="0"/>
        <w:spacing w:after="0" w:line="239" w:lineRule="auto"/>
        <w:ind w:left="740" w:hanging="17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дважды записанное одно и то же слово в предложении; </w:t>
      </w:r>
    </w:p>
    <w:p w:rsidR="00FD3AE0" w:rsidRPr="00711BF8" w:rsidRDefault="00FD3AE0">
      <w:pPr>
        <w:widowControl w:val="0"/>
        <w:autoSpaceDE w:val="0"/>
        <w:autoSpaceDN w:val="0"/>
        <w:adjustRightInd w:val="0"/>
        <w:spacing w:after="0" w:line="2" w:lineRule="exact"/>
        <w:rPr>
          <w:rFonts w:ascii="Times New Roman" w:hAnsi="Times New Roman" w:cs="Times New Roman"/>
          <w:sz w:val="28"/>
          <w:szCs w:val="28"/>
          <w:lang w:val="ru-RU"/>
        </w:rPr>
      </w:pPr>
    </w:p>
    <w:p w:rsidR="00FD3AE0" w:rsidRDefault="00C732AF" w:rsidP="00C732AF">
      <w:pPr>
        <w:widowControl w:val="0"/>
        <w:numPr>
          <w:ilvl w:val="0"/>
          <w:numId w:val="34"/>
        </w:numPr>
        <w:overflowPunct w:val="0"/>
        <w:autoSpaceDE w:val="0"/>
        <w:autoSpaceDN w:val="0"/>
        <w:adjustRightInd w:val="0"/>
        <w:spacing w:after="0" w:line="240" w:lineRule="auto"/>
        <w:ind w:left="740" w:hanging="172"/>
        <w:jc w:val="both"/>
        <w:rPr>
          <w:rFonts w:ascii="Times New Roman" w:hAnsi="Times New Roman" w:cs="Times New Roman"/>
          <w:sz w:val="28"/>
          <w:szCs w:val="28"/>
        </w:rPr>
      </w:pPr>
      <w:r>
        <w:rPr>
          <w:rFonts w:ascii="Times New Roman" w:hAnsi="Times New Roman" w:cs="Times New Roman"/>
          <w:sz w:val="28"/>
          <w:szCs w:val="28"/>
        </w:rPr>
        <w:t xml:space="preserve">3 негрубые ошибки = 1 ошибке. </w:t>
      </w:r>
    </w:p>
    <w:p w:rsidR="00FD3AE0" w:rsidRDefault="00FD3AE0">
      <w:pPr>
        <w:widowControl w:val="0"/>
        <w:autoSpaceDE w:val="0"/>
        <w:autoSpaceDN w:val="0"/>
        <w:adjustRightInd w:val="0"/>
        <w:spacing w:after="0" w:line="4" w:lineRule="exact"/>
        <w:rPr>
          <w:rFonts w:ascii="Times New Roman" w:hAnsi="Times New Roman" w:cs="Times New Roman"/>
          <w:sz w:val="24"/>
          <w:szCs w:val="24"/>
        </w:rPr>
      </w:pPr>
    </w:p>
    <w:p w:rsidR="00FD3AE0" w:rsidRDefault="00C732AF">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b/>
          <w:bCs/>
          <w:sz w:val="28"/>
          <w:szCs w:val="28"/>
        </w:rPr>
        <w:t>Однотипные ошибки:</w:t>
      </w:r>
    </w:p>
    <w:p w:rsidR="00FD3AE0" w:rsidRDefault="00FD3AE0">
      <w:pPr>
        <w:widowControl w:val="0"/>
        <w:autoSpaceDE w:val="0"/>
        <w:autoSpaceDN w:val="0"/>
        <w:adjustRightInd w:val="0"/>
        <w:spacing w:after="0" w:line="60" w:lineRule="exact"/>
        <w:rPr>
          <w:rFonts w:ascii="Times New Roman" w:hAnsi="Times New Roman" w:cs="Times New Roman"/>
          <w:sz w:val="24"/>
          <w:szCs w:val="24"/>
        </w:rPr>
      </w:pPr>
    </w:p>
    <w:p w:rsidR="00FD3AE0" w:rsidRPr="00711BF8" w:rsidRDefault="00C732AF" w:rsidP="00C732AF">
      <w:pPr>
        <w:widowControl w:val="0"/>
        <w:numPr>
          <w:ilvl w:val="0"/>
          <w:numId w:val="35"/>
        </w:numPr>
        <w:tabs>
          <w:tab w:val="clear" w:pos="720"/>
          <w:tab w:val="num" w:pos="821"/>
        </w:tabs>
        <w:overflowPunct w:val="0"/>
        <w:autoSpaceDE w:val="0"/>
        <w:autoSpaceDN w:val="0"/>
        <w:adjustRightInd w:val="0"/>
        <w:spacing w:after="0" w:line="215" w:lineRule="auto"/>
        <w:ind w:left="0" w:right="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первые три однотипные ошибки = 1 ошибке, но каждая следующая подобная считается за отдельную ошибку; </w:t>
      </w:r>
    </w:p>
    <w:p w:rsidR="00FD3AE0" w:rsidRPr="00711BF8" w:rsidRDefault="00FD3AE0">
      <w:pPr>
        <w:widowControl w:val="0"/>
        <w:autoSpaceDE w:val="0"/>
        <w:autoSpaceDN w:val="0"/>
        <w:adjustRightInd w:val="0"/>
        <w:spacing w:after="0" w:line="1" w:lineRule="exact"/>
        <w:rPr>
          <w:rFonts w:ascii="Times New Roman" w:hAnsi="Times New Roman" w:cs="Times New Roman"/>
          <w:sz w:val="28"/>
          <w:szCs w:val="28"/>
          <w:lang w:val="ru-RU"/>
        </w:rPr>
      </w:pPr>
    </w:p>
    <w:p w:rsidR="00FD3AE0" w:rsidRPr="00711BF8" w:rsidRDefault="00C732AF" w:rsidP="00C732AF">
      <w:pPr>
        <w:widowControl w:val="0"/>
        <w:numPr>
          <w:ilvl w:val="0"/>
          <w:numId w:val="35"/>
        </w:numPr>
        <w:overflowPunct w:val="0"/>
        <w:autoSpaceDE w:val="0"/>
        <w:autoSpaceDN w:val="0"/>
        <w:adjustRightInd w:val="0"/>
        <w:spacing w:after="0" w:line="239" w:lineRule="auto"/>
        <w:ind w:left="740" w:hanging="17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при 5 поправках оценка снижается на 1 балл. </w:t>
      </w:r>
    </w:p>
    <w:p w:rsidR="00FD3AE0" w:rsidRPr="00711BF8" w:rsidRDefault="00FD3AE0">
      <w:pPr>
        <w:widowControl w:val="0"/>
        <w:autoSpaceDE w:val="0"/>
        <w:autoSpaceDN w:val="0"/>
        <w:adjustRightInd w:val="0"/>
        <w:spacing w:after="0" w:line="399"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4" w:lineRule="auto"/>
        <w:ind w:left="2460" w:right="500" w:hanging="1395"/>
        <w:rPr>
          <w:rFonts w:ascii="Times New Roman" w:hAnsi="Times New Roman" w:cs="Times New Roman"/>
          <w:sz w:val="24"/>
          <w:szCs w:val="24"/>
          <w:lang w:val="ru-RU"/>
        </w:rPr>
      </w:pPr>
      <w:r w:rsidRPr="00711BF8">
        <w:rPr>
          <w:rFonts w:ascii="Times New Roman" w:hAnsi="Times New Roman" w:cs="Times New Roman"/>
          <w:b/>
          <w:bCs/>
          <w:sz w:val="28"/>
          <w:szCs w:val="28"/>
          <w:lang w:val="ru-RU"/>
        </w:rPr>
        <w:t>Перечень специфических (дисграфических) ошибок учащихся с указанием вида речевого нарушения:</w:t>
      </w:r>
    </w:p>
    <w:p w:rsidR="00FD3AE0" w:rsidRPr="00711BF8" w:rsidRDefault="00FD3AE0">
      <w:pPr>
        <w:widowControl w:val="0"/>
        <w:autoSpaceDE w:val="0"/>
        <w:autoSpaceDN w:val="0"/>
        <w:adjustRightInd w:val="0"/>
        <w:spacing w:after="0" w:line="61"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firstLine="566"/>
        <w:rPr>
          <w:rFonts w:ascii="Times New Roman" w:hAnsi="Times New Roman" w:cs="Times New Roman"/>
          <w:sz w:val="24"/>
          <w:szCs w:val="24"/>
          <w:lang w:val="ru-RU"/>
        </w:rPr>
      </w:pPr>
      <w:r w:rsidRPr="00711BF8">
        <w:rPr>
          <w:rFonts w:ascii="Times New Roman" w:hAnsi="Times New Roman" w:cs="Times New Roman"/>
          <w:sz w:val="28"/>
          <w:szCs w:val="28"/>
          <w:lang w:val="ru-RU"/>
        </w:rPr>
        <w:lastRenderedPageBreak/>
        <w:t>1.Ошибки, обусловленные несформированностью фонематических процессов, навыков звукового анализа и синтеза:</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rsidP="00C732AF">
      <w:pPr>
        <w:widowControl w:val="0"/>
        <w:numPr>
          <w:ilvl w:val="0"/>
          <w:numId w:val="36"/>
        </w:numPr>
        <w:tabs>
          <w:tab w:val="clear" w:pos="720"/>
          <w:tab w:val="num" w:pos="754"/>
        </w:tabs>
        <w:overflowPunct w:val="0"/>
        <w:autoSpaceDE w:val="0"/>
        <w:autoSpaceDN w:val="0"/>
        <w:adjustRightInd w:val="0"/>
        <w:spacing w:after="0" w:line="215"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пропуск букв и слогов – «прощла» (прощала),«жадые» (жадные), «ишка» (игрушка);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36"/>
        </w:numPr>
        <w:tabs>
          <w:tab w:val="clear" w:pos="720"/>
          <w:tab w:val="num" w:pos="770"/>
        </w:tabs>
        <w:overflowPunct w:val="0"/>
        <w:autoSpaceDE w:val="0"/>
        <w:autoSpaceDN w:val="0"/>
        <w:adjustRightInd w:val="0"/>
        <w:spacing w:after="0" w:line="216"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перестановка букв и слогов – «онко» (окно), «звял» (взял), «переписал» (переписал), «натуспила» (наступила);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36"/>
        </w:numPr>
        <w:tabs>
          <w:tab w:val="clear" w:pos="720"/>
          <w:tab w:val="num" w:pos="850"/>
        </w:tabs>
        <w:overflowPunct w:val="0"/>
        <w:autoSpaceDE w:val="0"/>
        <w:autoSpaceDN w:val="0"/>
        <w:adjustRightInd w:val="0"/>
        <w:spacing w:after="0" w:line="215"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недописывание букв и слогов – «дела» (делала), «лопат» (лопата), «набухл» (набухли);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36"/>
        </w:numPr>
        <w:tabs>
          <w:tab w:val="clear" w:pos="720"/>
          <w:tab w:val="num" w:pos="826"/>
        </w:tabs>
        <w:overflowPunct w:val="0"/>
        <w:autoSpaceDE w:val="0"/>
        <w:autoSpaceDN w:val="0"/>
        <w:adjustRightInd w:val="0"/>
        <w:spacing w:after="0" w:line="215"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наращивание слова лишними буквами и слогами – «тарава» (трава), «катораые» (которые), «бабабушка» (бабушка), «клюкиква» (клюква);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36"/>
        </w:numPr>
        <w:tabs>
          <w:tab w:val="clear" w:pos="720"/>
          <w:tab w:val="num" w:pos="830"/>
        </w:tabs>
        <w:overflowPunct w:val="0"/>
        <w:autoSpaceDE w:val="0"/>
        <w:autoSpaceDN w:val="0"/>
        <w:adjustRightInd w:val="0"/>
        <w:spacing w:after="0" w:line="215"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искажение слова – «наотух» (на охоту), «хабаб» (храбрый), «щуки» (щеки), «спеки» (с пенька); </w:t>
      </w:r>
    </w:p>
    <w:p w:rsidR="00FD3AE0" w:rsidRPr="00711BF8" w:rsidRDefault="00FD3AE0">
      <w:pPr>
        <w:widowControl w:val="0"/>
        <w:autoSpaceDE w:val="0"/>
        <w:autoSpaceDN w:val="0"/>
        <w:adjustRightInd w:val="0"/>
        <w:spacing w:after="0" w:line="68" w:lineRule="exact"/>
        <w:rPr>
          <w:rFonts w:ascii="Times New Roman" w:hAnsi="Times New Roman" w:cs="Times New Roman"/>
          <w:sz w:val="28"/>
          <w:szCs w:val="28"/>
          <w:lang w:val="ru-RU"/>
        </w:rPr>
      </w:pPr>
    </w:p>
    <w:p w:rsidR="00FD3AE0" w:rsidRPr="00711BF8" w:rsidRDefault="00C732AF" w:rsidP="00C732AF">
      <w:pPr>
        <w:widowControl w:val="0"/>
        <w:numPr>
          <w:ilvl w:val="0"/>
          <w:numId w:val="36"/>
        </w:numPr>
        <w:tabs>
          <w:tab w:val="clear" w:pos="720"/>
          <w:tab w:val="num" w:pos="780"/>
        </w:tabs>
        <w:overflowPunct w:val="0"/>
        <w:autoSpaceDE w:val="0"/>
        <w:autoSpaceDN w:val="0"/>
        <w:adjustRightInd w:val="0"/>
        <w:spacing w:after="0" w:line="215"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слитное написание слов и их произвольное деление – «насто» (на сто), «виситнастне» (висит на стене);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CA0D70" w:rsidRDefault="00C732AF" w:rsidP="00C732AF">
      <w:pPr>
        <w:widowControl w:val="0"/>
        <w:numPr>
          <w:ilvl w:val="0"/>
          <w:numId w:val="36"/>
        </w:numPr>
        <w:tabs>
          <w:tab w:val="clear" w:pos="720"/>
          <w:tab w:val="num" w:pos="761"/>
        </w:tabs>
        <w:overflowPunct w:val="0"/>
        <w:autoSpaceDE w:val="0"/>
        <w:autoSpaceDN w:val="0"/>
        <w:adjustRightInd w:val="0"/>
        <w:spacing w:after="0" w:line="223"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неумение определить границы предложения в тексте, слитное написание предложени</w:t>
      </w:r>
      <w:r w:rsidR="00CA0D70">
        <w:rPr>
          <w:rFonts w:ascii="Times New Roman" w:hAnsi="Times New Roman" w:cs="Times New Roman"/>
          <w:sz w:val="28"/>
          <w:szCs w:val="28"/>
          <w:lang w:val="ru-RU"/>
        </w:rPr>
        <w:t>й – «Мой отец шофер. Работа шофе</w:t>
      </w:r>
      <w:r w:rsidRPr="00711BF8">
        <w:rPr>
          <w:rFonts w:ascii="Times New Roman" w:hAnsi="Times New Roman" w:cs="Times New Roman"/>
          <w:sz w:val="28"/>
          <w:szCs w:val="28"/>
          <w:lang w:val="ru-RU"/>
        </w:rPr>
        <w:t>ра трудная шоф</w:t>
      </w:r>
      <w:r w:rsidR="00CA0D70">
        <w:rPr>
          <w:rFonts w:ascii="Times New Roman" w:hAnsi="Times New Roman" w:cs="Times New Roman"/>
          <w:sz w:val="28"/>
          <w:szCs w:val="28"/>
          <w:lang w:val="ru-RU"/>
        </w:rPr>
        <w:t>е</w:t>
      </w:r>
      <w:r w:rsidRPr="00711BF8">
        <w:rPr>
          <w:rFonts w:ascii="Times New Roman" w:hAnsi="Times New Roman" w:cs="Times New Roman"/>
          <w:sz w:val="28"/>
          <w:szCs w:val="28"/>
          <w:lang w:val="ru-RU"/>
        </w:rPr>
        <w:t xml:space="preserve">ру надо хорошо. знать машину после школы я тоже. </w:t>
      </w:r>
      <w:r w:rsidRPr="00CA0D70">
        <w:rPr>
          <w:rFonts w:ascii="Times New Roman" w:hAnsi="Times New Roman" w:cs="Times New Roman"/>
          <w:sz w:val="28"/>
          <w:szCs w:val="28"/>
          <w:lang w:val="ru-RU"/>
        </w:rPr>
        <w:t>Буду шоф</w:t>
      </w:r>
      <w:r w:rsidR="00CA0D70">
        <w:rPr>
          <w:rFonts w:ascii="Times New Roman" w:hAnsi="Times New Roman" w:cs="Times New Roman"/>
          <w:sz w:val="28"/>
          <w:szCs w:val="28"/>
          <w:lang w:val="ru-RU"/>
        </w:rPr>
        <w:t>е</w:t>
      </w:r>
      <w:r w:rsidRPr="00CA0D70">
        <w:rPr>
          <w:rFonts w:ascii="Times New Roman" w:hAnsi="Times New Roman" w:cs="Times New Roman"/>
          <w:sz w:val="28"/>
          <w:szCs w:val="28"/>
          <w:lang w:val="ru-RU"/>
        </w:rPr>
        <w:t xml:space="preserve">ром»; </w:t>
      </w:r>
    </w:p>
    <w:p w:rsidR="00FD3AE0" w:rsidRPr="00CA0D70" w:rsidRDefault="00FD3AE0">
      <w:pPr>
        <w:widowControl w:val="0"/>
        <w:autoSpaceDE w:val="0"/>
        <w:autoSpaceDN w:val="0"/>
        <w:adjustRightInd w:val="0"/>
        <w:spacing w:after="0" w:line="67" w:lineRule="exact"/>
        <w:rPr>
          <w:rFonts w:ascii="Times New Roman" w:hAnsi="Times New Roman" w:cs="Times New Roman"/>
          <w:sz w:val="28"/>
          <w:szCs w:val="28"/>
          <w:lang w:val="ru-RU"/>
        </w:rPr>
      </w:pPr>
    </w:p>
    <w:p w:rsidR="00FD3AE0" w:rsidRPr="00711BF8" w:rsidRDefault="00C732AF" w:rsidP="00C732AF">
      <w:pPr>
        <w:widowControl w:val="0"/>
        <w:numPr>
          <w:ilvl w:val="0"/>
          <w:numId w:val="36"/>
        </w:numPr>
        <w:tabs>
          <w:tab w:val="clear" w:pos="720"/>
          <w:tab w:val="num" w:pos="797"/>
        </w:tabs>
        <w:overflowPunct w:val="0"/>
        <w:autoSpaceDE w:val="0"/>
        <w:autoSpaceDN w:val="0"/>
        <w:adjustRightInd w:val="0"/>
        <w:spacing w:after="0" w:line="216"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замена одной буквы на другую – «трюх» (тр</w:t>
      </w:r>
      <w:r w:rsidR="00CA0D70">
        <w:rPr>
          <w:rFonts w:ascii="Times New Roman" w:hAnsi="Times New Roman" w:cs="Times New Roman"/>
          <w:sz w:val="28"/>
          <w:szCs w:val="28"/>
          <w:lang w:val="ru-RU"/>
        </w:rPr>
        <w:t>е</w:t>
      </w:r>
      <w:r w:rsidRPr="00711BF8">
        <w:rPr>
          <w:rFonts w:ascii="Times New Roman" w:hAnsi="Times New Roman" w:cs="Times New Roman"/>
          <w:sz w:val="28"/>
          <w:szCs w:val="28"/>
          <w:lang w:val="ru-RU"/>
        </w:rPr>
        <w:t xml:space="preserve">х), «углеста» (у клеста), «тельпан» (тюльпан), «шапаги» (сапоги), «чветы» (цветы);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36"/>
        </w:numPr>
        <w:overflowPunct w:val="0"/>
        <w:autoSpaceDE w:val="0"/>
        <w:autoSpaceDN w:val="0"/>
        <w:adjustRightInd w:val="0"/>
        <w:spacing w:after="0" w:line="215"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нарушение смягчения согласных – «васелки»(васильки), «смали» (смяли), «кон» (конь), «лублу» (люблю). </w:t>
      </w:r>
    </w:p>
    <w:p w:rsidR="00FD3AE0" w:rsidRPr="00711BF8" w:rsidRDefault="00C732AF">
      <w:pPr>
        <w:widowControl w:val="0"/>
        <w:overflowPunct w:val="0"/>
        <w:autoSpaceDE w:val="0"/>
        <w:autoSpaceDN w:val="0"/>
        <w:adjustRightInd w:val="0"/>
        <w:spacing w:after="0" w:line="216" w:lineRule="auto"/>
        <w:ind w:firstLine="566"/>
        <w:rPr>
          <w:rFonts w:ascii="Times New Roman" w:hAnsi="Times New Roman" w:cs="Times New Roman"/>
          <w:sz w:val="24"/>
          <w:szCs w:val="24"/>
          <w:lang w:val="ru-RU"/>
        </w:rPr>
      </w:pPr>
      <w:bookmarkStart w:id="38" w:name="page79"/>
      <w:bookmarkEnd w:id="38"/>
      <w:r w:rsidRPr="00711BF8">
        <w:rPr>
          <w:rFonts w:ascii="Times New Roman" w:hAnsi="Times New Roman" w:cs="Times New Roman"/>
          <w:sz w:val="28"/>
          <w:szCs w:val="28"/>
          <w:lang w:val="ru-RU"/>
        </w:rPr>
        <w:t>2.Ошибки, обусловленные несформированностью кинетической и динамической стороны двигательного акта:</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rsidP="00C732AF">
      <w:pPr>
        <w:widowControl w:val="0"/>
        <w:numPr>
          <w:ilvl w:val="0"/>
          <w:numId w:val="37"/>
        </w:numPr>
        <w:tabs>
          <w:tab w:val="clear" w:pos="720"/>
          <w:tab w:val="num" w:pos="842"/>
        </w:tabs>
        <w:overflowPunct w:val="0"/>
        <w:autoSpaceDE w:val="0"/>
        <w:autoSpaceDN w:val="0"/>
        <w:adjustRightInd w:val="0"/>
        <w:spacing w:after="0" w:line="215"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смешения букв по кинетическому сходству – о-а«бонт» (бант), б-д «убача» (удача), и-у «прурода» (природа),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15" w:lineRule="auto"/>
        <w:ind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п-т «спанция» (станция), х-ж «дорохки» (дорожки), л-я «кяюч» (ключ), л-м «полидор» (помидор), и-ш «лягуика» (лягушка).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16" w:lineRule="auto"/>
        <w:ind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3.Ошибки, обусловленные несформированностью лексико-грамматической стороны речи: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Default="00C732AF" w:rsidP="00C732AF">
      <w:pPr>
        <w:widowControl w:val="0"/>
        <w:numPr>
          <w:ilvl w:val="0"/>
          <w:numId w:val="37"/>
        </w:numPr>
        <w:tabs>
          <w:tab w:val="clear" w:pos="720"/>
          <w:tab w:val="num" w:pos="842"/>
        </w:tabs>
        <w:overflowPunct w:val="0"/>
        <w:autoSpaceDE w:val="0"/>
        <w:autoSpaceDN w:val="0"/>
        <w:adjustRightInd w:val="0"/>
        <w:spacing w:after="0" w:line="215" w:lineRule="auto"/>
        <w:ind w:left="0" w:firstLine="568"/>
        <w:jc w:val="both"/>
        <w:rPr>
          <w:rFonts w:ascii="Times New Roman" w:hAnsi="Times New Roman" w:cs="Times New Roman"/>
          <w:sz w:val="28"/>
          <w:szCs w:val="28"/>
        </w:rPr>
      </w:pPr>
      <w:r w:rsidRPr="00711BF8">
        <w:rPr>
          <w:rFonts w:ascii="Times New Roman" w:hAnsi="Times New Roman" w:cs="Times New Roman"/>
          <w:sz w:val="28"/>
          <w:szCs w:val="28"/>
          <w:lang w:val="ru-RU"/>
        </w:rPr>
        <w:t xml:space="preserve">аграмматизмы – «Саша и Леня собираит цветы». «Дети сидели на большими стулья». </w:t>
      </w:r>
      <w:r>
        <w:rPr>
          <w:rFonts w:ascii="Times New Roman" w:hAnsi="Times New Roman" w:cs="Times New Roman"/>
          <w:sz w:val="28"/>
          <w:szCs w:val="28"/>
        </w:rPr>
        <w:t xml:space="preserve">«Пять желтеньки спиленачки» (пять желтеньких цыплят); </w:t>
      </w:r>
    </w:p>
    <w:p w:rsidR="00FD3AE0" w:rsidRDefault="00FD3AE0">
      <w:pPr>
        <w:widowControl w:val="0"/>
        <w:autoSpaceDE w:val="0"/>
        <w:autoSpaceDN w:val="0"/>
        <w:adjustRightInd w:val="0"/>
        <w:spacing w:after="0" w:line="66" w:lineRule="exact"/>
        <w:rPr>
          <w:rFonts w:ascii="Times New Roman" w:hAnsi="Times New Roman" w:cs="Times New Roman"/>
          <w:sz w:val="28"/>
          <w:szCs w:val="28"/>
        </w:rPr>
      </w:pPr>
    </w:p>
    <w:p w:rsidR="00FD3AE0" w:rsidRPr="00711BF8" w:rsidRDefault="00C732AF" w:rsidP="00C732AF">
      <w:pPr>
        <w:widowControl w:val="0"/>
        <w:numPr>
          <w:ilvl w:val="0"/>
          <w:numId w:val="37"/>
        </w:numPr>
        <w:tabs>
          <w:tab w:val="clear" w:pos="720"/>
          <w:tab w:val="num" w:pos="854"/>
        </w:tabs>
        <w:overflowPunct w:val="0"/>
        <w:autoSpaceDE w:val="0"/>
        <w:autoSpaceDN w:val="0"/>
        <w:adjustRightInd w:val="0"/>
        <w:spacing w:after="0" w:line="215"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слитное написание предлогов и раздельное написание приставок – «вкармане», «при летели», «в зяля», «у читель». </w:t>
      </w:r>
    </w:p>
    <w:p w:rsidR="00FD3AE0" w:rsidRPr="00711BF8" w:rsidRDefault="00FD3AE0">
      <w:pPr>
        <w:widowControl w:val="0"/>
        <w:autoSpaceDE w:val="0"/>
        <w:autoSpaceDN w:val="0"/>
        <w:adjustRightInd w:val="0"/>
        <w:spacing w:after="0" w:line="330"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40" w:lineRule="auto"/>
        <w:ind w:left="560"/>
        <w:rPr>
          <w:rFonts w:ascii="Times New Roman" w:hAnsi="Times New Roman" w:cs="Times New Roman"/>
          <w:sz w:val="24"/>
          <w:szCs w:val="24"/>
          <w:lang w:val="ru-RU"/>
        </w:rPr>
      </w:pPr>
      <w:r w:rsidRPr="00711BF8">
        <w:rPr>
          <w:rFonts w:ascii="Times New Roman" w:hAnsi="Times New Roman" w:cs="Times New Roman"/>
          <w:b/>
          <w:bCs/>
          <w:sz w:val="28"/>
          <w:szCs w:val="28"/>
          <w:lang w:val="ru-RU"/>
        </w:rPr>
        <w:t>Математика</w:t>
      </w:r>
    </w:p>
    <w:p w:rsidR="00FD3AE0" w:rsidRPr="00711BF8" w:rsidRDefault="00FD3AE0">
      <w:pPr>
        <w:widowControl w:val="0"/>
        <w:autoSpaceDE w:val="0"/>
        <w:autoSpaceDN w:val="0"/>
        <w:adjustRightInd w:val="0"/>
        <w:spacing w:after="0" w:line="60"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0"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Оценка усвоения знаний в 1 классе осуществляется через выполнение обучающимся продуктивных заданий в учебниках и рабочих тетрадях, текстовых заданий электронного приложения к учебнику, в самостоятельных и проверочных работах. Текущее, тематическое и итоговое оценивание ведѐтся без выставления бальной отметки, сопровождаемые словесной оценкой.</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6"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В качестве оценивания предметных результатов обучающихся 2-4 классов используется пятибалльная система оценивания</w:t>
      </w:r>
      <w:r w:rsidRPr="00711BF8">
        <w:rPr>
          <w:rFonts w:ascii="Times New Roman" w:hAnsi="Times New Roman" w:cs="Times New Roman"/>
          <w:b/>
          <w:bCs/>
          <w:sz w:val="28"/>
          <w:szCs w:val="28"/>
          <w:lang w:val="ru-RU"/>
        </w:rPr>
        <w:t>.</w:t>
      </w:r>
    </w:p>
    <w:p w:rsidR="00FD3AE0" w:rsidRPr="00711BF8" w:rsidRDefault="00FD3AE0">
      <w:pPr>
        <w:widowControl w:val="0"/>
        <w:autoSpaceDE w:val="0"/>
        <w:autoSpaceDN w:val="0"/>
        <w:adjustRightInd w:val="0"/>
        <w:spacing w:after="0" w:line="327"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40" w:lineRule="auto"/>
        <w:ind w:left="2340"/>
        <w:rPr>
          <w:rFonts w:ascii="Times New Roman" w:hAnsi="Times New Roman" w:cs="Times New Roman"/>
          <w:sz w:val="24"/>
          <w:szCs w:val="24"/>
          <w:lang w:val="ru-RU"/>
        </w:rPr>
      </w:pPr>
      <w:r w:rsidRPr="00711BF8">
        <w:rPr>
          <w:rFonts w:ascii="Times New Roman" w:hAnsi="Times New Roman" w:cs="Times New Roman"/>
          <w:b/>
          <w:bCs/>
          <w:sz w:val="28"/>
          <w:szCs w:val="28"/>
          <w:lang w:val="ru-RU"/>
        </w:rPr>
        <w:lastRenderedPageBreak/>
        <w:t>Оценивание устных ответов по математике</w:t>
      </w:r>
    </w:p>
    <w:p w:rsidR="00FD3AE0" w:rsidRPr="00711BF8" w:rsidRDefault="00C732AF">
      <w:pPr>
        <w:widowControl w:val="0"/>
        <w:autoSpaceDE w:val="0"/>
        <w:autoSpaceDN w:val="0"/>
        <w:adjustRightInd w:val="0"/>
        <w:spacing w:after="0" w:line="236" w:lineRule="auto"/>
        <w:ind w:left="560"/>
        <w:rPr>
          <w:rFonts w:ascii="Times New Roman" w:hAnsi="Times New Roman" w:cs="Times New Roman"/>
          <w:sz w:val="24"/>
          <w:szCs w:val="24"/>
          <w:lang w:val="ru-RU"/>
        </w:rPr>
      </w:pPr>
      <w:r w:rsidRPr="00711BF8">
        <w:rPr>
          <w:rFonts w:ascii="Times New Roman" w:hAnsi="Times New Roman" w:cs="Times New Roman"/>
          <w:b/>
          <w:bCs/>
          <w:sz w:val="28"/>
          <w:szCs w:val="28"/>
          <w:lang w:val="ru-RU"/>
        </w:rPr>
        <w:t xml:space="preserve">«5» </w:t>
      </w:r>
      <w:r w:rsidRPr="00711BF8">
        <w:rPr>
          <w:rFonts w:ascii="Times New Roman" w:hAnsi="Times New Roman" w:cs="Times New Roman"/>
          <w:sz w:val="28"/>
          <w:szCs w:val="28"/>
          <w:lang w:val="ru-RU"/>
        </w:rPr>
        <w:t>ставится обучающемуся,</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если он:</w:t>
      </w:r>
    </w:p>
    <w:p w:rsidR="00FD3AE0" w:rsidRPr="00711BF8" w:rsidRDefault="00FD3AE0">
      <w:pPr>
        <w:widowControl w:val="0"/>
        <w:autoSpaceDE w:val="0"/>
        <w:autoSpaceDN w:val="0"/>
        <w:adjustRightInd w:val="0"/>
        <w:spacing w:after="0" w:line="65"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4"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а) дает правильные ответы на все поставленные вопросы, обнаруживает осознанное усвоение правил, умеет самостоятельно использовать изученные математические понятия;</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б) производит вычисления, правильно обнаруживая при этом знание изученных свойств действий;</w:t>
      </w:r>
    </w:p>
    <w:p w:rsidR="00FD3AE0" w:rsidRPr="00711BF8" w:rsidRDefault="00FD3AE0">
      <w:pPr>
        <w:widowControl w:val="0"/>
        <w:autoSpaceDE w:val="0"/>
        <w:autoSpaceDN w:val="0"/>
        <w:adjustRightInd w:val="0"/>
        <w:spacing w:after="0" w:line="67"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left="560" w:right="1200"/>
        <w:rPr>
          <w:rFonts w:ascii="Times New Roman" w:hAnsi="Times New Roman" w:cs="Times New Roman"/>
          <w:sz w:val="24"/>
          <w:szCs w:val="24"/>
          <w:lang w:val="ru-RU"/>
        </w:rPr>
      </w:pPr>
      <w:r w:rsidRPr="00711BF8">
        <w:rPr>
          <w:rFonts w:ascii="Times New Roman" w:hAnsi="Times New Roman" w:cs="Times New Roman"/>
          <w:sz w:val="28"/>
          <w:szCs w:val="28"/>
          <w:lang w:val="ru-RU"/>
        </w:rPr>
        <w:t>в) умеет самостоятельно решить задачу и объяснить ход решения; г) правильно выполняет работы по измерению и черчению;</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firstLine="566"/>
        <w:rPr>
          <w:rFonts w:ascii="Times New Roman" w:hAnsi="Times New Roman" w:cs="Times New Roman"/>
          <w:sz w:val="24"/>
          <w:szCs w:val="24"/>
          <w:lang w:val="ru-RU"/>
        </w:rPr>
      </w:pPr>
      <w:r w:rsidRPr="00711BF8">
        <w:rPr>
          <w:rFonts w:ascii="Times New Roman" w:hAnsi="Times New Roman" w:cs="Times New Roman"/>
          <w:sz w:val="28"/>
          <w:szCs w:val="28"/>
          <w:lang w:val="ru-RU"/>
        </w:rPr>
        <w:t>д) узнает, правильно называет знакомые геометрические фигуры и их элементы;</w:t>
      </w:r>
    </w:p>
    <w:p w:rsidR="00FD3AE0" w:rsidRPr="00711BF8" w:rsidRDefault="00FD3AE0">
      <w:pPr>
        <w:widowControl w:val="0"/>
        <w:autoSpaceDE w:val="0"/>
        <w:autoSpaceDN w:val="0"/>
        <w:adjustRightInd w:val="0"/>
        <w:spacing w:after="0" w:line="69"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firstLine="566"/>
        <w:rPr>
          <w:rFonts w:ascii="Times New Roman" w:hAnsi="Times New Roman" w:cs="Times New Roman"/>
          <w:sz w:val="24"/>
          <w:szCs w:val="24"/>
          <w:lang w:val="ru-RU"/>
        </w:rPr>
      </w:pPr>
      <w:r w:rsidRPr="00711BF8">
        <w:rPr>
          <w:rFonts w:ascii="Times New Roman" w:hAnsi="Times New Roman" w:cs="Times New Roman"/>
          <w:sz w:val="28"/>
          <w:szCs w:val="28"/>
          <w:lang w:val="ru-RU"/>
        </w:rPr>
        <w:t>е) умеет самостоятельно выполнять простейшие упражнения, связанные с использованием буквенной символики.</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right="20" w:firstLine="566"/>
        <w:rPr>
          <w:rFonts w:ascii="Times New Roman" w:hAnsi="Times New Roman" w:cs="Times New Roman"/>
          <w:sz w:val="24"/>
          <w:szCs w:val="24"/>
          <w:lang w:val="ru-RU"/>
        </w:rPr>
      </w:pPr>
      <w:r w:rsidRPr="00711BF8">
        <w:rPr>
          <w:rFonts w:ascii="Times New Roman" w:hAnsi="Times New Roman" w:cs="Times New Roman"/>
          <w:b/>
          <w:bCs/>
          <w:sz w:val="28"/>
          <w:szCs w:val="28"/>
          <w:lang w:val="ru-RU"/>
        </w:rPr>
        <w:t xml:space="preserve">«4» </w:t>
      </w:r>
      <w:r w:rsidRPr="00711BF8">
        <w:rPr>
          <w:rFonts w:ascii="Times New Roman" w:hAnsi="Times New Roman" w:cs="Times New Roman"/>
          <w:sz w:val="28"/>
          <w:szCs w:val="28"/>
          <w:lang w:val="ru-RU"/>
        </w:rPr>
        <w:t>ставится обучающемуся в том случае,</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если ответ его в основном</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 xml:space="preserve">соответствует требованиям, установленным для оценки </w:t>
      </w:r>
      <w:r w:rsidRPr="00711BF8">
        <w:rPr>
          <w:rFonts w:ascii="Times New Roman" w:hAnsi="Times New Roman" w:cs="Times New Roman"/>
          <w:b/>
          <w:bCs/>
          <w:sz w:val="28"/>
          <w:szCs w:val="28"/>
          <w:lang w:val="ru-RU"/>
        </w:rPr>
        <w:t>«5»,</w:t>
      </w:r>
      <w:r w:rsidRPr="00711BF8">
        <w:rPr>
          <w:rFonts w:ascii="Times New Roman" w:hAnsi="Times New Roman" w:cs="Times New Roman"/>
          <w:sz w:val="28"/>
          <w:szCs w:val="28"/>
          <w:lang w:val="ru-RU"/>
        </w:rPr>
        <w:t xml:space="preserve"> но:</w:t>
      </w:r>
    </w:p>
    <w:p w:rsidR="00FD3AE0" w:rsidRPr="00711BF8" w:rsidRDefault="00FD3AE0">
      <w:pPr>
        <w:widowControl w:val="0"/>
        <w:autoSpaceDE w:val="0"/>
        <w:autoSpaceDN w:val="0"/>
        <w:adjustRightInd w:val="0"/>
        <w:spacing w:after="0" w:line="67"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right="20" w:firstLine="566"/>
        <w:rPr>
          <w:rFonts w:ascii="Times New Roman" w:hAnsi="Times New Roman" w:cs="Times New Roman"/>
          <w:sz w:val="24"/>
          <w:szCs w:val="24"/>
          <w:lang w:val="ru-RU"/>
        </w:rPr>
      </w:pPr>
      <w:r w:rsidRPr="00711BF8">
        <w:rPr>
          <w:rFonts w:ascii="Times New Roman" w:hAnsi="Times New Roman" w:cs="Times New Roman"/>
          <w:sz w:val="28"/>
          <w:szCs w:val="28"/>
          <w:lang w:val="ru-RU"/>
        </w:rPr>
        <w:t>а) при ответе допускает отдельные неточности в формулировках или при обосновании выполняемых действий;</w:t>
      </w:r>
    </w:p>
    <w:p w:rsidR="00FD3AE0" w:rsidRPr="00711BF8" w:rsidRDefault="00FD3AE0">
      <w:pPr>
        <w:widowControl w:val="0"/>
        <w:autoSpaceDE w:val="0"/>
        <w:autoSpaceDN w:val="0"/>
        <w:adjustRightInd w:val="0"/>
        <w:spacing w:after="0" w:line="69"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left="560" w:right="20"/>
        <w:rPr>
          <w:rFonts w:ascii="Times New Roman" w:hAnsi="Times New Roman" w:cs="Times New Roman"/>
          <w:sz w:val="24"/>
          <w:szCs w:val="24"/>
          <w:lang w:val="ru-RU"/>
        </w:rPr>
      </w:pPr>
      <w:r w:rsidRPr="00711BF8">
        <w:rPr>
          <w:rFonts w:ascii="Times New Roman" w:hAnsi="Times New Roman" w:cs="Times New Roman"/>
          <w:sz w:val="28"/>
          <w:szCs w:val="28"/>
          <w:lang w:val="ru-RU"/>
        </w:rPr>
        <w:t>б) допускает в отдельных случаях негрубые ошибки; в) при решении задач дает недостаточно точные объяснения хода решения,</w:t>
      </w:r>
    </w:p>
    <w:p w:rsidR="00FD3AE0" w:rsidRPr="00711BF8" w:rsidRDefault="00FD3AE0">
      <w:pPr>
        <w:widowControl w:val="0"/>
        <w:autoSpaceDE w:val="0"/>
        <w:autoSpaceDN w:val="0"/>
        <w:adjustRightInd w:val="0"/>
        <w:spacing w:after="0" w:line="1"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39" w:lineRule="auto"/>
        <w:rPr>
          <w:rFonts w:ascii="Times New Roman" w:hAnsi="Times New Roman" w:cs="Times New Roman"/>
          <w:sz w:val="24"/>
          <w:szCs w:val="24"/>
          <w:lang w:val="ru-RU"/>
        </w:rPr>
      </w:pPr>
      <w:r w:rsidRPr="00711BF8">
        <w:rPr>
          <w:rFonts w:ascii="Times New Roman" w:hAnsi="Times New Roman" w:cs="Times New Roman"/>
          <w:sz w:val="28"/>
          <w:szCs w:val="28"/>
          <w:lang w:val="ru-RU"/>
        </w:rPr>
        <w:t>пояснения результатов выполняемых действий;</w:t>
      </w:r>
    </w:p>
    <w:p w:rsidR="00FD3AE0" w:rsidRPr="00711BF8" w:rsidRDefault="00C732AF">
      <w:pPr>
        <w:widowControl w:val="0"/>
        <w:overflowPunct w:val="0"/>
        <w:autoSpaceDE w:val="0"/>
        <w:autoSpaceDN w:val="0"/>
        <w:adjustRightInd w:val="0"/>
        <w:spacing w:after="0" w:line="216" w:lineRule="auto"/>
        <w:ind w:left="560" w:right="200"/>
        <w:rPr>
          <w:rFonts w:ascii="Times New Roman" w:hAnsi="Times New Roman" w:cs="Times New Roman"/>
          <w:sz w:val="24"/>
          <w:szCs w:val="24"/>
          <w:lang w:val="ru-RU"/>
        </w:rPr>
      </w:pPr>
      <w:bookmarkStart w:id="39" w:name="page81"/>
      <w:bookmarkEnd w:id="39"/>
      <w:r w:rsidRPr="00711BF8">
        <w:rPr>
          <w:rFonts w:ascii="Times New Roman" w:hAnsi="Times New Roman" w:cs="Times New Roman"/>
          <w:sz w:val="28"/>
          <w:szCs w:val="28"/>
          <w:lang w:val="ru-RU"/>
        </w:rPr>
        <w:t xml:space="preserve">г) допускает единичные недочеты при выполнении измерений и черчения. </w:t>
      </w:r>
      <w:r w:rsidRPr="00711BF8">
        <w:rPr>
          <w:rFonts w:ascii="Times New Roman" w:hAnsi="Times New Roman" w:cs="Times New Roman"/>
          <w:b/>
          <w:bCs/>
          <w:sz w:val="28"/>
          <w:szCs w:val="28"/>
          <w:lang w:val="ru-RU"/>
        </w:rPr>
        <w:t xml:space="preserve">«3» </w:t>
      </w:r>
      <w:r w:rsidRPr="00711BF8">
        <w:rPr>
          <w:rFonts w:ascii="Times New Roman" w:hAnsi="Times New Roman" w:cs="Times New Roman"/>
          <w:sz w:val="28"/>
          <w:szCs w:val="28"/>
          <w:lang w:val="ru-RU"/>
        </w:rPr>
        <w:t>ставится обучающемуся,</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если он:</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7"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а) при решении большинства (из нескольких предложенных) примеров получает правильный ответ, даже если обучающийся не умеет объяснить используемый прием вычисления или допускает в вычислениях ошибки, но исправляет их с помощью учителя;</w:t>
      </w:r>
    </w:p>
    <w:p w:rsidR="00FD3AE0" w:rsidRPr="00711BF8" w:rsidRDefault="00FD3AE0">
      <w:pPr>
        <w:widowControl w:val="0"/>
        <w:autoSpaceDE w:val="0"/>
        <w:autoSpaceDN w:val="0"/>
        <w:adjustRightInd w:val="0"/>
        <w:spacing w:after="0" w:line="68"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6"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б) при решении задачи или объяснении хода решения задачи допускает ошибки, но с помощью педагога справляется с решением.</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3" w:lineRule="auto"/>
        <w:ind w:firstLine="566"/>
        <w:jc w:val="both"/>
        <w:rPr>
          <w:rFonts w:ascii="Times New Roman" w:hAnsi="Times New Roman" w:cs="Times New Roman"/>
          <w:sz w:val="24"/>
          <w:szCs w:val="24"/>
          <w:lang w:val="ru-RU"/>
        </w:rPr>
      </w:pPr>
      <w:r w:rsidRPr="00711BF8">
        <w:rPr>
          <w:rFonts w:ascii="Times New Roman" w:hAnsi="Times New Roman" w:cs="Times New Roman"/>
          <w:b/>
          <w:bCs/>
          <w:sz w:val="28"/>
          <w:szCs w:val="28"/>
          <w:lang w:val="ru-RU"/>
        </w:rPr>
        <w:t xml:space="preserve">«2» </w:t>
      </w:r>
      <w:r w:rsidRPr="00711BF8">
        <w:rPr>
          <w:rFonts w:ascii="Times New Roman" w:hAnsi="Times New Roman" w:cs="Times New Roman"/>
          <w:sz w:val="28"/>
          <w:szCs w:val="28"/>
          <w:lang w:val="ru-RU"/>
        </w:rPr>
        <w:t>ставится обучающемуся,</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если он обнаруживает незнание большей</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части программного материала, не справляется с решением задач и вычислениями даже при помощи учителя.</w:t>
      </w:r>
    </w:p>
    <w:p w:rsidR="00FD3AE0" w:rsidRPr="00711BF8" w:rsidRDefault="00FD3AE0">
      <w:pPr>
        <w:widowControl w:val="0"/>
        <w:autoSpaceDE w:val="0"/>
        <w:autoSpaceDN w:val="0"/>
        <w:adjustRightInd w:val="0"/>
        <w:spacing w:after="0" w:line="2" w:lineRule="exact"/>
        <w:rPr>
          <w:rFonts w:ascii="Times New Roman" w:hAnsi="Times New Roman" w:cs="Times New Roman"/>
          <w:sz w:val="24"/>
          <w:szCs w:val="24"/>
          <w:lang w:val="ru-RU"/>
        </w:rPr>
      </w:pPr>
    </w:p>
    <w:p w:rsidR="00FD3AE0" w:rsidRPr="00711BF8" w:rsidRDefault="00C732AF">
      <w:pPr>
        <w:widowControl w:val="0"/>
        <w:tabs>
          <w:tab w:val="left" w:pos="1080"/>
        </w:tabs>
        <w:autoSpaceDE w:val="0"/>
        <w:autoSpaceDN w:val="0"/>
        <w:adjustRightInd w:val="0"/>
        <w:spacing w:after="0" w:line="240" w:lineRule="auto"/>
        <w:ind w:left="560"/>
        <w:rPr>
          <w:rFonts w:ascii="Times New Roman" w:hAnsi="Times New Roman" w:cs="Times New Roman"/>
          <w:sz w:val="24"/>
          <w:szCs w:val="24"/>
          <w:lang w:val="ru-RU"/>
        </w:rPr>
      </w:pPr>
      <w:r w:rsidRPr="00711BF8">
        <w:rPr>
          <w:rFonts w:ascii="Times New Roman" w:hAnsi="Times New Roman" w:cs="Times New Roman"/>
          <w:sz w:val="28"/>
          <w:szCs w:val="28"/>
          <w:lang w:val="ru-RU"/>
        </w:rPr>
        <w:t>За</w:t>
      </w:r>
      <w:r w:rsidRPr="00711BF8">
        <w:rPr>
          <w:rFonts w:ascii="Times New Roman" w:hAnsi="Times New Roman" w:cs="Times New Roman"/>
          <w:sz w:val="24"/>
          <w:szCs w:val="24"/>
          <w:lang w:val="ru-RU"/>
        </w:rPr>
        <w:tab/>
      </w:r>
      <w:r w:rsidRPr="00711BF8">
        <w:rPr>
          <w:rFonts w:ascii="Times New Roman" w:hAnsi="Times New Roman" w:cs="Times New Roman"/>
          <w:i/>
          <w:iCs/>
          <w:sz w:val="28"/>
          <w:szCs w:val="28"/>
          <w:lang w:val="ru-RU"/>
        </w:rPr>
        <w:t xml:space="preserve">комбинированную   контрольную   работу,   </w:t>
      </w:r>
      <w:r w:rsidRPr="00711BF8">
        <w:rPr>
          <w:rFonts w:ascii="Times New Roman" w:hAnsi="Times New Roman" w:cs="Times New Roman"/>
          <w:sz w:val="28"/>
          <w:szCs w:val="28"/>
          <w:lang w:val="ru-RU"/>
        </w:rPr>
        <w:t>содержащую,</w:t>
      </w:r>
      <w:r w:rsidRPr="00711BF8">
        <w:rPr>
          <w:rFonts w:ascii="Times New Roman" w:hAnsi="Times New Roman" w:cs="Times New Roman"/>
          <w:i/>
          <w:iCs/>
          <w:sz w:val="28"/>
          <w:szCs w:val="28"/>
          <w:lang w:val="ru-RU"/>
        </w:rPr>
        <w:t xml:space="preserve">   </w:t>
      </w:r>
      <w:r w:rsidRPr="00711BF8">
        <w:rPr>
          <w:rFonts w:ascii="Times New Roman" w:hAnsi="Times New Roman" w:cs="Times New Roman"/>
          <w:sz w:val="28"/>
          <w:szCs w:val="28"/>
          <w:lang w:val="ru-RU"/>
        </w:rPr>
        <w:t>например,</w:t>
      </w:r>
    </w:p>
    <w:p w:rsidR="00FD3AE0" w:rsidRPr="00711BF8" w:rsidRDefault="00FD3AE0">
      <w:pPr>
        <w:widowControl w:val="0"/>
        <w:autoSpaceDE w:val="0"/>
        <w:autoSpaceDN w:val="0"/>
        <w:adjustRightInd w:val="0"/>
        <w:spacing w:after="0" w:line="65"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3" w:lineRule="auto"/>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вычислительные примеры и арифметические задачи, </w:t>
      </w:r>
      <w:r w:rsidRPr="00711BF8">
        <w:rPr>
          <w:rFonts w:ascii="Times New Roman" w:hAnsi="Times New Roman" w:cs="Times New Roman"/>
          <w:i/>
          <w:iCs/>
          <w:sz w:val="28"/>
          <w:szCs w:val="28"/>
          <w:lang w:val="ru-RU"/>
        </w:rPr>
        <w:t>целесообразно выставлять</w:t>
      </w:r>
      <w:r w:rsidRPr="00711BF8">
        <w:rPr>
          <w:rFonts w:ascii="Times New Roman" w:hAnsi="Times New Roman" w:cs="Times New Roman"/>
          <w:sz w:val="28"/>
          <w:szCs w:val="28"/>
          <w:lang w:val="ru-RU"/>
        </w:rPr>
        <w:t xml:space="preserve"> </w:t>
      </w:r>
      <w:r w:rsidRPr="00711BF8">
        <w:rPr>
          <w:rFonts w:ascii="Times New Roman" w:hAnsi="Times New Roman" w:cs="Times New Roman"/>
          <w:i/>
          <w:iCs/>
          <w:sz w:val="28"/>
          <w:szCs w:val="28"/>
          <w:lang w:val="ru-RU"/>
        </w:rPr>
        <w:t xml:space="preserve">две отметки: одну - за вычисления, а другую - за решение задач, </w:t>
      </w:r>
      <w:r w:rsidRPr="00711BF8">
        <w:rPr>
          <w:rFonts w:ascii="Times New Roman" w:hAnsi="Times New Roman" w:cs="Times New Roman"/>
          <w:sz w:val="28"/>
          <w:szCs w:val="28"/>
          <w:lang w:val="ru-RU"/>
        </w:rPr>
        <w:t>т.к.</w:t>
      </w:r>
      <w:r w:rsidRPr="00711BF8">
        <w:rPr>
          <w:rFonts w:ascii="Times New Roman" w:hAnsi="Times New Roman" w:cs="Times New Roman"/>
          <w:i/>
          <w:iCs/>
          <w:sz w:val="28"/>
          <w:szCs w:val="28"/>
          <w:lang w:val="ru-RU"/>
        </w:rPr>
        <w:t xml:space="preserve"> </w:t>
      </w:r>
      <w:r w:rsidRPr="00711BF8">
        <w:rPr>
          <w:rFonts w:ascii="Times New Roman" w:hAnsi="Times New Roman" w:cs="Times New Roman"/>
          <w:sz w:val="28"/>
          <w:szCs w:val="28"/>
          <w:lang w:val="ru-RU"/>
        </w:rPr>
        <w:t>иначе</w:t>
      </w:r>
      <w:r w:rsidRPr="00711BF8">
        <w:rPr>
          <w:rFonts w:ascii="Times New Roman" w:hAnsi="Times New Roman" w:cs="Times New Roman"/>
          <w:i/>
          <w:iCs/>
          <w:sz w:val="28"/>
          <w:szCs w:val="28"/>
          <w:lang w:val="ru-RU"/>
        </w:rPr>
        <w:t xml:space="preserve"> </w:t>
      </w:r>
      <w:r w:rsidRPr="00711BF8">
        <w:rPr>
          <w:rFonts w:ascii="Times New Roman" w:hAnsi="Times New Roman" w:cs="Times New Roman"/>
          <w:sz w:val="28"/>
          <w:szCs w:val="28"/>
          <w:lang w:val="ru-RU"/>
        </w:rPr>
        <w:t>невозможно получить правильное представление о сформированности конкретного умения или навыка. Например, ученик может безошибочно выполнить все вычисления, но при решении задачи неправильно выбрать арифметическое действие, что свидетельствует о несформированности умения решать арифметическую задачу данного типа.</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1"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При выставлении отметки учитель, оценивая знания, умения и навыки, должен отчѐтливо представлять, какие из них к данному моменту уже сформированы, а какие только находятся в стадии формирования. Например, на момент проверки учащиеся должны «твердо» знать таблицу умножения. В этом случае оценивание </w:t>
      </w:r>
      <w:r w:rsidRPr="00711BF8">
        <w:rPr>
          <w:rFonts w:ascii="Times New Roman" w:hAnsi="Times New Roman" w:cs="Times New Roman"/>
          <w:sz w:val="28"/>
          <w:szCs w:val="28"/>
          <w:lang w:val="ru-RU"/>
        </w:rPr>
        <w:lastRenderedPageBreak/>
        <w:t>отметками «5», «4», «3» и «2» состояния сформированности навыка целесообразно произвести по такой шкале:</w:t>
      </w:r>
    </w:p>
    <w:p w:rsidR="00FD3AE0" w:rsidRPr="00711BF8" w:rsidRDefault="00FD3AE0">
      <w:pPr>
        <w:widowControl w:val="0"/>
        <w:autoSpaceDE w:val="0"/>
        <w:autoSpaceDN w:val="0"/>
        <w:adjustRightInd w:val="0"/>
        <w:spacing w:after="0" w:line="7" w:lineRule="exact"/>
        <w:rPr>
          <w:rFonts w:ascii="Times New Roman" w:hAnsi="Times New Roman" w:cs="Times New Roman"/>
          <w:sz w:val="24"/>
          <w:szCs w:val="24"/>
          <w:lang w:val="ru-RU"/>
        </w:rPr>
      </w:pPr>
    </w:p>
    <w:p w:rsidR="00FD3AE0" w:rsidRPr="00711BF8" w:rsidRDefault="00C732AF" w:rsidP="00C732AF">
      <w:pPr>
        <w:widowControl w:val="0"/>
        <w:numPr>
          <w:ilvl w:val="0"/>
          <w:numId w:val="38"/>
        </w:numPr>
        <w:tabs>
          <w:tab w:val="clear" w:pos="720"/>
          <w:tab w:val="num" w:pos="880"/>
        </w:tabs>
        <w:overflowPunct w:val="0"/>
        <w:autoSpaceDE w:val="0"/>
        <w:autoSpaceDN w:val="0"/>
        <w:adjustRightInd w:val="0"/>
        <w:spacing w:after="0" w:line="240" w:lineRule="auto"/>
        <w:ind w:left="880" w:hanging="17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95-100% всех предложенных примеров решены верно – «5», </w:t>
      </w:r>
    </w:p>
    <w:p w:rsidR="00FD3AE0" w:rsidRPr="00711BF8" w:rsidRDefault="00FD3AE0">
      <w:pPr>
        <w:widowControl w:val="0"/>
        <w:autoSpaceDE w:val="0"/>
        <w:autoSpaceDN w:val="0"/>
        <w:adjustRightInd w:val="0"/>
        <w:spacing w:after="0" w:line="2" w:lineRule="exact"/>
        <w:rPr>
          <w:rFonts w:ascii="Times New Roman" w:hAnsi="Times New Roman" w:cs="Times New Roman"/>
          <w:sz w:val="28"/>
          <w:szCs w:val="28"/>
          <w:lang w:val="ru-RU"/>
        </w:rPr>
      </w:pPr>
    </w:p>
    <w:p w:rsidR="00FD3AE0" w:rsidRDefault="00C732AF" w:rsidP="00C732AF">
      <w:pPr>
        <w:widowControl w:val="0"/>
        <w:numPr>
          <w:ilvl w:val="0"/>
          <w:numId w:val="38"/>
        </w:numPr>
        <w:tabs>
          <w:tab w:val="clear" w:pos="720"/>
          <w:tab w:val="num" w:pos="880"/>
        </w:tabs>
        <w:overflowPunct w:val="0"/>
        <w:autoSpaceDE w:val="0"/>
        <w:autoSpaceDN w:val="0"/>
        <w:adjustRightInd w:val="0"/>
        <w:spacing w:after="0" w:line="240" w:lineRule="auto"/>
        <w:ind w:left="880" w:hanging="170"/>
        <w:jc w:val="both"/>
        <w:rPr>
          <w:rFonts w:ascii="Times New Roman" w:hAnsi="Times New Roman" w:cs="Times New Roman"/>
          <w:sz w:val="28"/>
          <w:szCs w:val="28"/>
        </w:rPr>
      </w:pPr>
      <w:r>
        <w:rPr>
          <w:rFonts w:ascii="Times New Roman" w:hAnsi="Times New Roman" w:cs="Times New Roman"/>
          <w:sz w:val="28"/>
          <w:szCs w:val="28"/>
        </w:rPr>
        <w:t xml:space="preserve">75-94 % - «4», </w:t>
      </w:r>
    </w:p>
    <w:p w:rsidR="00FD3AE0" w:rsidRDefault="00C732AF" w:rsidP="00C732AF">
      <w:pPr>
        <w:widowControl w:val="0"/>
        <w:numPr>
          <w:ilvl w:val="0"/>
          <w:numId w:val="38"/>
        </w:numPr>
        <w:tabs>
          <w:tab w:val="clear" w:pos="720"/>
          <w:tab w:val="num" w:pos="880"/>
        </w:tabs>
        <w:overflowPunct w:val="0"/>
        <w:autoSpaceDE w:val="0"/>
        <w:autoSpaceDN w:val="0"/>
        <w:adjustRightInd w:val="0"/>
        <w:spacing w:after="0" w:line="239" w:lineRule="auto"/>
        <w:ind w:left="880" w:hanging="170"/>
        <w:jc w:val="both"/>
        <w:rPr>
          <w:rFonts w:ascii="Times New Roman" w:hAnsi="Times New Roman" w:cs="Times New Roman"/>
          <w:sz w:val="28"/>
          <w:szCs w:val="28"/>
        </w:rPr>
      </w:pPr>
      <w:r>
        <w:rPr>
          <w:rFonts w:ascii="Times New Roman" w:hAnsi="Times New Roman" w:cs="Times New Roman"/>
          <w:sz w:val="28"/>
          <w:szCs w:val="28"/>
        </w:rPr>
        <w:t xml:space="preserve">40-74 % - «3», </w:t>
      </w:r>
    </w:p>
    <w:p w:rsidR="00FD3AE0" w:rsidRDefault="00FD3AE0">
      <w:pPr>
        <w:widowControl w:val="0"/>
        <w:autoSpaceDE w:val="0"/>
        <w:autoSpaceDN w:val="0"/>
        <w:adjustRightInd w:val="0"/>
        <w:spacing w:after="0" w:line="1" w:lineRule="exact"/>
        <w:rPr>
          <w:rFonts w:ascii="Times New Roman" w:hAnsi="Times New Roman" w:cs="Times New Roman"/>
          <w:sz w:val="28"/>
          <w:szCs w:val="28"/>
        </w:rPr>
      </w:pPr>
    </w:p>
    <w:p w:rsidR="00FD3AE0" w:rsidRDefault="00C732AF" w:rsidP="00C732AF">
      <w:pPr>
        <w:widowControl w:val="0"/>
        <w:numPr>
          <w:ilvl w:val="0"/>
          <w:numId w:val="38"/>
        </w:numPr>
        <w:tabs>
          <w:tab w:val="clear" w:pos="720"/>
          <w:tab w:val="num" w:pos="880"/>
        </w:tabs>
        <w:overflowPunct w:val="0"/>
        <w:autoSpaceDE w:val="0"/>
        <w:autoSpaceDN w:val="0"/>
        <w:adjustRightInd w:val="0"/>
        <w:spacing w:after="0" w:line="240" w:lineRule="auto"/>
        <w:ind w:left="880" w:hanging="170"/>
        <w:jc w:val="both"/>
        <w:rPr>
          <w:rFonts w:ascii="Times New Roman" w:hAnsi="Times New Roman" w:cs="Times New Roman"/>
          <w:sz w:val="28"/>
          <w:szCs w:val="28"/>
        </w:rPr>
      </w:pPr>
      <w:r>
        <w:rPr>
          <w:rFonts w:ascii="Times New Roman" w:hAnsi="Times New Roman" w:cs="Times New Roman"/>
          <w:sz w:val="28"/>
          <w:szCs w:val="28"/>
        </w:rPr>
        <w:t xml:space="preserve">ниже 40% - «2». </w:t>
      </w:r>
    </w:p>
    <w:p w:rsidR="00FD3AE0" w:rsidRDefault="00FD3AE0">
      <w:pPr>
        <w:widowControl w:val="0"/>
        <w:autoSpaceDE w:val="0"/>
        <w:autoSpaceDN w:val="0"/>
        <w:adjustRightInd w:val="0"/>
        <w:spacing w:after="0" w:line="65" w:lineRule="exact"/>
        <w:rPr>
          <w:rFonts w:ascii="Times New Roman" w:hAnsi="Times New Roman" w:cs="Times New Roman"/>
          <w:sz w:val="24"/>
          <w:szCs w:val="24"/>
        </w:rPr>
      </w:pPr>
    </w:p>
    <w:p w:rsidR="00FD3AE0" w:rsidRPr="00711BF8" w:rsidRDefault="00C732AF">
      <w:pPr>
        <w:widowControl w:val="0"/>
        <w:overflowPunct w:val="0"/>
        <w:autoSpaceDE w:val="0"/>
        <w:autoSpaceDN w:val="0"/>
        <w:adjustRightInd w:val="0"/>
        <w:spacing w:after="0" w:line="223"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Если работа проводится </w:t>
      </w:r>
      <w:r w:rsidRPr="00711BF8">
        <w:rPr>
          <w:rFonts w:ascii="Times New Roman" w:hAnsi="Times New Roman" w:cs="Times New Roman"/>
          <w:i/>
          <w:iCs/>
          <w:sz w:val="28"/>
          <w:szCs w:val="28"/>
          <w:lang w:val="ru-RU"/>
        </w:rPr>
        <w:t>на этапе формирования навыка,</w:t>
      </w:r>
      <w:r w:rsidRPr="00711BF8">
        <w:rPr>
          <w:rFonts w:ascii="Times New Roman" w:hAnsi="Times New Roman" w:cs="Times New Roman"/>
          <w:sz w:val="28"/>
          <w:szCs w:val="28"/>
          <w:lang w:val="ru-RU"/>
        </w:rPr>
        <w:t xml:space="preserve"> когда навык еще полностью не сформирован, шкала оценок должна быть несколько иной (процент правильных ответов может быть ниже):</w:t>
      </w:r>
    </w:p>
    <w:p w:rsidR="00FD3AE0" w:rsidRPr="00711BF8" w:rsidRDefault="00FD3AE0">
      <w:pPr>
        <w:widowControl w:val="0"/>
        <w:autoSpaceDE w:val="0"/>
        <w:autoSpaceDN w:val="0"/>
        <w:adjustRightInd w:val="0"/>
        <w:spacing w:after="0" w:line="67" w:lineRule="exact"/>
        <w:rPr>
          <w:rFonts w:ascii="Times New Roman" w:hAnsi="Times New Roman" w:cs="Times New Roman"/>
          <w:sz w:val="24"/>
          <w:szCs w:val="24"/>
          <w:lang w:val="ru-RU"/>
        </w:rPr>
      </w:pPr>
    </w:p>
    <w:p w:rsidR="00CA0D70" w:rsidRDefault="00C732AF">
      <w:pPr>
        <w:widowControl w:val="0"/>
        <w:overflowPunct w:val="0"/>
        <w:autoSpaceDE w:val="0"/>
        <w:autoSpaceDN w:val="0"/>
        <w:adjustRightInd w:val="0"/>
        <w:spacing w:after="0" w:line="240" w:lineRule="auto"/>
        <w:ind w:left="720" w:right="1700"/>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•90-100% всех предложенных примеров решены верно - 5», •55-89% правильных ответов-«4», </w:t>
      </w:r>
    </w:p>
    <w:p w:rsidR="00FD3AE0" w:rsidRPr="00711BF8" w:rsidRDefault="00C732AF">
      <w:pPr>
        <w:widowControl w:val="0"/>
        <w:overflowPunct w:val="0"/>
        <w:autoSpaceDE w:val="0"/>
        <w:autoSpaceDN w:val="0"/>
        <w:adjustRightInd w:val="0"/>
        <w:spacing w:after="0" w:line="240" w:lineRule="auto"/>
        <w:ind w:left="720" w:right="1700"/>
        <w:rPr>
          <w:rFonts w:ascii="Times New Roman" w:hAnsi="Times New Roman" w:cs="Times New Roman"/>
          <w:sz w:val="24"/>
          <w:szCs w:val="24"/>
          <w:lang w:val="ru-RU"/>
        </w:rPr>
      </w:pPr>
      <w:r w:rsidRPr="00711BF8">
        <w:rPr>
          <w:rFonts w:ascii="Times New Roman" w:hAnsi="Times New Roman" w:cs="Times New Roman"/>
          <w:sz w:val="28"/>
          <w:szCs w:val="28"/>
          <w:lang w:val="ru-RU"/>
        </w:rPr>
        <w:t>•30-54 % - «3».</w:t>
      </w:r>
    </w:p>
    <w:p w:rsidR="00FD3AE0" w:rsidRPr="00711BF8" w:rsidRDefault="00C732AF">
      <w:pPr>
        <w:widowControl w:val="0"/>
        <w:overflowPunct w:val="0"/>
        <w:autoSpaceDE w:val="0"/>
        <w:autoSpaceDN w:val="0"/>
        <w:adjustRightInd w:val="0"/>
        <w:spacing w:after="0" w:line="233"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Таким образом, число допущенных ошибок не является решающим при выставлении отметки. Важнейшим показателем считается правильность выполнения задания. </w:t>
      </w:r>
      <w:r w:rsidRPr="00711BF8">
        <w:rPr>
          <w:rFonts w:ascii="Times New Roman" w:hAnsi="Times New Roman" w:cs="Times New Roman"/>
          <w:i/>
          <w:iCs/>
          <w:sz w:val="28"/>
          <w:szCs w:val="28"/>
          <w:lang w:val="ru-RU"/>
        </w:rPr>
        <w:t>Не следует снижать отметку за неаккуратно</w:t>
      </w:r>
      <w:r w:rsidRPr="00711BF8">
        <w:rPr>
          <w:rFonts w:ascii="Times New Roman" w:hAnsi="Times New Roman" w:cs="Times New Roman"/>
          <w:sz w:val="28"/>
          <w:szCs w:val="28"/>
          <w:lang w:val="ru-RU"/>
        </w:rPr>
        <w:t xml:space="preserve"> </w:t>
      </w:r>
      <w:r w:rsidRPr="00711BF8">
        <w:rPr>
          <w:rFonts w:ascii="Times New Roman" w:hAnsi="Times New Roman" w:cs="Times New Roman"/>
          <w:i/>
          <w:iCs/>
          <w:sz w:val="28"/>
          <w:szCs w:val="28"/>
          <w:lang w:val="ru-RU"/>
        </w:rPr>
        <w:t xml:space="preserve">выполненные записи </w:t>
      </w:r>
      <w:r w:rsidRPr="00711BF8">
        <w:rPr>
          <w:rFonts w:ascii="Times New Roman" w:hAnsi="Times New Roman" w:cs="Times New Roman"/>
          <w:sz w:val="28"/>
          <w:szCs w:val="28"/>
          <w:lang w:val="ru-RU"/>
        </w:rPr>
        <w:t>(кроме неаккуратно выполненных геометрических</w:t>
      </w:r>
      <w:r w:rsidRPr="00711BF8">
        <w:rPr>
          <w:rFonts w:ascii="Times New Roman" w:hAnsi="Times New Roman" w:cs="Times New Roman"/>
          <w:i/>
          <w:iCs/>
          <w:sz w:val="28"/>
          <w:szCs w:val="28"/>
          <w:lang w:val="ru-RU"/>
        </w:rPr>
        <w:t xml:space="preserve"> </w:t>
      </w:r>
      <w:r w:rsidRPr="00711BF8">
        <w:rPr>
          <w:rFonts w:ascii="Times New Roman" w:hAnsi="Times New Roman" w:cs="Times New Roman"/>
          <w:sz w:val="28"/>
          <w:szCs w:val="28"/>
          <w:lang w:val="ru-RU"/>
        </w:rPr>
        <w:t xml:space="preserve">построений - отрезка, многоугольника и пр.), </w:t>
      </w:r>
      <w:r w:rsidRPr="00711BF8">
        <w:rPr>
          <w:rFonts w:ascii="Times New Roman" w:hAnsi="Times New Roman" w:cs="Times New Roman"/>
          <w:i/>
          <w:iCs/>
          <w:sz w:val="28"/>
          <w:szCs w:val="28"/>
          <w:lang w:val="ru-RU"/>
        </w:rPr>
        <w:t>за грамматические ошибки</w:t>
      </w:r>
      <w:r w:rsidRPr="00711BF8">
        <w:rPr>
          <w:rFonts w:ascii="Times New Roman" w:hAnsi="Times New Roman" w:cs="Times New Roman"/>
          <w:sz w:val="28"/>
          <w:szCs w:val="28"/>
          <w:lang w:val="ru-RU"/>
        </w:rPr>
        <w:t xml:space="preserve"> и т.п. Эти показатели несущественны при оценивании математической подготовки ученика, так как не отражают ее уровень.</w:t>
      </w: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pgSz w:w="12240" w:h="15840"/>
          <w:pgMar w:top="1190" w:right="840" w:bottom="912" w:left="1134" w:header="720" w:footer="720" w:gutter="0"/>
          <w:cols w:space="720" w:equalWidth="0">
            <w:col w:w="10266"/>
          </w:cols>
          <w:noEndnote/>
        </w:sectPr>
      </w:pPr>
    </w:p>
    <w:p w:rsidR="00FD3AE0" w:rsidRPr="00711BF8" w:rsidRDefault="00C732AF">
      <w:pPr>
        <w:widowControl w:val="0"/>
        <w:overflowPunct w:val="0"/>
        <w:autoSpaceDE w:val="0"/>
        <w:autoSpaceDN w:val="0"/>
        <w:adjustRightInd w:val="0"/>
        <w:spacing w:after="0" w:line="231" w:lineRule="auto"/>
        <w:ind w:firstLine="566"/>
        <w:jc w:val="both"/>
        <w:rPr>
          <w:rFonts w:ascii="Times New Roman" w:hAnsi="Times New Roman" w:cs="Times New Roman"/>
          <w:sz w:val="24"/>
          <w:szCs w:val="24"/>
          <w:lang w:val="ru-RU"/>
        </w:rPr>
      </w:pPr>
      <w:bookmarkStart w:id="40" w:name="page83"/>
      <w:bookmarkEnd w:id="40"/>
      <w:r w:rsidRPr="00711BF8">
        <w:rPr>
          <w:rFonts w:ascii="Times New Roman" w:hAnsi="Times New Roman" w:cs="Times New Roman"/>
          <w:sz w:val="28"/>
          <w:szCs w:val="28"/>
          <w:lang w:val="ru-RU"/>
        </w:rPr>
        <w:lastRenderedPageBreak/>
        <w:t>Умения «рационально» производить вычисления и решать задачи характеризует высокий уровень математического развития ученика. Эти умения сложны, формируются очень медленно, и за время обучения в начальной школе далеко не у всех детей могут быть достаточно хорошо сформированы. Нельзя снижать оценку за «нерациональное» выполнение вычисления или «нерациональный» способ решения задачи.</w:t>
      </w:r>
    </w:p>
    <w:p w:rsidR="00FD3AE0" w:rsidRPr="00711BF8" w:rsidRDefault="00FD3AE0">
      <w:pPr>
        <w:widowControl w:val="0"/>
        <w:autoSpaceDE w:val="0"/>
        <w:autoSpaceDN w:val="0"/>
        <w:adjustRightInd w:val="0"/>
        <w:spacing w:after="0" w:line="7"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40" w:lineRule="auto"/>
        <w:ind w:left="560"/>
        <w:rPr>
          <w:rFonts w:ascii="Times New Roman" w:hAnsi="Times New Roman" w:cs="Times New Roman"/>
          <w:sz w:val="24"/>
          <w:szCs w:val="24"/>
          <w:lang w:val="ru-RU"/>
        </w:rPr>
      </w:pPr>
      <w:r w:rsidRPr="00711BF8">
        <w:rPr>
          <w:rFonts w:ascii="Times New Roman" w:hAnsi="Times New Roman" w:cs="Times New Roman"/>
          <w:sz w:val="28"/>
          <w:szCs w:val="28"/>
          <w:lang w:val="ru-RU"/>
        </w:rPr>
        <w:t>Кроме оценивания контрольной работы отметкой необходимо проводить</w:t>
      </w:r>
    </w:p>
    <w:p w:rsidR="00FD3AE0" w:rsidRPr="00711BF8" w:rsidRDefault="00FD3AE0">
      <w:pPr>
        <w:widowControl w:val="0"/>
        <w:autoSpaceDE w:val="0"/>
        <w:autoSpaceDN w:val="0"/>
        <w:adjustRightInd w:val="0"/>
        <w:spacing w:after="0" w:line="68"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7" w:lineRule="auto"/>
        <w:jc w:val="both"/>
        <w:rPr>
          <w:rFonts w:ascii="Times New Roman" w:hAnsi="Times New Roman" w:cs="Times New Roman"/>
          <w:sz w:val="24"/>
          <w:szCs w:val="24"/>
          <w:lang w:val="ru-RU"/>
        </w:rPr>
      </w:pPr>
      <w:r w:rsidRPr="00711BF8">
        <w:rPr>
          <w:rFonts w:ascii="Times New Roman" w:hAnsi="Times New Roman" w:cs="Times New Roman"/>
          <w:i/>
          <w:iCs/>
          <w:sz w:val="28"/>
          <w:szCs w:val="28"/>
          <w:lang w:val="ru-RU"/>
        </w:rPr>
        <w:t xml:space="preserve">качественный анализ ее выполнения учащимися. </w:t>
      </w:r>
      <w:r w:rsidRPr="00711BF8">
        <w:rPr>
          <w:rFonts w:ascii="Times New Roman" w:hAnsi="Times New Roman" w:cs="Times New Roman"/>
          <w:sz w:val="28"/>
          <w:szCs w:val="28"/>
          <w:lang w:val="ru-RU"/>
        </w:rPr>
        <w:t>Этот анализ поможет учителю</w:t>
      </w:r>
      <w:r w:rsidRPr="00711BF8">
        <w:rPr>
          <w:rFonts w:ascii="Times New Roman" w:hAnsi="Times New Roman" w:cs="Times New Roman"/>
          <w:i/>
          <w:iCs/>
          <w:sz w:val="28"/>
          <w:szCs w:val="28"/>
          <w:lang w:val="ru-RU"/>
        </w:rPr>
        <w:t xml:space="preserve"> </w:t>
      </w:r>
      <w:r w:rsidRPr="00711BF8">
        <w:rPr>
          <w:rFonts w:ascii="Times New Roman" w:hAnsi="Times New Roman" w:cs="Times New Roman"/>
          <w:sz w:val="28"/>
          <w:szCs w:val="28"/>
          <w:lang w:val="ru-RU"/>
        </w:rPr>
        <w:t>выявить пробелы в знаниях и умениях, спланировать работу над ошибками, ликвидировать неправильные представления учащихся, организовать коррекционную работу.</w:t>
      </w:r>
    </w:p>
    <w:p w:rsidR="00FD3AE0" w:rsidRPr="00711BF8" w:rsidRDefault="00FD3AE0">
      <w:pPr>
        <w:widowControl w:val="0"/>
        <w:autoSpaceDE w:val="0"/>
        <w:autoSpaceDN w:val="0"/>
        <w:adjustRightInd w:val="0"/>
        <w:spacing w:after="0" w:line="69"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8"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Оценивая контрольные работы во 2-4 классах по пятибалльной системе оценок, учитель руководствуется тем, что при проверке выявляется не только осознанность знаний и сформированность навыков, но и умение применять их в ходе решения учебных и практических задач.</w:t>
      </w:r>
    </w:p>
    <w:p w:rsidR="00FD3AE0" w:rsidRPr="00711BF8" w:rsidRDefault="00FD3AE0">
      <w:pPr>
        <w:widowControl w:val="0"/>
        <w:autoSpaceDE w:val="0"/>
        <w:autoSpaceDN w:val="0"/>
        <w:adjustRightInd w:val="0"/>
        <w:spacing w:after="0" w:line="326"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40" w:lineRule="auto"/>
        <w:ind w:left="1060"/>
        <w:rPr>
          <w:rFonts w:ascii="Times New Roman" w:hAnsi="Times New Roman" w:cs="Times New Roman"/>
          <w:sz w:val="24"/>
          <w:szCs w:val="24"/>
          <w:lang w:val="ru-RU"/>
        </w:rPr>
      </w:pPr>
      <w:r w:rsidRPr="00711BF8">
        <w:rPr>
          <w:rFonts w:ascii="Times New Roman" w:hAnsi="Times New Roman" w:cs="Times New Roman"/>
          <w:b/>
          <w:bCs/>
          <w:sz w:val="28"/>
          <w:szCs w:val="28"/>
          <w:lang w:val="ru-RU"/>
        </w:rPr>
        <w:t>При оценке письменной работы, включающей только примеры</w:t>
      </w:r>
    </w:p>
    <w:p w:rsidR="00FD3AE0" w:rsidRPr="00711BF8" w:rsidRDefault="00FD3AE0">
      <w:pPr>
        <w:widowControl w:val="0"/>
        <w:autoSpaceDE w:val="0"/>
        <w:autoSpaceDN w:val="0"/>
        <w:adjustRightInd w:val="0"/>
        <w:spacing w:after="0" w:line="60"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(при числе вычислительных действий не более 12) и имеющей целью проверку вычислительных навыков учащихся, ставятся следующие отметки:</w:t>
      </w:r>
    </w:p>
    <w:p w:rsidR="00FD3AE0" w:rsidRPr="00711BF8" w:rsidRDefault="00FD3AE0">
      <w:pPr>
        <w:widowControl w:val="0"/>
        <w:autoSpaceDE w:val="0"/>
        <w:autoSpaceDN w:val="0"/>
        <w:adjustRightInd w:val="0"/>
        <w:spacing w:after="0" w:line="1" w:lineRule="exact"/>
        <w:rPr>
          <w:rFonts w:ascii="Times New Roman" w:hAnsi="Times New Roman" w:cs="Times New Roman"/>
          <w:sz w:val="24"/>
          <w:szCs w:val="24"/>
          <w:lang w:val="ru-RU"/>
        </w:rPr>
      </w:pPr>
    </w:p>
    <w:p w:rsidR="00FD3AE0" w:rsidRPr="00711BF8" w:rsidRDefault="00C732AF" w:rsidP="00C732AF">
      <w:pPr>
        <w:widowControl w:val="0"/>
        <w:numPr>
          <w:ilvl w:val="0"/>
          <w:numId w:val="39"/>
        </w:numPr>
        <w:tabs>
          <w:tab w:val="clear" w:pos="720"/>
          <w:tab w:val="num" w:pos="880"/>
        </w:tabs>
        <w:overflowPunct w:val="0"/>
        <w:autoSpaceDE w:val="0"/>
        <w:autoSpaceDN w:val="0"/>
        <w:adjustRightInd w:val="0"/>
        <w:spacing w:after="0" w:line="240" w:lineRule="auto"/>
        <w:ind w:left="880" w:hanging="170"/>
        <w:jc w:val="both"/>
        <w:rPr>
          <w:rFonts w:ascii="Times New Roman" w:hAnsi="Times New Roman" w:cs="Times New Roman"/>
          <w:sz w:val="28"/>
          <w:szCs w:val="28"/>
          <w:lang w:val="ru-RU"/>
        </w:rPr>
      </w:pPr>
      <w:r w:rsidRPr="00711BF8">
        <w:rPr>
          <w:rFonts w:ascii="Times New Roman" w:hAnsi="Times New Roman" w:cs="Times New Roman"/>
          <w:b/>
          <w:bCs/>
          <w:sz w:val="28"/>
          <w:szCs w:val="28"/>
          <w:lang w:val="ru-RU"/>
        </w:rPr>
        <w:t xml:space="preserve">Оценка «5» </w:t>
      </w:r>
      <w:r w:rsidRPr="00711BF8">
        <w:rPr>
          <w:rFonts w:ascii="Times New Roman" w:hAnsi="Times New Roman" w:cs="Times New Roman"/>
          <w:sz w:val="28"/>
          <w:szCs w:val="28"/>
          <w:lang w:val="ru-RU"/>
        </w:rPr>
        <w:t>ставится,</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если вся работа выполнена безошибочно.</w:t>
      </w:r>
      <w:r w:rsidRPr="00711BF8">
        <w:rPr>
          <w:rFonts w:ascii="Times New Roman" w:hAnsi="Times New Roman" w:cs="Times New Roman"/>
          <w:b/>
          <w:bCs/>
          <w:sz w:val="28"/>
          <w:szCs w:val="28"/>
          <w:lang w:val="ru-RU"/>
        </w:rPr>
        <w:t xml:space="preserve"> </w:t>
      </w:r>
    </w:p>
    <w:p w:rsidR="00FD3AE0" w:rsidRPr="00711BF8" w:rsidRDefault="00FD3AE0">
      <w:pPr>
        <w:widowControl w:val="0"/>
        <w:autoSpaceDE w:val="0"/>
        <w:autoSpaceDN w:val="0"/>
        <w:adjustRightInd w:val="0"/>
        <w:spacing w:after="0" w:line="67" w:lineRule="exact"/>
        <w:rPr>
          <w:rFonts w:ascii="Times New Roman" w:hAnsi="Times New Roman" w:cs="Times New Roman"/>
          <w:sz w:val="28"/>
          <w:szCs w:val="28"/>
          <w:lang w:val="ru-RU"/>
        </w:rPr>
      </w:pPr>
    </w:p>
    <w:p w:rsidR="00FD3AE0" w:rsidRPr="00711BF8" w:rsidRDefault="00C732AF" w:rsidP="00C732AF">
      <w:pPr>
        <w:widowControl w:val="0"/>
        <w:numPr>
          <w:ilvl w:val="0"/>
          <w:numId w:val="39"/>
        </w:numPr>
        <w:tabs>
          <w:tab w:val="clear" w:pos="720"/>
          <w:tab w:val="num" w:pos="953"/>
        </w:tabs>
        <w:overflowPunct w:val="0"/>
        <w:autoSpaceDE w:val="0"/>
        <w:autoSpaceDN w:val="0"/>
        <w:adjustRightInd w:val="0"/>
        <w:spacing w:after="0" w:line="215" w:lineRule="auto"/>
        <w:ind w:left="0" w:firstLine="710"/>
        <w:jc w:val="both"/>
        <w:rPr>
          <w:rFonts w:ascii="Times New Roman" w:hAnsi="Times New Roman" w:cs="Times New Roman"/>
          <w:sz w:val="28"/>
          <w:szCs w:val="28"/>
          <w:lang w:val="ru-RU"/>
        </w:rPr>
      </w:pPr>
      <w:r w:rsidRPr="00711BF8">
        <w:rPr>
          <w:rFonts w:ascii="Times New Roman" w:hAnsi="Times New Roman" w:cs="Times New Roman"/>
          <w:b/>
          <w:bCs/>
          <w:sz w:val="28"/>
          <w:szCs w:val="28"/>
          <w:lang w:val="ru-RU"/>
        </w:rPr>
        <w:t xml:space="preserve">Оценка «4» </w:t>
      </w:r>
      <w:r w:rsidRPr="00711BF8">
        <w:rPr>
          <w:rFonts w:ascii="Times New Roman" w:hAnsi="Times New Roman" w:cs="Times New Roman"/>
          <w:sz w:val="28"/>
          <w:szCs w:val="28"/>
          <w:lang w:val="ru-RU"/>
        </w:rPr>
        <w:t>ставится,</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если в работе допущены</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1-2</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вычислительные</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 xml:space="preserve">ошибки.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39"/>
        </w:numPr>
        <w:tabs>
          <w:tab w:val="clear" w:pos="720"/>
          <w:tab w:val="num" w:pos="950"/>
        </w:tabs>
        <w:overflowPunct w:val="0"/>
        <w:autoSpaceDE w:val="0"/>
        <w:autoSpaceDN w:val="0"/>
        <w:adjustRightInd w:val="0"/>
        <w:spacing w:after="0" w:line="215" w:lineRule="auto"/>
        <w:ind w:left="0" w:firstLine="710"/>
        <w:jc w:val="both"/>
        <w:rPr>
          <w:rFonts w:ascii="Times New Roman" w:hAnsi="Times New Roman" w:cs="Times New Roman"/>
          <w:sz w:val="28"/>
          <w:szCs w:val="28"/>
          <w:lang w:val="ru-RU"/>
        </w:rPr>
      </w:pPr>
      <w:r w:rsidRPr="00711BF8">
        <w:rPr>
          <w:rFonts w:ascii="Times New Roman" w:hAnsi="Times New Roman" w:cs="Times New Roman"/>
          <w:b/>
          <w:bCs/>
          <w:sz w:val="28"/>
          <w:szCs w:val="28"/>
          <w:lang w:val="ru-RU"/>
        </w:rPr>
        <w:t xml:space="preserve">Оценка «3» </w:t>
      </w:r>
      <w:r w:rsidRPr="00711BF8">
        <w:rPr>
          <w:rFonts w:ascii="Times New Roman" w:hAnsi="Times New Roman" w:cs="Times New Roman"/>
          <w:sz w:val="28"/>
          <w:szCs w:val="28"/>
          <w:lang w:val="ru-RU"/>
        </w:rPr>
        <w:t>ставится,</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если в работе допущены</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3-5</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вычислительных</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 xml:space="preserve">ошибок.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39"/>
        </w:numPr>
        <w:tabs>
          <w:tab w:val="clear" w:pos="720"/>
          <w:tab w:val="num" w:pos="893"/>
        </w:tabs>
        <w:overflowPunct w:val="0"/>
        <w:autoSpaceDE w:val="0"/>
        <w:autoSpaceDN w:val="0"/>
        <w:adjustRightInd w:val="0"/>
        <w:spacing w:after="0" w:line="215" w:lineRule="auto"/>
        <w:ind w:left="0" w:firstLine="710"/>
        <w:jc w:val="both"/>
        <w:rPr>
          <w:rFonts w:ascii="Times New Roman" w:hAnsi="Times New Roman" w:cs="Times New Roman"/>
          <w:sz w:val="28"/>
          <w:szCs w:val="28"/>
          <w:lang w:val="ru-RU"/>
        </w:rPr>
      </w:pPr>
      <w:r w:rsidRPr="00711BF8">
        <w:rPr>
          <w:rFonts w:ascii="Times New Roman" w:hAnsi="Times New Roman" w:cs="Times New Roman"/>
          <w:b/>
          <w:bCs/>
          <w:sz w:val="28"/>
          <w:szCs w:val="28"/>
          <w:lang w:val="ru-RU"/>
        </w:rPr>
        <w:t xml:space="preserve">Оценка «2» </w:t>
      </w:r>
      <w:r w:rsidRPr="00711BF8">
        <w:rPr>
          <w:rFonts w:ascii="Times New Roman" w:hAnsi="Times New Roman" w:cs="Times New Roman"/>
          <w:sz w:val="28"/>
          <w:szCs w:val="28"/>
          <w:lang w:val="ru-RU"/>
        </w:rPr>
        <w:t>ставится,</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если в работе допущены более</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5</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вычислительных</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 xml:space="preserve">ошибок. </w:t>
      </w:r>
    </w:p>
    <w:p w:rsidR="00FD3AE0" w:rsidRPr="00711BF8" w:rsidRDefault="00FD3AE0">
      <w:pPr>
        <w:widowControl w:val="0"/>
        <w:autoSpaceDE w:val="0"/>
        <w:autoSpaceDN w:val="0"/>
        <w:adjustRightInd w:val="0"/>
        <w:spacing w:after="0" w:line="68"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15" w:lineRule="auto"/>
        <w:ind w:firstLine="566"/>
        <w:jc w:val="both"/>
        <w:rPr>
          <w:rFonts w:ascii="Times New Roman" w:hAnsi="Times New Roman" w:cs="Times New Roman"/>
          <w:sz w:val="28"/>
          <w:szCs w:val="28"/>
          <w:lang w:val="ru-RU"/>
        </w:rPr>
      </w:pPr>
      <w:r w:rsidRPr="00711BF8">
        <w:rPr>
          <w:rFonts w:ascii="Times New Roman" w:hAnsi="Times New Roman" w:cs="Times New Roman"/>
          <w:i/>
          <w:iCs/>
          <w:sz w:val="28"/>
          <w:szCs w:val="28"/>
          <w:lang w:val="ru-RU"/>
        </w:rPr>
        <w:t xml:space="preserve">Примечание: </w:t>
      </w:r>
      <w:r w:rsidRPr="00711BF8">
        <w:rPr>
          <w:rFonts w:ascii="Times New Roman" w:hAnsi="Times New Roman" w:cs="Times New Roman"/>
          <w:sz w:val="28"/>
          <w:szCs w:val="28"/>
          <w:lang w:val="ru-RU"/>
        </w:rPr>
        <w:t>за исправления,</w:t>
      </w:r>
      <w:r w:rsidRPr="00711BF8">
        <w:rPr>
          <w:rFonts w:ascii="Times New Roman" w:hAnsi="Times New Roman" w:cs="Times New Roman"/>
          <w:i/>
          <w:iCs/>
          <w:sz w:val="28"/>
          <w:szCs w:val="28"/>
          <w:lang w:val="ru-RU"/>
        </w:rPr>
        <w:t xml:space="preserve"> </w:t>
      </w:r>
      <w:r w:rsidRPr="00711BF8">
        <w:rPr>
          <w:rFonts w:ascii="Times New Roman" w:hAnsi="Times New Roman" w:cs="Times New Roman"/>
          <w:sz w:val="28"/>
          <w:szCs w:val="28"/>
          <w:lang w:val="ru-RU"/>
        </w:rPr>
        <w:t>сделанные учеником самостоятельно,</w:t>
      </w:r>
      <w:r w:rsidRPr="00711BF8">
        <w:rPr>
          <w:rFonts w:ascii="Times New Roman" w:hAnsi="Times New Roman" w:cs="Times New Roman"/>
          <w:i/>
          <w:iCs/>
          <w:sz w:val="28"/>
          <w:szCs w:val="28"/>
          <w:lang w:val="ru-RU"/>
        </w:rPr>
        <w:t xml:space="preserve"> </w:t>
      </w:r>
      <w:r w:rsidRPr="00711BF8">
        <w:rPr>
          <w:rFonts w:ascii="Times New Roman" w:hAnsi="Times New Roman" w:cs="Times New Roman"/>
          <w:sz w:val="28"/>
          <w:szCs w:val="28"/>
          <w:lang w:val="ru-RU"/>
        </w:rPr>
        <w:t>при</w:t>
      </w:r>
      <w:r w:rsidRPr="00711BF8">
        <w:rPr>
          <w:rFonts w:ascii="Times New Roman" w:hAnsi="Times New Roman" w:cs="Times New Roman"/>
          <w:i/>
          <w:iCs/>
          <w:sz w:val="28"/>
          <w:szCs w:val="28"/>
          <w:lang w:val="ru-RU"/>
        </w:rPr>
        <w:t xml:space="preserve"> </w:t>
      </w:r>
      <w:r w:rsidRPr="00711BF8">
        <w:rPr>
          <w:rFonts w:ascii="Times New Roman" w:hAnsi="Times New Roman" w:cs="Times New Roman"/>
          <w:sz w:val="28"/>
          <w:szCs w:val="28"/>
          <w:lang w:val="ru-RU"/>
        </w:rPr>
        <w:t xml:space="preserve">проверке оценка не снижается. </w:t>
      </w:r>
    </w:p>
    <w:p w:rsidR="00FD3AE0" w:rsidRPr="00711BF8" w:rsidRDefault="00FD3AE0">
      <w:pPr>
        <w:widowControl w:val="0"/>
        <w:autoSpaceDE w:val="0"/>
        <w:autoSpaceDN w:val="0"/>
        <w:adjustRightInd w:val="0"/>
        <w:spacing w:after="0" w:line="328"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40" w:lineRule="auto"/>
        <w:ind w:left="1420"/>
        <w:rPr>
          <w:rFonts w:ascii="Times New Roman" w:hAnsi="Times New Roman" w:cs="Times New Roman"/>
          <w:sz w:val="24"/>
          <w:szCs w:val="24"/>
          <w:lang w:val="ru-RU"/>
        </w:rPr>
      </w:pPr>
      <w:r w:rsidRPr="00711BF8">
        <w:rPr>
          <w:rFonts w:ascii="Times New Roman" w:hAnsi="Times New Roman" w:cs="Times New Roman"/>
          <w:b/>
          <w:bCs/>
          <w:sz w:val="28"/>
          <w:szCs w:val="28"/>
          <w:lang w:val="ru-RU"/>
        </w:rPr>
        <w:t>Проверка письменной работы, содержащей только задачи</w:t>
      </w:r>
    </w:p>
    <w:p w:rsidR="00FD3AE0" w:rsidRPr="00711BF8" w:rsidRDefault="00FD3AE0">
      <w:pPr>
        <w:widowControl w:val="0"/>
        <w:autoSpaceDE w:val="0"/>
        <w:autoSpaceDN w:val="0"/>
        <w:adjustRightInd w:val="0"/>
        <w:spacing w:after="0" w:line="60"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3"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При оценке письменной работы, состоящей только из задач (2-х или 3-х задач) и имеющей целью проверку умений решать задачи, ставятся следующие отметки:</w:t>
      </w:r>
    </w:p>
    <w:p w:rsidR="00FD3AE0" w:rsidRPr="00711BF8" w:rsidRDefault="00FD3AE0">
      <w:pPr>
        <w:widowControl w:val="0"/>
        <w:autoSpaceDE w:val="0"/>
        <w:autoSpaceDN w:val="0"/>
        <w:adjustRightInd w:val="0"/>
        <w:spacing w:after="0" w:line="4"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39" w:lineRule="auto"/>
        <w:ind w:left="560"/>
        <w:rPr>
          <w:rFonts w:ascii="Times New Roman" w:hAnsi="Times New Roman" w:cs="Times New Roman"/>
          <w:sz w:val="24"/>
          <w:szCs w:val="24"/>
          <w:lang w:val="ru-RU"/>
        </w:rPr>
      </w:pPr>
      <w:r w:rsidRPr="00711BF8">
        <w:rPr>
          <w:rFonts w:ascii="Times New Roman" w:hAnsi="Times New Roman" w:cs="Times New Roman"/>
          <w:b/>
          <w:bCs/>
          <w:sz w:val="28"/>
          <w:szCs w:val="28"/>
          <w:lang w:val="ru-RU"/>
        </w:rPr>
        <w:t xml:space="preserve">Оценка «5» </w:t>
      </w:r>
      <w:r w:rsidRPr="00711BF8">
        <w:rPr>
          <w:rFonts w:ascii="Times New Roman" w:hAnsi="Times New Roman" w:cs="Times New Roman"/>
          <w:sz w:val="28"/>
          <w:szCs w:val="28"/>
          <w:lang w:val="ru-RU"/>
        </w:rPr>
        <w:t>ставится,</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если все задачи выполнены без ошибок.</w:t>
      </w:r>
    </w:p>
    <w:p w:rsidR="00FD3AE0" w:rsidRPr="00711BF8" w:rsidRDefault="00FD3AE0">
      <w:pPr>
        <w:widowControl w:val="0"/>
        <w:autoSpaceDE w:val="0"/>
        <w:autoSpaceDN w:val="0"/>
        <w:adjustRightInd w:val="0"/>
        <w:spacing w:after="0" w:line="67"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firstLine="566"/>
        <w:jc w:val="both"/>
        <w:rPr>
          <w:rFonts w:ascii="Times New Roman" w:hAnsi="Times New Roman" w:cs="Times New Roman"/>
          <w:sz w:val="24"/>
          <w:szCs w:val="24"/>
          <w:lang w:val="ru-RU"/>
        </w:rPr>
      </w:pPr>
      <w:r w:rsidRPr="00711BF8">
        <w:rPr>
          <w:rFonts w:ascii="Times New Roman" w:hAnsi="Times New Roman" w:cs="Times New Roman"/>
          <w:b/>
          <w:bCs/>
          <w:sz w:val="28"/>
          <w:szCs w:val="28"/>
          <w:lang w:val="ru-RU"/>
        </w:rPr>
        <w:t xml:space="preserve">Оценка «4» </w:t>
      </w:r>
      <w:r w:rsidRPr="00711BF8">
        <w:rPr>
          <w:rFonts w:ascii="Times New Roman" w:hAnsi="Times New Roman" w:cs="Times New Roman"/>
          <w:sz w:val="28"/>
          <w:szCs w:val="28"/>
          <w:lang w:val="ru-RU"/>
        </w:rPr>
        <w:t>ставится,</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если нет ошибок в ходе решения задачи,</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но</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допущены 1-2 вычислительные ошибки.</w:t>
      </w:r>
    </w:p>
    <w:p w:rsidR="00FD3AE0" w:rsidRPr="00711BF8" w:rsidRDefault="00FD3AE0">
      <w:pPr>
        <w:widowControl w:val="0"/>
        <w:autoSpaceDE w:val="0"/>
        <w:autoSpaceDN w:val="0"/>
        <w:adjustRightInd w:val="0"/>
        <w:spacing w:after="0" w:line="1"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39" w:lineRule="auto"/>
        <w:ind w:left="560"/>
        <w:rPr>
          <w:rFonts w:ascii="Times New Roman" w:hAnsi="Times New Roman" w:cs="Times New Roman"/>
          <w:sz w:val="24"/>
          <w:szCs w:val="24"/>
          <w:lang w:val="ru-RU"/>
        </w:rPr>
      </w:pPr>
      <w:r w:rsidRPr="00711BF8">
        <w:rPr>
          <w:rFonts w:ascii="Times New Roman" w:hAnsi="Times New Roman" w:cs="Times New Roman"/>
          <w:b/>
          <w:bCs/>
          <w:sz w:val="28"/>
          <w:szCs w:val="28"/>
          <w:lang w:val="ru-RU"/>
        </w:rPr>
        <w:t xml:space="preserve">Оценка «3» </w:t>
      </w:r>
      <w:r w:rsidRPr="00711BF8">
        <w:rPr>
          <w:rFonts w:ascii="Times New Roman" w:hAnsi="Times New Roman" w:cs="Times New Roman"/>
          <w:sz w:val="28"/>
          <w:szCs w:val="28"/>
          <w:lang w:val="ru-RU"/>
        </w:rPr>
        <w:t>ставится,</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если:</w:t>
      </w:r>
    </w:p>
    <w:p w:rsidR="00FD3AE0" w:rsidRPr="00711BF8" w:rsidRDefault="00FD3AE0">
      <w:pPr>
        <w:widowControl w:val="0"/>
        <w:autoSpaceDE w:val="0"/>
        <w:autoSpaceDN w:val="0"/>
        <w:adjustRightInd w:val="0"/>
        <w:spacing w:after="0" w:line="67"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•допущена одна ошибка в ходе решения задачи и 1-2вычислительные ошибки;</w:t>
      </w:r>
    </w:p>
    <w:p w:rsidR="00FD3AE0" w:rsidRPr="00711BF8" w:rsidRDefault="00FD3AE0">
      <w:pPr>
        <w:widowControl w:val="0"/>
        <w:autoSpaceDE w:val="0"/>
        <w:autoSpaceDN w:val="0"/>
        <w:adjustRightInd w:val="0"/>
        <w:spacing w:after="0" w:line="69"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left="560" w:right="2780"/>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•вычислительных ошибок нет, но не решена 1задача. </w:t>
      </w:r>
      <w:r w:rsidRPr="00711BF8">
        <w:rPr>
          <w:rFonts w:ascii="Times New Roman" w:hAnsi="Times New Roman" w:cs="Times New Roman"/>
          <w:b/>
          <w:bCs/>
          <w:sz w:val="28"/>
          <w:szCs w:val="28"/>
          <w:lang w:val="ru-RU"/>
        </w:rPr>
        <w:t xml:space="preserve">Оценка «2» </w:t>
      </w:r>
      <w:r w:rsidRPr="00711BF8">
        <w:rPr>
          <w:rFonts w:ascii="Times New Roman" w:hAnsi="Times New Roman" w:cs="Times New Roman"/>
          <w:sz w:val="28"/>
          <w:szCs w:val="28"/>
          <w:lang w:val="ru-RU"/>
        </w:rPr>
        <w:t>ставится,</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если:</w:t>
      </w:r>
    </w:p>
    <w:p w:rsidR="00FD3AE0" w:rsidRPr="00711BF8" w:rsidRDefault="00FD3AE0">
      <w:pPr>
        <w:widowControl w:val="0"/>
        <w:autoSpaceDE w:val="0"/>
        <w:autoSpaceDN w:val="0"/>
        <w:adjustRightInd w:val="0"/>
        <w:spacing w:after="0" w:line="1"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39" w:lineRule="auto"/>
        <w:ind w:left="560"/>
        <w:rPr>
          <w:rFonts w:ascii="Times New Roman" w:hAnsi="Times New Roman" w:cs="Times New Roman"/>
          <w:sz w:val="24"/>
          <w:szCs w:val="24"/>
          <w:lang w:val="ru-RU"/>
        </w:rPr>
      </w:pPr>
      <w:r w:rsidRPr="00711BF8">
        <w:rPr>
          <w:rFonts w:ascii="Times New Roman" w:hAnsi="Times New Roman" w:cs="Times New Roman"/>
          <w:sz w:val="28"/>
          <w:szCs w:val="28"/>
          <w:lang w:val="ru-RU"/>
        </w:rPr>
        <w:t>•допущены ошибки в ходе решения всех задач;</w:t>
      </w: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pgSz w:w="12240" w:h="15840"/>
          <w:pgMar w:top="1190" w:right="840" w:bottom="913" w:left="1134" w:header="720" w:footer="720" w:gutter="0"/>
          <w:cols w:space="720" w:equalWidth="0">
            <w:col w:w="10266"/>
          </w:cols>
          <w:noEndnote/>
        </w:sectPr>
      </w:pPr>
    </w:p>
    <w:p w:rsidR="00FD3AE0" w:rsidRPr="00711BF8" w:rsidRDefault="00C732AF">
      <w:pPr>
        <w:widowControl w:val="0"/>
        <w:overflowPunct w:val="0"/>
        <w:autoSpaceDE w:val="0"/>
        <w:autoSpaceDN w:val="0"/>
        <w:adjustRightInd w:val="0"/>
        <w:spacing w:after="0" w:line="216" w:lineRule="auto"/>
        <w:ind w:firstLine="566"/>
        <w:jc w:val="both"/>
        <w:rPr>
          <w:rFonts w:ascii="Times New Roman" w:hAnsi="Times New Roman" w:cs="Times New Roman"/>
          <w:sz w:val="24"/>
          <w:szCs w:val="24"/>
          <w:lang w:val="ru-RU"/>
        </w:rPr>
      </w:pPr>
      <w:bookmarkStart w:id="41" w:name="page85"/>
      <w:bookmarkEnd w:id="41"/>
      <w:r w:rsidRPr="00711BF8">
        <w:rPr>
          <w:rFonts w:ascii="Times New Roman" w:hAnsi="Times New Roman" w:cs="Times New Roman"/>
          <w:sz w:val="28"/>
          <w:szCs w:val="28"/>
          <w:lang w:val="ru-RU"/>
        </w:rPr>
        <w:lastRenderedPageBreak/>
        <w:t>•допущены ошибки (две и более) в ходе решения задач и более 2-х вычислительных ошибок в других задачах.</w:t>
      </w:r>
    </w:p>
    <w:p w:rsidR="00FD3AE0" w:rsidRPr="00711BF8" w:rsidRDefault="00FD3AE0">
      <w:pPr>
        <w:widowControl w:val="0"/>
        <w:autoSpaceDE w:val="0"/>
        <w:autoSpaceDN w:val="0"/>
        <w:adjustRightInd w:val="0"/>
        <w:spacing w:after="0" w:line="327"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40" w:lineRule="auto"/>
        <w:ind w:left="2880"/>
        <w:rPr>
          <w:rFonts w:ascii="Times New Roman" w:hAnsi="Times New Roman" w:cs="Times New Roman"/>
          <w:sz w:val="24"/>
          <w:szCs w:val="24"/>
          <w:lang w:val="ru-RU"/>
        </w:rPr>
      </w:pPr>
      <w:r w:rsidRPr="00711BF8">
        <w:rPr>
          <w:rFonts w:ascii="Times New Roman" w:hAnsi="Times New Roman" w:cs="Times New Roman"/>
          <w:b/>
          <w:bCs/>
          <w:sz w:val="28"/>
          <w:szCs w:val="28"/>
          <w:lang w:val="ru-RU"/>
        </w:rPr>
        <w:t>Оценка математического диктанта</w:t>
      </w:r>
    </w:p>
    <w:p w:rsidR="00FD3AE0" w:rsidRPr="00711BF8" w:rsidRDefault="00FD3AE0">
      <w:pPr>
        <w:widowControl w:val="0"/>
        <w:autoSpaceDE w:val="0"/>
        <w:autoSpaceDN w:val="0"/>
        <w:adjustRightInd w:val="0"/>
        <w:spacing w:after="0" w:line="60"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При оценке математического диктанта, включающего 12 или более арифметических действий, ставятся следующие отметки:</w:t>
      </w:r>
    </w:p>
    <w:p w:rsidR="00FD3AE0" w:rsidRPr="00711BF8" w:rsidRDefault="00FD3AE0">
      <w:pPr>
        <w:widowControl w:val="0"/>
        <w:autoSpaceDE w:val="0"/>
        <w:autoSpaceDN w:val="0"/>
        <w:adjustRightInd w:val="0"/>
        <w:spacing w:after="0" w:line="1"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40" w:lineRule="auto"/>
        <w:ind w:left="720"/>
        <w:rPr>
          <w:rFonts w:ascii="Times New Roman" w:hAnsi="Times New Roman" w:cs="Times New Roman"/>
          <w:sz w:val="24"/>
          <w:szCs w:val="24"/>
          <w:lang w:val="ru-RU"/>
        </w:rPr>
      </w:pPr>
      <w:r w:rsidRPr="00711BF8">
        <w:rPr>
          <w:rFonts w:ascii="Times New Roman" w:hAnsi="Times New Roman" w:cs="Times New Roman"/>
          <w:sz w:val="28"/>
          <w:szCs w:val="28"/>
          <w:lang w:val="ru-RU"/>
        </w:rPr>
        <w:t>•</w:t>
      </w:r>
      <w:r w:rsidRPr="00711BF8">
        <w:rPr>
          <w:rFonts w:ascii="Times New Roman" w:hAnsi="Times New Roman" w:cs="Times New Roman"/>
          <w:b/>
          <w:bCs/>
          <w:sz w:val="28"/>
          <w:szCs w:val="28"/>
          <w:lang w:val="ru-RU"/>
        </w:rPr>
        <w:t>Оценка</w:t>
      </w:r>
      <w:r w:rsidRPr="00711BF8">
        <w:rPr>
          <w:rFonts w:ascii="Times New Roman" w:hAnsi="Times New Roman" w:cs="Times New Roman"/>
          <w:sz w:val="28"/>
          <w:szCs w:val="28"/>
          <w:lang w:val="ru-RU"/>
        </w:rPr>
        <w:t xml:space="preserve"> </w:t>
      </w:r>
      <w:r w:rsidRPr="00711BF8">
        <w:rPr>
          <w:rFonts w:ascii="Times New Roman" w:hAnsi="Times New Roman" w:cs="Times New Roman"/>
          <w:b/>
          <w:bCs/>
          <w:sz w:val="28"/>
          <w:szCs w:val="28"/>
          <w:lang w:val="ru-RU"/>
        </w:rPr>
        <w:t>«5»</w:t>
      </w:r>
      <w:r w:rsidRPr="00711BF8">
        <w:rPr>
          <w:rFonts w:ascii="Times New Roman" w:hAnsi="Times New Roman" w:cs="Times New Roman"/>
          <w:sz w:val="28"/>
          <w:szCs w:val="28"/>
          <w:lang w:val="ru-RU"/>
        </w:rPr>
        <w:t xml:space="preserve"> ставится, если вся работа выполнена безошибочно.</w:t>
      </w:r>
    </w:p>
    <w:p w:rsidR="00FD3AE0" w:rsidRPr="00711BF8" w:rsidRDefault="00FD3AE0">
      <w:pPr>
        <w:widowControl w:val="0"/>
        <w:autoSpaceDE w:val="0"/>
        <w:autoSpaceDN w:val="0"/>
        <w:adjustRightInd w:val="0"/>
        <w:spacing w:after="0" w:line="68"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firstLine="708"/>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w:t>
      </w:r>
      <w:r w:rsidRPr="00711BF8">
        <w:rPr>
          <w:rFonts w:ascii="Times New Roman" w:hAnsi="Times New Roman" w:cs="Times New Roman"/>
          <w:b/>
          <w:bCs/>
          <w:sz w:val="28"/>
          <w:szCs w:val="28"/>
          <w:lang w:val="ru-RU"/>
        </w:rPr>
        <w:t>Оценка</w:t>
      </w:r>
      <w:r w:rsidRPr="00711BF8">
        <w:rPr>
          <w:rFonts w:ascii="Times New Roman" w:hAnsi="Times New Roman" w:cs="Times New Roman"/>
          <w:sz w:val="28"/>
          <w:szCs w:val="28"/>
          <w:lang w:val="ru-RU"/>
        </w:rPr>
        <w:t xml:space="preserve"> </w:t>
      </w:r>
      <w:r w:rsidRPr="00711BF8">
        <w:rPr>
          <w:rFonts w:ascii="Times New Roman" w:hAnsi="Times New Roman" w:cs="Times New Roman"/>
          <w:b/>
          <w:bCs/>
          <w:sz w:val="28"/>
          <w:szCs w:val="28"/>
          <w:lang w:val="ru-RU"/>
        </w:rPr>
        <w:t>«4»</w:t>
      </w:r>
      <w:r w:rsidRPr="00711BF8">
        <w:rPr>
          <w:rFonts w:ascii="Times New Roman" w:hAnsi="Times New Roman" w:cs="Times New Roman"/>
          <w:sz w:val="28"/>
          <w:szCs w:val="28"/>
          <w:lang w:val="ru-RU"/>
        </w:rPr>
        <w:t xml:space="preserve"> ставится, если неверно выполнена 1/5 часть примеров от их общего числа.</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firstLine="708"/>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w:t>
      </w:r>
      <w:r w:rsidRPr="00711BF8">
        <w:rPr>
          <w:rFonts w:ascii="Times New Roman" w:hAnsi="Times New Roman" w:cs="Times New Roman"/>
          <w:b/>
          <w:bCs/>
          <w:sz w:val="28"/>
          <w:szCs w:val="28"/>
          <w:lang w:val="ru-RU"/>
        </w:rPr>
        <w:t>Оценка</w:t>
      </w:r>
      <w:r w:rsidRPr="00711BF8">
        <w:rPr>
          <w:rFonts w:ascii="Times New Roman" w:hAnsi="Times New Roman" w:cs="Times New Roman"/>
          <w:sz w:val="28"/>
          <w:szCs w:val="28"/>
          <w:lang w:val="ru-RU"/>
        </w:rPr>
        <w:t xml:space="preserve"> </w:t>
      </w:r>
      <w:r w:rsidRPr="00711BF8">
        <w:rPr>
          <w:rFonts w:ascii="Times New Roman" w:hAnsi="Times New Roman" w:cs="Times New Roman"/>
          <w:b/>
          <w:bCs/>
          <w:sz w:val="28"/>
          <w:szCs w:val="28"/>
          <w:lang w:val="ru-RU"/>
        </w:rPr>
        <w:t>«3»</w:t>
      </w:r>
      <w:r w:rsidRPr="00711BF8">
        <w:rPr>
          <w:rFonts w:ascii="Times New Roman" w:hAnsi="Times New Roman" w:cs="Times New Roman"/>
          <w:sz w:val="28"/>
          <w:szCs w:val="28"/>
          <w:lang w:val="ru-RU"/>
        </w:rPr>
        <w:t xml:space="preserve"> ставится, если неверно выполнена 1/3 часть примеров от их общего числа.</w:t>
      </w:r>
    </w:p>
    <w:p w:rsidR="00FD3AE0" w:rsidRPr="00711BF8" w:rsidRDefault="00FD3AE0">
      <w:pPr>
        <w:widowControl w:val="0"/>
        <w:autoSpaceDE w:val="0"/>
        <w:autoSpaceDN w:val="0"/>
        <w:adjustRightInd w:val="0"/>
        <w:spacing w:after="0" w:line="67"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firstLine="708"/>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w:t>
      </w:r>
      <w:r w:rsidRPr="00711BF8">
        <w:rPr>
          <w:rFonts w:ascii="Times New Roman" w:hAnsi="Times New Roman" w:cs="Times New Roman"/>
          <w:b/>
          <w:bCs/>
          <w:sz w:val="28"/>
          <w:szCs w:val="28"/>
          <w:lang w:val="ru-RU"/>
        </w:rPr>
        <w:t>Оценка</w:t>
      </w:r>
      <w:r w:rsidRPr="00711BF8">
        <w:rPr>
          <w:rFonts w:ascii="Times New Roman" w:hAnsi="Times New Roman" w:cs="Times New Roman"/>
          <w:sz w:val="28"/>
          <w:szCs w:val="28"/>
          <w:lang w:val="ru-RU"/>
        </w:rPr>
        <w:t xml:space="preserve"> </w:t>
      </w:r>
      <w:r w:rsidRPr="00711BF8">
        <w:rPr>
          <w:rFonts w:ascii="Times New Roman" w:hAnsi="Times New Roman" w:cs="Times New Roman"/>
          <w:b/>
          <w:bCs/>
          <w:sz w:val="28"/>
          <w:szCs w:val="28"/>
          <w:lang w:val="ru-RU"/>
        </w:rPr>
        <w:t>«2»</w:t>
      </w:r>
      <w:r w:rsidRPr="00711BF8">
        <w:rPr>
          <w:rFonts w:ascii="Times New Roman" w:hAnsi="Times New Roman" w:cs="Times New Roman"/>
          <w:sz w:val="28"/>
          <w:szCs w:val="28"/>
          <w:lang w:val="ru-RU"/>
        </w:rPr>
        <w:t xml:space="preserve"> ставится, если неверно выполнена 1/2 часть примеров от их общего числа.</w:t>
      </w:r>
    </w:p>
    <w:p w:rsidR="00FD3AE0" w:rsidRPr="00711BF8" w:rsidRDefault="00FD3AE0">
      <w:pPr>
        <w:widowControl w:val="0"/>
        <w:autoSpaceDE w:val="0"/>
        <w:autoSpaceDN w:val="0"/>
        <w:adjustRightInd w:val="0"/>
        <w:spacing w:after="0" w:line="325"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40" w:lineRule="auto"/>
        <w:ind w:left="560"/>
        <w:rPr>
          <w:rFonts w:ascii="Times New Roman" w:hAnsi="Times New Roman" w:cs="Times New Roman"/>
          <w:sz w:val="24"/>
          <w:szCs w:val="24"/>
          <w:lang w:val="ru-RU"/>
        </w:rPr>
      </w:pPr>
      <w:r w:rsidRPr="00711BF8">
        <w:rPr>
          <w:rFonts w:ascii="Times New Roman" w:hAnsi="Times New Roman" w:cs="Times New Roman"/>
          <w:b/>
          <w:bCs/>
          <w:i/>
          <w:iCs/>
          <w:sz w:val="28"/>
          <w:szCs w:val="28"/>
          <w:lang w:val="ru-RU"/>
        </w:rPr>
        <w:t xml:space="preserve">Грубой ошибкой </w:t>
      </w:r>
      <w:r w:rsidRPr="00711BF8">
        <w:rPr>
          <w:rFonts w:ascii="Times New Roman" w:hAnsi="Times New Roman" w:cs="Times New Roman"/>
          <w:sz w:val="28"/>
          <w:szCs w:val="28"/>
          <w:lang w:val="ru-RU"/>
        </w:rPr>
        <w:t>следует считать:</w:t>
      </w:r>
    </w:p>
    <w:p w:rsidR="00FD3AE0" w:rsidRPr="00711BF8" w:rsidRDefault="00C732AF">
      <w:pPr>
        <w:widowControl w:val="0"/>
        <w:autoSpaceDE w:val="0"/>
        <w:autoSpaceDN w:val="0"/>
        <w:adjustRightInd w:val="0"/>
        <w:spacing w:after="0" w:line="239" w:lineRule="auto"/>
        <w:ind w:left="560"/>
        <w:rPr>
          <w:rFonts w:ascii="Times New Roman" w:hAnsi="Times New Roman" w:cs="Times New Roman"/>
          <w:sz w:val="24"/>
          <w:szCs w:val="24"/>
          <w:lang w:val="ru-RU"/>
        </w:rPr>
      </w:pPr>
      <w:r w:rsidRPr="00711BF8">
        <w:rPr>
          <w:rFonts w:ascii="Times New Roman" w:hAnsi="Times New Roman" w:cs="Times New Roman"/>
          <w:sz w:val="28"/>
          <w:szCs w:val="28"/>
          <w:lang w:val="ru-RU"/>
        </w:rPr>
        <w:t>• неверное выполнение вычислений;</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3"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•неправильное решение задач (пропуск действий, невыполнение вычислений, неправильный ход решения задач, неправильное пояснение или постановка вопроса к действию);</w:t>
      </w:r>
    </w:p>
    <w:p w:rsidR="00FD3AE0" w:rsidRPr="00711BF8" w:rsidRDefault="00FD3AE0">
      <w:pPr>
        <w:widowControl w:val="0"/>
        <w:autoSpaceDE w:val="0"/>
        <w:autoSpaceDN w:val="0"/>
        <w:adjustRightInd w:val="0"/>
        <w:spacing w:after="0" w:line="2" w:lineRule="exact"/>
        <w:rPr>
          <w:rFonts w:ascii="Times New Roman" w:hAnsi="Times New Roman" w:cs="Times New Roman"/>
          <w:sz w:val="24"/>
          <w:szCs w:val="24"/>
          <w:lang w:val="ru-RU"/>
        </w:rPr>
      </w:pPr>
    </w:p>
    <w:p w:rsidR="00FD3AE0" w:rsidRPr="00711BF8" w:rsidRDefault="00C732AF" w:rsidP="00C732AF">
      <w:pPr>
        <w:widowControl w:val="0"/>
        <w:numPr>
          <w:ilvl w:val="0"/>
          <w:numId w:val="40"/>
        </w:numPr>
        <w:overflowPunct w:val="0"/>
        <w:autoSpaceDE w:val="0"/>
        <w:autoSpaceDN w:val="0"/>
        <w:adjustRightInd w:val="0"/>
        <w:spacing w:after="0" w:line="240" w:lineRule="auto"/>
        <w:ind w:left="740" w:hanging="17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неправильное решение уравнения и неравенства; </w:t>
      </w:r>
    </w:p>
    <w:p w:rsidR="00FD3AE0" w:rsidRPr="00711BF8" w:rsidRDefault="00FD3AE0">
      <w:pPr>
        <w:widowControl w:val="0"/>
        <w:autoSpaceDE w:val="0"/>
        <w:autoSpaceDN w:val="0"/>
        <w:adjustRightInd w:val="0"/>
        <w:spacing w:after="0" w:line="67" w:lineRule="exact"/>
        <w:rPr>
          <w:rFonts w:ascii="Times New Roman" w:hAnsi="Times New Roman" w:cs="Times New Roman"/>
          <w:sz w:val="28"/>
          <w:szCs w:val="28"/>
          <w:lang w:val="ru-RU"/>
        </w:rPr>
      </w:pPr>
    </w:p>
    <w:p w:rsidR="00FD3AE0" w:rsidRPr="00711BF8" w:rsidRDefault="00C732AF" w:rsidP="00C732AF">
      <w:pPr>
        <w:widowControl w:val="0"/>
        <w:numPr>
          <w:ilvl w:val="0"/>
          <w:numId w:val="40"/>
        </w:numPr>
        <w:tabs>
          <w:tab w:val="clear" w:pos="720"/>
          <w:tab w:val="num" w:pos="780"/>
        </w:tabs>
        <w:overflowPunct w:val="0"/>
        <w:autoSpaceDE w:val="0"/>
        <w:autoSpaceDN w:val="0"/>
        <w:adjustRightInd w:val="0"/>
        <w:spacing w:after="0" w:line="215"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неправильное определение порядка действий в числовом выражении со скобками или без скобок. </w:t>
      </w:r>
    </w:p>
    <w:p w:rsidR="00FD3AE0" w:rsidRPr="00711BF8" w:rsidRDefault="00FD3AE0">
      <w:pPr>
        <w:widowControl w:val="0"/>
        <w:autoSpaceDE w:val="0"/>
        <w:autoSpaceDN w:val="0"/>
        <w:adjustRightInd w:val="0"/>
        <w:spacing w:after="0" w:line="327"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40" w:lineRule="auto"/>
        <w:ind w:left="1680"/>
        <w:rPr>
          <w:rFonts w:ascii="Times New Roman" w:hAnsi="Times New Roman" w:cs="Times New Roman"/>
          <w:sz w:val="24"/>
          <w:szCs w:val="24"/>
          <w:lang w:val="ru-RU"/>
        </w:rPr>
      </w:pPr>
      <w:r w:rsidRPr="00711BF8">
        <w:rPr>
          <w:rFonts w:ascii="Times New Roman" w:hAnsi="Times New Roman" w:cs="Times New Roman"/>
          <w:b/>
          <w:bCs/>
          <w:sz w:val="28"/>
          <w:szCs w:val="28"/>
          <w:lang w:val="ru-RU"/>
        </w:rPr>
        <w:t>Ознакомление с окружающим миром и развитие речи</w:t>
      </w:r>
    </w:p>
    <w:p w:rsidR="00FD3AE0" w:rsidRPr="00711BF8" w:rsidRDefault="00FD3AE0">
      <w:pPr>
        <w:widowControl w:val="0"/>
        <w:autoSpaceDE w:val="0"/>
        <w:autoSpaceDN w:val="0"/>
        <w:adjustRightInd w:val="0"/>
        <w:spacing w:after="0" w:line="60"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8"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Проверочные работы имеют своей целью проверку усвоения изученного программного материала (по всей теме или по определенному ее разделу). Для проведения проверочных работ учитель может отвести весь урок или его часть (10-15 минут).</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Проверочные задания по ознакомлению с окружающим миром и развитию речи направлены на выявление:</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rsidP="00C732AF">
      <w:pPr>
        <w:widowControl w:val="0"/>
        <w:numPr>
          <w:ilvl w:val="0"/>
          <w:numId w:val="41"/>
        </w:numPr>
        <w:tabs>
          <w:tab w:val="clear" w:pos="720"/>
          <w:tab w:val="num" w:pos="811"/>
        </w:tabs>
        <w:overflowPunct w:val="0"/>
        <w:autoSpaceDE w:val="0"/>
        <w:autoSpaceDN w:val="0"/>
        <w:adjustRightInd w:val="0"/>
        <w:spacing w:after="0" w:line="215"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уровня представлений и знаний о предметах и явлениях ближайшего окружения, их свойствах; </w:t>
      </w:r>
    </w:p>
    <w:p w:rsidR="00FD3AE0" w:rsidRPr="00711BF8" w:rsidRDefault="00FD3AE0">
      <w:pPr>
        <w:widowControl w:val="0"/>
        <w:autoSpaceDE w:val="0"/>
        <w:autoSpaceDN w:val="0"/>
        <w:adjustRightInd w:val="0"/>
        <w:spacing w:after="0" w:line="1" w:lineRule="exact"/>
        <w:rPr>
          <w:rFonts w:ascii="Times New Roman" w:hAnsi="Times New Roman" w:cs="Times New Roman"/>
          <w:sz w:val="28"/>
          <w:szCs w:val="28"/>
          <w:lang w:val="ru-RU"/>
        </w:rPr>
      </w:pPr>
    </w:p>
    <w:p w:rsidR="00FD3AE0" w:rsidRPr="00711BF8" w:rsidRDefault="00C732AF" w:rsidP="00C732AF">
      <w:pPr>
        <w:widowControl w:val="0"/>
        <w:numPr>
          <w:ilvl w:val="0"/>
          <w:numId w:val="41"/>
        </w:numPr>
        <w:overflowPunct w:val="0"/>
        <w:autoSpaceDE w:val="0"/>
        <w:autoSpaceDN w:val="0"/>
        <w:adjustRightInd w:val="0"/>
        <w:spacing w:after="0" w:line="239" w:lineRule="auto"/>
        <w:ind w:left="740" w:hanging="17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уровня сенсорного и умственного развития; </w:t>
      </w:r>
    </w:p>
    <w:p w:rsidR="00FD3AE0" w:rsidRPr="00711BF8" w:rsidRDefault="00FD3AE0">
      <w:pPr>
        <w:widowControl w:val="0"/>
        <w:autoSpaceDE w:val="0"/>
        <w:autoSpaceDN w:val="0"/>
        <w:adjustRightInd w:val="0"/>
        <w:spacing w:after="0" w:line="68" w:lineRule="exact"/>
        <w:rPr>
          <w:rFonts w:ascii="Times New Roman" w:hAnsi="Times New Roman" w:cs="Times New Roman"/>
          <w:sz w:val="28"/>
          <w:szCs w:val="28"/>
          <w:lang w:val="ru-RU"/>
        </w:rPr>
      </w:pPr>
    </w:p>
    <w:p w:rsidR="00FD3AE0" w:rsidRPr="00711BF8" w:rsidRDefault="00C732AF" w:rsidP="00C732AF">
      <w:pPr>
        <w:widowControl w:val="0"/>
        <w:numPr>
          <w:ilvl w:val="0"/>
          <w:numId w:val="41"/>
        </w:numPr>
        <w:tabs>
          <w:tab w:val="clear" w:pos="720"/>
          <w:tab w:val="num" w:pos="842"/>
        </w:tabs>
        <w:overflowPunct w:val="0"/>
        <w:autoSpaceDE w:val="0"/>
        <w:autoSpaceDN w:val="0"/>
        <w:adjustRightInd w:val="0"/>
        <w:spacing w:after="0" w:line="215"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сформированности обобщенных представлений на основе выделения общих существенных признаков;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1"/>
          <w:numId w:val="41"/>
        </w:numPr>
        <w:tabs>
          <w:tab w:val="clear" w:pos="1440"/>
          <w:tab w:val="num" w:pos="878"/>
        </w:tabs>
        <w:overflowPunct w:val="0"/>
        <w:autoSpaceDE w:val="0"/>
        <w:autoSpaceDN w:val="0"/>
        <w:adjustRightInd w:val="0"/>
        <w:spacing w:after="0" w:line="215" w:lineRule="auto"/>
        <w:ind w:left="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умения проводить сравнение двух и более предметов с установлением их общих и отличительных признаков;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41"/>
        </w:numPr>
        <w:tabs>
          <w:tab w:val="clear" w:pos="720"/>
          <w:tab w:val="num" w:pos="883"/>
        </w:tabs>
        <w:overflowPunct w:val="0"/>
        <w:autoSpaceDE w:val="0"/>
        <w:autoSpaceDN w:val="0"/>
        <w:adjustRightInd w:val="0"/>
        <w:spacing w:after="0" w:line="215"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умения рассказать о признаках предметов из своего ближайшего окружения по определенному плану; </w:t>
      </w:r>
    </w:p>
    <w:p w:rsidR="00FD3AE0" w:rsidRPr="00711BF8" w:rsidRDefault="00FD3AE0">
      <w:pPr>
        <w:widowControl w:val="0"/>
        <w:autoSpaceDE w:val="0"/>
        <w:autoSpaceDN w:val="0"/>
        <w:adjustRightInd w:val="0"/>
        <w:spacing w:after="0" w:line="68" w:lineRule="exact"/>
        <w:rPr>
          <w:rFonts w:ascii="Times New Roman" w:hAnsi="Times New Roman" w:cs="Times New Roman"/>
          <w:sz w:val="28"/>
          <w:szCs w:val="28"/>
          <w:lang w:val="ru-RU"/>
        </w:rPr>
      </w:pPr>
    </w:p>
    <w:p w:rsidR="00FD3AE0" w:rsidRPr="00711BF8" w:rsidRDefault="00C732AF" w:rsidP="00C732AF">
      <w:pPr>
        <w:widowControl w:val="0"/>
        <w:numPr>
          <w:ilvl w:val="0"/>
          <w:numId w:val="41"/>
        </w:numPr>
        <w:tabs>
          <w:tab w:val="clear" w:pos="720"/>
          <w:tab w:val="num" w:pos="792"/>
        </w:tabs>
        <w:overflowPunct w:val="0"/>
        <w:autoSpaceDE w:val="0"/>
        <w:autoSpaceDN w:val="0"/>
        <w:adjustRightInd w:val="0"/>
        <w:spacing w:after="0" w:line="215"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умения узнавать в природе и на картинке цветы, деревья, кустарники, плоды, птиц, домашних и диких животных; </w:t>
      </w:r>
    </w:p>
    <w:p w:rsidR="00FD3AE0" w:rsidRPr="00711BF8" w:rsidRDefault="00FD3AE0">
      <w:pPr>
        <w:widowControl w:val="0"/>
        <w:autoSpaceDE w:val="0"/>
        <w:autoSpaceDN w:val="0"/>
        <w:adjustRightInd w:val="0"/>
        <w:spacing w:after="0" w:line="1" w:lineRule="exact"/>
        <w:rPr>
          <w:rFonts w:ascii="Times New Roman" w:hAnsi="Times New Roman" w:cs="Times New Roman"/>
          <w:sz w:val="28"/>
          <w:szCs w:val="28"/>
          <w:lang w:val="ru-RU"/>
        </w:rPr>
      </w:pPr>
    </w:p>
    <w:p w:rsidR="00FD3AE0" w:rsidRPr="00711BF8" w:rsidRDefault="00C732AF" w:rsidP="00C732AF">
      <w:pPr>
        <w:widowControl w:val="0"/>
        <w:numPr>
          <w:ilvl w:val="0"/>
          <w:numId w:val="41"/>
        </w:numPr>
        <w:overflowPunct w:val="0"/>
        <w:autoSpaceDE w:val="0"/>
        <w:autoSpaceDN w:val="0"/>
        <w:adjustRightInd w:val="0"/>
        <w:spacing w:after="0" w:line="239" w:lineRule="auto"/>
        <w:ind w:left="740" w:hanging="17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уровня развития речи, степени систематизации словаря; </w:t>
      </w: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pgSz w:w="12240" w:h="15840"/>
          <w:pgMar w:top="1190" w:right="840" w:bottom="912" w:left="1134" w:header="720" w:footer="720" w:gutter="0"/>
          <w:cols w:space="720" w:equalWidth="0">
            <w:col w:w="10266"/>
          </w:cols>
          <w:noEndnote/>
        </w:sectPr>
      </w:pPr>
    </w:p>
    <w:p w:rsidR="00FD3AE0" w:rsidRPr="00711BF8" w:rsidRDefault="00C732AF" w:rsidP="00C732AF">
      <w:pPr>
        <w:widowControl w:val="0"/>
        <w:numPr>
          <w:ilvl w:val="0"/>
          <w:numId w:val="42"/>
        </w:numPr>
        <w:tabs>
          <w:tab w:val="clear" w:pos="720"/>
          <w:tab w:val="num" w:pos="797"/>
        </w:tabs>
        <w:overflowPunct w:val="0"/>
        <w:autoSpaceDE w:val="0"/>
        <w:autoSpaceDN w:val="0"/>
        <w:adjustRightInd w:val="0"/>
        <w:spacing w:after="0" w:line="216" w:lineRule="auto"/>
        <w:ind w:left="0" w:firstLine="568"/>
        <w:jc w:val="both"/>
        <w:rPr>
          <w:rFonts w:ascii="Times New Roman" w:hAnsi="Times New Roman" w:cs="Times New Roman"/>
          <w:sz w:val="28"/>
          <w:szCs w:val="28"/>
          <w:lang w:val="ru-RU"/>
        </w:rPr>
      </w:pPr>
      <w:bookmarkStart w:id="42" w:name="page87"/>
      <w:bookmarkEnd w:id="42"/>
      <w:r w:rsidRPr="00711BF8">
        <w:rPr>
          <w:rFonts w:ascii="Times New Roman" w:hAnsi="Times New Roman" w:cs="Times New Roman"/>
          <w:sz w:val="28"/>
          <w:szCs w:val="28"/>
          <w:lang w:val="ru-RU"/>
        </w:rPr>
        <w:lastRenderedPageBreak/>
        <w:t xml:space="preserve">умения различать взаимное расположение предметов и обозначать эти отношения соответствующими словами; </w:t>
      </w:r>
    </w:p>
    <w:p w:rsidR="00FD3AE0" w:rsidRPr="00711BF8" w:rsidRDefault="00FD3AE0">
      <w:pPr>
        <w:widowControl w:val="0"/>
        <w:autoSpaceDE w:val="0"/>
        <w:autoSpaceDN w:val="0"/>
        <w:adjustRightInd w:val="0"/>
        <w:spacing w:after="0" w:line="1" w:lineRule="exact"/>
        <w:rPr>
          <w:rFonts w:ascii="Times New Roman" w:hAnsi="Times New Roman" w:cs="Times New Roman"/>
          <w:sz w:val="28"/>
          <w:szCs w:val="28"/>
          <w:lang w:val="ru-RU"/>
        </w:rPr>
      </w:pPr>
    </w:p>
    <w:p w:rsidR="00FD3AE0" w:rsidRPr="00711BF8" w:rsidRDefault="00C732AF" w:rsidP="00C732AF">
      <w:pPr>
        <w:widowControl w:val="0"/>
        <w:numPr>
          <w:ilvl w:val="0"/>
          <w:numId w:val="42"/>
        </w:numPr>
        <w:overflowPunct w:val="0"/>
        <w:autoSpaceDE w:val="0"/>
        <w:autoSpaceDN w:val="0"/>
        <w:adjustRightInd w:val="0"/>
        <w:spacing w:after="0" w:line="239" w:lineRule="auto"/>
        <w:ind w:left="740" w:hanging="17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умения работать по плану, инструкции, алгоритму; </w:t>
      </w:r>
    </w:p>
    <w:p w:rsidR="00FD3AE0" w:rsidRPr="00711BF8" w:rsidRDefault="00C732AF" w:rsidP="00C732AF">
      <w:pPr>
        <w:widowControl w:val="0"/>
        <w:numPr>
          <w:ilvl w:val="0"/>
          <w:numId w:val="42"/>
        </w:numPr>
        <w:overflowPunct w:val="0"/>
        <w:autoSpaceDE w:val="0"/>
        <w:autoSpaceDN w:val="0"/>
        <w:adjustRightInd w:val="0"/>
        <w:spacing w:after="0" w:line="239" w:lineRule="auto"/>
        <w:ind w:left="740" w:hanging="17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умения вести наблюдения, анализировать их и делать выводы; </w:t>
      </w:r>
    </w:p>
    <w:p w:rsidR="00FD3AE0" w:rsidRPr="00711BF8" w:rsidRDefault="00C732AF" w:rsidP="00C732AF">
      <w:pPr>
        <w:widowControl w:val="0"/>
        <w:numPr>
          <w:ilvl w:val="0"/>
          <w:numId w:val="42"/>
        </w:numPr>
        <w:overflowPunct w:val="0"/>
        <w:autoSpaceDE w:val="0"/>
        <w:autoSpaceDN w:val="0"/>
        <w:adjustRightInd w:val="0"/>
        <w:spacing w:after="0" w:line="239" w:lineRule="auto"/>
        <w:ind w:left="740" w:hanging="17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умения выбирать способ обследования предмета;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42"/>
        </w:numPr>
        <w:tabs>
          <w:tab w:val="clear" w:pos="720"/>
          <w:tab w:val="num" w:pos="768"/>
        </w:tabs>
        <w:overflowPunct w:val="0"/>
        <w:autoSpaceDE w:val="0"/>
        <w:autoSpaceDN w:val="0"/>
        <w:adjustRightInd w:val="0"/>
        <w:spacing w:after="0" w:line="215"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умения давать полные ответы на вопросы об увиденном, о собственных впечатлениях, наблюдениях и практической деятельности; </w:t>
      </w:r>
    </w:p>
    <w:p w:rsidR="00FD3AE0" w:rsidRPr="00711BF8" w:rsidRDefault="00FD3AE0">
      <w:pPr>
        <w:widowControl w:val="0"/>
        <w:autoSpaceDE w:val="0"/>
        <w:autoSpaceDN w:val="0"/>
        <w:adjustRightInd w:val="0"/>
        <w:spacing w:after="0" w:line="68" w:lineRule="exact"/>
        <w:rPr>
          <w:rFonts w:ascii="Times New Roman" w:hAnsi="Times New Roman" w:cs="Times New Roman"/>
          <w:sz w:val="28"/>
          <w:szCs w:val="28"/>
          <w:lang w:val="ru-RU"/>
        </w:rPr>
      </w:pPr>
    </w:p>
    <w:p w:rsidR="00FD3AE0" w:rsidRPr="00711BF8" w:rsidRDefault="00C732AF" w:rsidP="00C732AF">
      <w:pPr>
        <w:widowControl w:val="0"/>
        <w:numPr>
          <w:ilvl w:val="0"/>
          <w:numId w:val="42"/>
        </w:numPr>
        <w:overflowPunct w:val="0"/>
        <w:autoSpaceDE w:val="0"/>
        <w:autoSpaceDN w:val="0"/>
        <w:adjustRightInd w:val="0"/>
        <w:spacing w:after="0" w:line="215" w:lineRule="auto"/>
        <w:ind w:left="0" w:right="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умения описывать предметы, явления, излагать события или рассуждать о них в определенной последовательности; </w:t>
      </w:r>
    </w:p>
    <w:p w:rsidR="00FD3AE0" w:rsidRPr="00711BF8" w:rsidRDefault="00FD3AE0">
      <w:pPr>
        <w:widowControl w:val="0"/>
        <w:autoSpaceDE w:val="0"/>
        <w:autoSpaceDN w:val="0"/>
        <w:adjustRightInd w:val="0"/>
        <w:spacing w:after="0" w:line="1" w:lineRule="exact"/>
        <w:rPr>
          <w:rFonts w:ascii="Times New Roman" w:hAnsi="Times New Roman" w:cs="Times New Roman"/>
          <w:sz w:val="28"/>
          <w:szCs w:val="28"/>
          <w:lang w:val="ru-RU"/>
        </w:rPr>
      </w:pPr>
    </w:p>
    <w:p w:rsidR="00FD3AE0" w:rsidRPr="00711BF8" w:rsidRDefault="00C732AF" w:rsidP="00C732AF">
      <w:pPr>
        <w:widowControl w:val="0"/>
        <w:numPr>
          <w:ilvl w:val="0"/>
          <w:numId w:val="42"/>
        </w:numPr>
        <w:overflowPunct w:val="0"/>
        <w:autoSpaceDE w:val="0"/>
        <w:autoSpaceDN w:val="0"/>
        <w:adjustRightInd w:val="0"/>
        <w:spacing w:after="0" w:line="239" w:lineRule="auto"/>
        <w:ind w:left="740" w:hanging="17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уровня овладения навыками предметно-практической деятельности;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42"/>
        </w:numPr>
        <w:tabs>
          <w:tab w:val="clear" w:pos="720"/>
          <w:tab w:val="num" w:pos="792"/>
        </w:tabs>
        <w:overflowPunct w:val="0"/>
        <w:autoSpaceDE w:val="0"/>
        <w:autoSpaceDN w:val="0"/>
        <w:adjustRightInd w:val="0"/>
        <w:spacing w:after="0" w:line="215"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умения составлять рассказы по сюжетной картине, по серии картинок, опорному слову, образцу;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42"/>
        </w:numPr>
        <w:tabs>
          <w:tab w:val="clear" w:pos="720"/>
          <w:tab w:val="num" w:pos="799"/>
        </w:tabs>
        <w:overflowPunct w:val="0"/>
        <w:autoSpaceDE w:val="0"/>
        <w:autoSpaceDN w:val="0"/>
        <w:adjustRightInd w:val="0"/>
        <w:spacing w:after="0" w:line="216"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выделять главное, устанавливать причинно-следственные связи, делать выводы. </w:t>
      </w:r>
    </w:p>
    <w:p w:rsidR="00FD3AE0" w:rsidRPr="00711BF8" w:rsidRDefault="00FD3AE0">
      <w:pPr>
        <w:widowControl w:val="0"/>
        <w:autoSpaceDE w:val="0"/>
        <w:autoSpaceDN w:val="0"/>
        <w:adjustRightInd w:val="0"/>
        <w:spacing w:after="0" w:line="327"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40" w:lineRule="auto"/>
        <w:ind w:left="3500"/>
        <w:rPr>
          <w:rFonts w:ascii="Times New Roman" w:hAnsi="Times New Roman" w:cs="Times New Roman"/>
          <w:sz w:val="24"/>
          <w:szCs w:val="24"/>
          <w:lang w:val="ru-RU"/>
        </w:rPr>
      </w:pPr>
      <w:r w:rsidRPr="00711BF8">
        <w:rPr>
          <w:rFonts w:ascii="Times New Roman" w:hAnsi="Times New Roman" w:cs="Times New Roman"/>
          <w:b/>
          <w:bCs/>
          <w:sz w:val="28"/>
          <w:szCs w:val="28"/>
          <w:lang w:val="ru-RU"/>
        </w:rPr>
        <w:t>Виды проверочных работ</w:t>
      </w:r>
    </w:p>
    <w:p w:rsidR="00FD3AE0" w:rsidRPr="00711BF8" w:rsidRDefault="00FD3AE0">
      <w:pPr>
        <w:widowControl w:val="0"/>
        <w:autoSpaceDE w:val="0"/>
        <w:autoSpaceDN w:val="0"/>
        <w:adjustRightInd w:val="0"/>
        <w:spacing w:after="0" w:line="60"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3"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Выбор вида проверочных работ определяется необходимостью проверки знаний, умений и навыков учащихся по отдельным существенным вопросам изучаемой темы.</w:t>
      </w:r>
    </w:p>
    <w:p w:rsidR="00FD3AE0" w:rsidRPr="00711BF8" w:rsidRDefault="00FD3AE0">
      <w:pPr>
        <w:widowControl w:val="0"/>
        <w:autoSpaceDE w:val="0"/>
        <w:autoSpaceDN w:val="0"/>
        <w:adjustRightInd w:val="0"/>
        <w:spacing w:after="0" w:line="68"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6"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Основными видами проверочных работ по ознакомлению с окружающим миром и развитию речи являются:</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rsidP="00C732AF">
      <w:pPr>
        <w:widowControl w:val="0"/>
        <w:numPr>
          <w:ilvl w:val="0"/>
          <w:numId w:val="43"/>
        </w:numPr>
        <w:tabs>
          <w:tab w:val="clear" w:pos="720"/>
          <w:tab w:val="num" w:pos="763"/>
        </w:tabs>
        <w:overflowPunct w:val="0"/>
        <w:autoSpaceDE w:val="0"/>
        <w:autoSpaceDN w:val="0"/>
        <w:adjustRightInd w:val="0"/>
        <w:spacing w:after="0" w:line="215"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устные и письменные ответы на вопросы с использованием справочного материала; </w:t>
      </w:r>
    </w:p>
    <w:p w:rsidR="00FD3AE0" w:rsidRPr="00711BF8" w:rsidRDefault="00FD3AE0">
      <w:pPr>
        <w:widowControl w:val="0"/>
        <w:autoSpaceDE w:val="0"/>
        <w:autoSpaceDN w:val="0"/>
        <w:adjustRightInd w:val="0"/>
        <w:spacing w:after="0" w:line="1" w:lineRule="exact"/>
        <w:rPr>
          <w:rFonts w:ascii="Times New Roman" w:hAnsi="Times New Roman" w:cs="Times New Roman"/>
          <w:sz w:val="28"/>
          <w:szCs w:val="28"/>
          <w:lang w:val="ru-RU"/>
        </w:rPr>
      </w:pPr>
    </w:p>
    <w:p w:rsidR="00FD3AE0" w:rsidRPr="00711BF8" w:rsidRDefault="00C732AF" w:rsidP="00C732AF">
      <w:pPr>
        <w:widowControl w:val="0"/>
        <w:numPr>
          <w:ilvl w:val="0"/>
          <w:numId w:val="43"/>
        </w:numPr>
        <w:overflowPunct w:val="0"/>
        <w:autoSpaceDE w:val="0"/>
        <w:autoSpaceDN w:val="0"/>
        <w:adjustRightInd w:val="0"/>
        <w:spacing w:after="0" w:line="239" w:lineRule="auto"/>
        <w:ind w:left="740" w:hanging="17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составление рассказов по опорным словам, иллюстрируемым картинкой; </w:t>
      </w:r>
    </w:p>
    <w:p w:rsidR="00FD3AE0" w:rsidRPr="00711BF8" w:rsidRDefault="00C732AF" w:rsidP="00C732AF">
      <w:pPr>
        <w:widowControl w:val="0"/>
        <w:numPr>
          <w:ilvl w:val="0"/>
          <w:numId w:val="43"/>
        </w:numPr>
        <w:overflowPunct w:val="0"/>
        <w:autoSpaceDE w:val="0"/>
        <w:autoSpaceDN w:val="0"/>
        <w:adjustRightInd w:val="0"/>
        <w:spacing w:after="0" w:line="239" w:lineRule="auto"/>
        <w:ind w:left="740" w:hanging="17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составление рассказов по серии картинок;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43"/>
        </w:numPr>
        <w:tabs>
          <w:tab w:val="clear" w:pos="720"/>
          <w:tab w:val="num" w:pos="814"/>
        </w:tabs>
        <w:overflowPunct w:val="0"/>
        <w:autoSpaceDE w:val="0"/>
        <w:autoSpaceDN w:val="0"/>
        <w:adjustRightInd w:val="0"/>
        <w:spacing w:after="0" w:line="216"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составление рассказов по серии сюжетных картинок, предлагаемых в нарушенной последовательности; </w:t>
      </w:r>
    </w:p>
    <w:p w:rsidR="00FD3AE0" w:rsidRPr="00711BF8" w:rsidRDefault="00C732AF" w:rsidP="00C732AF">
      <w:pPr>
        <w:widowControl w:val="0"/>
        <w:numPr>
          <w:ilvl w:val="0"/>
          <w:numId w:val="43"/>
        </w:numPr>
        <w:overflowPunct w:val="0"/>
        <w:autoSpaceDE w:val="0"/>
        <w:autoSpaceDN w:val="0"/>
        <w:adjustRightInd w:val="0"/>
        <w:spacing w:after="0" w:line="239" w:lineRule="auto"/>
        <w:ind w:left="740" w:hanging="17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составление рассказов по сюжетным картинам; </w:t>
      </w:r>
    </w:p>
    <w:p w:rsidR="00FD3AE0" w:rsidRPr="00711BF8" w:rsidRDefault="00FD3AE0">
      <w:pPr>
        <w:widowControl w:val="0"/>
        <w:autoSpaceDE w:val="0"/>
        <w:autoSpaceDN w:val="0"/>
        <w:adjustRightInd w:val="0"/>
        <w:spacing w:after="0" w:line="1"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40" w:lineRule="auto"/>
        <w:ind w:left="560"/>
        <w:rPr>
          <w:rFonts w:ascii="Times New Roman" w:hAnsi="Times New Roman" w:cs="Times New Roman"/>
          <w:sz w:val="24"/>
          <w:szCs w:val="24"/>
          <w:lang w:val="ru-RU"/>
        </w:rPr>
      </w:pPr>
      <w:r w:rsidRPr="00711BF8">
        <w:rPr>
          <w:rFonts w:ascii="Times New Roman" w:hAnsi="Times New Roman" w:cs="Times New Roman"/>
          <w:sz w:val="28"/>
          <w:szCs w:val="28"/>
          <w:lang w:val="ru-RU"/>
        </w:rPr>
        <w:t>•составление      плана      рассказа      при      помощи      картинок;</w:t>
      </w:r>
    </w:p>
    <w:p w:rsidR="00FD3AE0" w:rsidRPr="00711BF8" w:rsidRDefault="00FD3AE0">
      <w:pPr>
        <w:widowControl w:val="0"/>
        <w:autoSpaceDE w:val="0"/>
        <w:autoSpaceDN w:val="0"/>
        <w:adjustRightInd w:val="0"/>
        <w:spacing w:after="0" w:line="65" w:lineRule="exact"/>
        <w:rPr>
          <w:rFonts w:ascii="Times New Roman" w:hAnsi="Times New Roman" w:cs="Times New Roman"/>
          <w:sz w:val="24"/>
          <w:szCs w:val="24"/>
          <w:lang w:val="ru-RU"/>
        </w:rPr>
      </w:pPr>
    </w:p>
    <w:p w:rsidR="00FD3AE0" w:rsidRPr="00711BF8" w:rsidRDefault="00C732AF" w:rsidP="00C732AF">
      <w:pPr>
        <w:widowControl w:val="0"/>
        <w:numPr>
          <w:ilvl w:val="0"/>
          <w:numId w:val="44"/>
        </w:numPr>
        <w:tabs>
          <w:tab w:val="clear" w:pos="720"/>
          <w:tab w:val="num" w:pos="818"/>
        </w:tabs>
        <w:overflowPunct w:val="0"/>
        <w:autoSpaceDE w:val="0"/>
        <w:autoSpaceDN w:val="0"/>
        <w:adjustRightInd w:val="0"/>
        <w:spacing w:after="0" w:line="215"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составление рассказов о наблюдениях в природе и за деятельностью человека по плану, алгоритму; </w:t>
      </w:r>
    </w:p>
    <w:p w:rsidR="00FD3AE0" w:rsidRPr="00711BF8" w:rsidRDefault="00FD3AE0">
      <w:pPr>
        <w:widowControl w:val="0"/>
        <w:autoSpaceDE w:val="0"/>
        <w:autoSpaceDN w:val="0"/>
        <w:adjustRightInd w:val="0"/>
        <w:spacing w:after="0" w:line="1" w:lineRule="exact"/>
        <w:rPr>
          <w:rFonts w:ascii="Times New Roman" w:hAnsi="Times New Roman" w:cs="Times New Roman"/>
          <w:sz w:val="28"/>
          <w:szCs w:val="28"/>
          <w:lang w:val="ru-RU"/>
        </w:rPr>
      </w:pPr>
    </w:p>
    <w:p w:rsidR="00FD3AE0" w:rsidRPr="00711BF8" w:rsidRDefault="00C732AF" w:rsidP="00C732AF">
      <w:pPr>
        <w:widowControl w:val="0"/>
        <w:numPr>
          <w:ilvl w:val="0"/>
          <w:numId w:val="44"/>
        </w:numPr>
        <w:overflowPunct w:val="0"/>
        <w:autoSpaceDE w:val="0"/>
        <w:autoSpaceDN w:val="0"/>
        <w:adjustRightInd w:val="0"/>
        <w:spacing w:after="0" w:line="239" w:lineRule="auto"/>
        <w:ind w:left="740" w:hanging="17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работа с деформированным предложением, текстом; </w:t>
      </w:r>
    </w:p>
    <w:p w:rsidR="00FD3AE0" w:rsidRDefault="00C732AF" w:rsidP="00C732AF">
      <w:pPr>
        <w:widowControl w:val="0"/>
        <w:numPr>
          <w:ilvl w:val="0"/>
          <w:numId w:val="44"/>
        </w:numPr>
        <w:overflowPunct w:val="0"/>
        <w:autoSpaceDE w:val="0"/>
        <w:autoSpaceDN w:val="0"/>
        <w:adjustRightInd w:val="0"/>
        <w:spacing w:after="0" w:line="239" w:lineRule="auto"/>
        <w:ind w:left="740" w:hanging="172"/>
        <w:jc w:val="both"/>
        <w:rPr>
          <w:rFonts w:ascii="Times New Roman" w:hAnsi="Times New Roman" w:cs="Times New Roman"/>
          <w:sz w:val="28"/>
          <w:szCs w:val="28"/>
        </w:rPr>
      </w:pPr>
      <w:r>
        <w:rPr>
          <w:rFonts w:ascii="Times New Roman" w:hAnsi="Times New Roman" w:cs="Times New Roman"/>
          <w:sz w:val="28"/>
          <w:szCs w:val="28"/>
        </w:rPr>
        <w:t xml:space="preserve">пересказ по готовому образцу; </w:t>
      </w:r>
    </w:p>
    <w:p w:rsidR="00FD3AE0" w:rsidRDefault="00FD3AE0">
      <w:pPr>
        <w:widowControl w:val="0"/>
        <w:autoSpaceDE w:val="0"/>
        <w:autoSpaceDN w:val="0"/>
        <w:adjustRightInd w:val="0"/>
        <w:spacing w:after="0" w:line="2" w:lineRule="exact"/>
        <w:rPr>
          <w:rFonts w:ascii="Times New Roman" w:hAnsi="Times New Roman" w:cs="Times New Roman"/>
          <w:sz w:val="28"/>
          <w:szCs w:val="28"/>
        </w:rPr>
      </w:pPr>
    </w:p>
    <w:p w:rsidR="00FD3AE0" w:rsidRDefault="00C732AF" w:rsidP="00C732AF">
      <w:pPr>
        <w:widowControl w:val="0"/>
        <w:numPr>
          <w:ilvl w:val="1"/>
          <w:numId w:val="44"/>
        </w:numPr>
        <w:tabs>
          <w:tab w:val="clear" w:pos="1440"/>
          <w:tab w:val="num" w:pos="880"/>
        </w:tabs>
        <w:overflowPunct w:val="0"/>
        <w:autoSpaceDE w:val="0"/>
        <w:autoSpaceDN w:val="0"/>
        <w:adjustRightInd w:val="0"/>
        <w:spacing w:after="0" w:line="239" w:lineRule="auto"/>
        <w:ind w:left="880" w:hanging="170"/>
        <w:jc w:val="both"/>
        <w:rPr>
          <w:rFonts w:ascii="Times New Roman" w:hAnsi="Times New Roman" w:cs="Times New Roman"/>
          <w:sz w:val="28"/>
          <w:szCs w:val="28"/>
        </w:rPr>
      </w:pPr>
      <w:r>
        <w:rPr>
          <w:rFonts w:ascii="Times New Roman" w:hAnsi="Times New Roman" w:cs="Times New Roman"/>
          <w:sz w:val="28"/>
          <w:szCs w:val="28"/>
        </w:rPr>
        <w:t xml:space="preserve">решение речевых логических задач; </w:t>
      </w:r>
    </w:p>
    <w:p w:rsidR="00FD3AE0" w:rsidRDefault="00FD3AE0">
      <w:pPr>
        <w:widowControl w:val="0"/>
        <w:autoSpaceDE w:val="0"/>
        <w:autoSpaceDN w:val="0"/>
        <w:adjustRightInd w:val="0"/>
        <w:spacing w:after="0" w:line="1" w:lineRule="exact"/>
        <w:rPr>
          <w:rFonts w:ascii="Times New Roman" w:hAnsi="Times New Roman" w:cs="Times New Roman"/>
          <w:sz w:val="28"/>
          <w:szCs w:val="28"/>
        </w:rPr>
      </w:pPr>
    </w:p>
    <w:p w:rsidR="00FD3AE0" w:rsidRDefault="00C732AF" w:rsidP="00C732AF">
      <w:pPr>
        <w:widowControl w:val="0"/>
        <w:numPr>
          <w:ilvl w:val="1"/>
          <w:numId w:val="44"/>
        </w:numPr>
        <w:tabs>
          <w:tab w:val="clear" w:pos="1440"/>
          <w:tab w:val="num" w:pos="880"/>
        </w:tabs>
        <w:overflowPunct w:val="0"/>
        <w:autoSpaceDE w:val="0"/>
        <w:autoSpaceDN w:val="0"/>
        <w:adjustRightInd w:val="0"/>
        <w:spacing w:after="0" w:line="239" w:lineRule="auto"/>
        <w:ind w:left="880" w:hanging="170"/>
        <w:jc w:val="both"/>
        <w:rPr>
          <w:rFonts w:ascii="Times New Roman" w:hAnsi="Times New Roman" w:cs="Times New Roman"/>
          <w:sz w:val="28"/>
          <w:szCs w:val="28"/>
        </w:rPr>
      </w:pPr>
      <w:r>
        <w:rPr>
          <w:rFonts w:ascii="Times New Roman" w:hAnsi="Times New Roman" w:cs="Times New Roman"/>
          <w:sz w:val="28"/>
          <w:szCs w:val="28"/>
        </w:rPr>
        <w:t xml:space="preserve">работа по перфокартам; </w:t>
      </w:r>
    </w:p>
    <w:p w:rsidR="00FD3AE0" w:rsidRDefault="00FD3AE0">
      <w:pPr>
        <w:widowControl w:val="0"/>
        <w:autoSpaceDE w:val="0"/>
        <w:autoSpaceDN w:val="0"/>
        <w:adjustRightInd w:val="0"/>
        <w:spacing w:after="0" w:line="66" w:lineRule="exact"/>
        <w:rPr>
          <w:rFonts w:ascii="Times New Roman" w:hAnsi="Times New Roman" w:cs="Times New Roman"/>
          <w:sz w:val="24"/>
          <w:szCs w:val="24"/>
        </w:rPr>
      </w:pPr>
    </w:p>
    <w:p w:rsidR="00FD3AE0" w:rsidRPr="00711BF8" w:rsidRDefault="00C732AF">
      <w:pPr>
        <w:widowControl w:val="0"/>
        <w:overflowPunct w:val="0"/>
        <w:autoSpaceDE w:val="0"/>
        <w:autoSpaceDN w:val="0"/>
        <w:adjustRightInd w:val="0"/>
        <w:spacing w:after="0" w:line="215" w:lineRule="auto"/>
        <w:ind w:firstLine="708"/>
        <w:rPr>
          <w:rFonts w:ascii="Times New Roman" w:hAnsi="Times New Roman" w:cs="Times New Roman"/>
          <w:sz w:val="24"/>
          <w:szCs w:val="24"/>
          <w:lang w:val="ru-RU"/>
        </w:rPr>
      </w:pPr>
      <w:r w:rsidRPr="00711BF8">
        <w:rPr>
          <w:rFonts w:ascii="Times New Roman" w:hAnsi="Times New Roman" w:cs="Times New Roman"/>
          <w:sz w:val="28"/>
          <w:szCs w:val="28"/>
          <w:lang w:val="ru-RU"/>
        </w:rPr>
        <w:t>•распределение (группировка) предметных картинок по заданным признакам,</w:t>
      </w:r>
    </w:p>
    <w:p w:rsidR="00FD3AE0" w:rsidRPr="00711BF8" w:rsidRDefault="00FD3AE0">
      <w:pPr>
        <w:widowControl w:val="0"/>
        <w:autoSpaceDE w:val="0"/>
        <w:autoSpaceDN w:val="0"/>
        <w:adjustRightInd w:val="0"/>
        <w:spacing w:after="0" w:line="1" w:lineRule="exact"/>
        <w:rPr>
          <w:rFonts w:ascii="Times New Roman" w:hAnsi="Times New Roman" w:cs="Times New Roman"/>
          <w:sz w:val="24"/>
          <w:szCs w:val="24"/>
          <w:lang w:val="ru-RU"/>
        </w:rPr>
      </w:pPr>
    </w:p>
    <w:p w:rsidR="00FD3AE0" w:rsidRPr="00711BF8" w:rsidRDefault="00C732AF" w:rsidP="00C732AF">
      <w:pPr>
        <w:widowControl w:val="0"/>
        <w:numPr>
          <w:ilvl w:val="0"/>
          <w:numId w:val="45"/>
        </w:numPr>
        <w:tabs>
          <w:tab w:val="clear" w:pos="720"/>
          <w:tab w:val="num" w:pos="880"/>
        </w:tabs>
        <w:overflowPunct w:val="0"/>
        <w:autoSpaceDE w:val="0"/>
        <w:autoSpaceDN w:val="0"/>
        <w:adjustRightInd w:val="0"/>
        <w:spacing w:after="0" w:line="239" w:lineRule="auto"/>
        <w:ind w:left="880" w:hanging="17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работа с лекалами, трафаретами, контурными изображениями;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45"/>
        </w:numPr>
        <w:tabs>
          <w:tab w:val="clear" w:pos="720"/>
          <w:tab w:val="num" w:pos="1013"/>
        </w:tabs>
        <w:overflowPunct w:val="0"/>
        <w:autoSpaceDE w:val="0"/>
        <w:autoSpaceDN w:val="0"/>
        <w:adjustRightInd w:val="0"/>
        <w:spacing w:after="0" w:line="216" w:lineRule="auto"/>
        <w:ind w:left="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конструирование (аппликация) из палочек, геометрических фигур, природного материала, бумаги, картона, дерева: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45"/>
        </w:numPr>
        <w:tabs>
          <w:tab w:val="clear" w:pos="720"/>
          <w:tab w:val="num" w:pos="991"/>
        </w:tabs>
        <w:overflowPunct w:val="0"/>
        <w:autoSpaceDE w:val="0"/>
        <w:autoSpaceDN w:val="0"/>
        <w:adjustRightInd w:val="0"/>
        <w:spacing w:after="0" w:line="215" w:lineRule="auto"/>
        <w:ind w:left="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выполнение коллективных работ по предварительно обсужденному замыслу, </w:t>
      </w: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pgSz w:w="12240" w:h="15840"/>
          <w:pgMar w:top="1190" w:right="840" w:bottom="913" w:left="1134" w:header="720" w:footer="720" w:gutter="0"/>
          <w:cols w:space="720" w:equalWidth="0">
            <w:col w:w="10266"/>
          </w:cols>
          <w:noEndnote/>
        </w:sectPr>
      </w:pPr>
    </w:p>
    <w:p w:rsidR="00FD3AE0" w:rsidRDefault="00C732AF" w:rsidP="00C732AF">
      <w:pPr>
        <w:widowControl w:val="0"/>
        <w:numPr>
          <w:ilvl w:val="0"/>
          <w:numId w:val="46"/>
        </w:numPr>
        <w:tabs>
          <w:tab w:val="clear" w:pos="720"/>
          <w:tab w:val="num" w:pos="880"/>
        </w:tabs>
        <w:overflowPunct w:val="0"/>
        <w:autoSpaceDE w:val="0"/>
        <w:autoSpaceDN w:val="0"/>
        <w:adjustRightInd w:val="0"/>
        <w:spacing w:after="0" w:line="240" w:lineRule="auto"/>
        <w:ind w:left="880" w:hanging="170"/>
        <w:jc w:val="both"/>
        <w:rPr>
          <w:rFonts w:ascii="Times New Roman" w:hAnsi="Times New Roman" w:cs="Times New Roman"/>
          <w:sz w:val="28"/>
          <w:szCs w:val="28"/>
        </w:rPr>
      </w:pPr>
      <w:bookmarkStart w:id="43" w:name="page89"/>
      <w:bookmarkEnd w:id="43"/>
      <w:r>
        <w:rPr>
          <w:rFonts w:ascii="Times New Roman" w:hAnsi="Times New Roman" w:cs="Times New Roman"/>
          <w:sz w:val="28"/>
          <w:szCs w:val="28"/>
        </w:rPr>
        <w:lastRenderedPageBreak/>
        <w:t xml:space="preserve">ролевой тренинг, </w:t>
      </w:r>
    </w:p>
    <w:p w:rsidR="00FD3AE0" w:rsidRDefault="00FD3AE0">
      <w:pPr>
        <w:widowControl w:val="0"/>
        <w:autoSpaceDE w:val="0"/>
        <w:autoSpaceDN w:val="0"/>
        <w:adjustRightInd w:val="0"/>
        <w:spacing w:after="0" w:line="2" w:lineRule="exact"/>
        <w:rPr>
          <w:rFonts w:ascii="Times New Roman" w:hAnsi="Times New Roman" w:cs="Times New Roman"/>
          <w:sz w:val="28"/>
          <w:szCs w:val="28"/>
        </w:rPr>
      </w:pPr>
    </w:p>
    <w:p w:rsidR="00FD3AE0" w:rsidRDefault="00C732AF" w:rsidP="00C732AF">
      <w:pPr>
        <w:widowControl w:val="0"/>
        <w:numPr>
          <w:ilvl w:val="0"/>
          <w:numId w:val="46"/>
        </w:numPr>
        <w:tabs>
          <w:tab w:val="clear" w:pos="720"/>
          <w:tab w:val="num" w:pos="880"/>
        </w:tabs>
        <w:overflowPunct w:val="0"/>
        <w:autoSpaceDE w:val="0"/>
        <w:autoSpaceDN w:val="0"/>
        <w:adjustRightInd w:val="0"/>
        <w:spacing w:after="0" w:line="240" w:lineRule="auto"/>
        <w:ind w:left="880" w:hanging="170"/>
        <w:jc w:val="both"/>
        <w:rPr>
          <w:rFonts w:ascii="Times New Roman" w:hAnsi="Times New Roman" w:cs="Times New Roman"/>
          <w:sz w:val="28"/>
          <w:szCs w:val="28"/>
        </w:rPr>
      </w:pPr>
      <w:r>
        <w:rPr>
          <w:rFonts w:ascii="Times New Roman" w:hAnsi="Times New Roman" w:cs="Times New Roman"/>
          <w:sz w:val="28"/>
          <w:szCs w:val="28"/>
        </w:rPr>
        <w:t xml:space="preserve">выполнение тестовых заданий. </w:t>
      </w:r>
    </w:p>
    <w:p w:rsidR="00FD3AE0" w:rsidRDefault="00FD3AE0">
      <w:pPr>
        <w:widowControl w:val="0"/>
        <w:autoSpaceDE w:val="0"/>
        <w:autoSpaceDN w:val="0"/>
        <w:adjustRightInd w:val="0"/>
        <w:spacing w:after="0" w:line="387" w:lineRule="exact"/>
        <w:rPr>
          <w:rFonts w:ascii="Times New Roman" w:hAnsi="Times New Roman" w:cs="Times New Roman"/>
          <w:sz w:val="24"/>
          <w:szCs w:val="24"/>
        </w:rPr>
      </w:pPr>
    </w:p>
    <w:p w:rsidR="00FD3AE0" w:rsidRPr="00711BF8" w:rsidRDefault="00C732AF">
      <w:pPr>
        <w:widowControl w:val="0"/>
        <w:overflowPunct w:val="0"/>
        <w:autoSpaceDE w:val="0"/>
        <w:autoSpaceDN w:val="0"/>
        <w:adjustRightInd w:val="0"/>
        <w:spacing w:after="0" w:line="231" w:lineRule="auto"/>
        <w:ind w:firstLine="566"/>
        <w:jc w:val="both"/>
        <w:rPr>
          <w:rFonts w:ascii="Times New Roman" w:hAnsi="Times New Roman" w:cs="Times New Roman"/>
          <w:sz w:val="24"/>
          <w:szCs w:val="24"/>
          <w:lang w:val="ru-RU"/>
        </w:rPr>
      </w:pPr>
      <w:r w:rsidRPr="00711BF8">
        <w:rPr>
          <w:rFonts w:ascii="Times New Roman" w:hAnsi="Times New Roman" w:cs="Times New Roman"/>
          <w:i/>
          <w:iCs/>
          <w:sz w:val="28"/>
          <w:szCs w:val="28"/>
          <w:lang w:val="ru-RU"/>
        </w:rPr>
        <w:t xml:space="preserve">Речевая логическая задача </w:t>
      </w:r>
      <w:r w:rsidRPr="00711BF8">
        <w:rPr>
          <w:rFonts w:ascii="Times New Roman" w:hAnsi="Times New Roman" w:cs="Times New Roman"/>
          <w:sz w:val="28"/>
          <w:szCs w:val="28"/>
          <w:lang w:val="ru-RU"/>
        </w:rPr>
        <w:t>-</w:t>
      </w:r>
      <w:r w:rsidRPr="00711BF8">
        <w:rPr>
          <w:rFonts w:ascii="Times New Roman" w:hAnsi="Times New Roman" w:cs="Times New Roman"/>
          <w:i/>
          <w:iCs/>
          <w:sz w:val="28"/>
          <w:szCs w:val="28"/>
          <w:lang w:val="ru-RU"/>
        </w:rPr>
        <w:t xml:space="preserve"> </w:t>
      </w:r>
      <w:r w:rsidRPr="00711BF8">
        <w:rPr>
          <w:rFonts w:ascii="Times New Roman" w:hAnsi="Times New Roman" w:cs="Times New Roman"/>
          <w:sz w:val="28"/>
          <w:szCs w:val="28"/>
          <w:lang w:val="ru-RU"/>
        </w:rPr>
        <w:t>рассказ-загадка о явлениях природы,</w:t>
      </w:r>
      <w:r w:rsidRPr="00711BF8">
        <w:rPr>
          <w:rFonts w:ascii="Times New Roman" w:hAnsi="Times New Roman" w:cs="Times New Roman"/>
          <w:i/>
          <w:iCs/>
          <w:sz w:val="28"/>
          <w:szCs w:val="28"/>
          <w:lang w:val="ru-RU"/>
        </w:rPr>
        <w:t xml:space="preserve"> </w:t>
      </w:r>
      <w:r w:rsidRPr="00711BF8">
        <w:rPr>
          <w:rFonts w:ascii="Times New Roman" w:hAnsi="Times New Roman" w:cs="Times New Roman"/>
          <w:sz w:val="28"/>
          <w:szCs w:val="28"/>
          <w:lang w:val="ru-RU"/>
        </w:rPr>
        <w:t xml:space="preserve">предметах ближайшего окружения, ответ на которого может быть получен при уяснении связей и закономерностей между рассматриваемыми предметами, явлениями, событиями. Решение логических задач активизирует приемы умственной деятельности (сравнение, сопоставление, построение </w:t>
      </w:r>
      <w:r w:rsidRPr="00711BF8">
        <w:rPr>
          <w:rFonts w:ascii="Times New Roman" w:hAnsi="Times New Roman" w:cs="Times New Roman"/>
          <w:b/>
          <w:bCs/>
          <w:sz w:val="28"/>
          <w:szCs w:val="28"/>
          <w:lang w:val="ru-RU"/>
        </w:rPr>
        <w:t xml:space="preserve">умозаключений), </w:t>
      </w:r>
      <w:r w:rsidRPr="00711BF8">
        <w:rPr>
          <w:rFonts w:ascii="Times New Roman" w:hAnsi="Times New Roman" w:cs="Times New Roman"/>
          <w:sz w:val="28"/>
          <w:szCs w:val="28"/>
          <w:lang w:val="ru-RU"/>
        </w:rPr>
        <w:t>стимулирует развитие словесно-логического мышления.</w:t>
      </w:r>
    </w:p>
    <w:p w:rsidR="00FD3AE0" w:rsidRPr="00711BF8" w:rsidRDefault="00FD3AE0">
      <w:pPr>
        <w:widowControl w:val="0"/>
        <w:autoSpaceDE w:val="0"/>
        <w:autoSpaceDN w:val="0"/>
        <w:adjustRightInd w:val="0"/>
        <w:spacing w:after="0" w:line="200" w:lineRule="exact"/>
        <w:rPr>
          <w:rFonts w:ascii="Times New Roman" w:hAnsi="Times New Roman" w:cs="Times New Roman"/>
          <w:sz w:val="24"/>
          <w:szCs w:val="24"/>
          <w:lang w:val="ru-RU"/>
        </w:rPr>
      </w:pPr>
    </w:p>
    <w:p w:rsidR="00FD3AE0" w:rsidRPr="00711BF8" w:rsidRDefault="00FD3AE0">
      <w:pPr>
        <w:widowControl w:val="0"/>
        <w:autoSpaceDE w:val="0"/>
        <w:autoSpaceDN w:val="0"/>
        <w:adjustRightInd w:val="0"/>
        <w:spacing w:after="0" w:line="20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3" w:lineRule="auto"/>
        <w:ind w:left="2420" w:right="340" w:hanging="1525"/>
        <w:rPr>
          <w:rFonts w:ascii="Times New Roman" w:hAnsi="Times New Roman" w:cs="Times New Roman"/>
          <w:sz w:val="24"/>
          <w:szCs w:val="24"/>
          <w:lang w:val="ru-RU"/>
        </w:rPr>
      </w:pPr>
      <w:r w:rsidRPr="00711BF8">
        <w:rPr>
          <w:rFonts w:ascii="Times New Roman" w:hAnsi="Times New Roman" w:cs="Times New Roman"/>
          <w:b/>
          <w:bCs/>
          <w:sz w:val="28"/>
          <w:szCs w:val="28"/>
          <w:lang w:val="ru-RU"/>
        </w:rPr>
        <w:t>Проверка и оценка знаний и умений учащихся по ознакомлению с окружающим миром и развитию речи</w:t>
      </w:r>
    </w:p>
    <w:p w:rsidR="00FD3AE0" w:rsidRPr="00711BF8" w:rsidRDefault="00FD3AE0">
      <w:pPr>
        <w:widowControl w:val="0"/>
        <w:autoSpaceDE w:val="0"/>
        <w:autoSpaceDN w:val="0"/>
        <w:adjustRightInd w:val="0"/>
        <w:spacing w:after="0" w:line="61"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8" w:lineRule="auto"/>
        <w:ind w:firstLine="566"/>
        <w:jc w:val="both"/>
        <w:rPr>
          <w:rFonts w:ascii="Times New Roman" w:hAnsi="Times New Roman" w:cs="Times New Roman"/>
          <w:sz w:val="24"/>
          <w:szCs w:val="24"/>
          <w:lang w:val="ru-RU"/>
        </w:rPr>
      </w:pPr>
      <w:r w:rsidRPr="00711BF8">
        <w:rPr>
          <w:rFonts w:ascii="Times New Roman" w:hAnsi="Times New Roman" w:cs="Times New Roman"/>
          <w:i/>
          <w:iCs/>
          <w:sz w:val="28"/>
          <w:szCs w:val="28"/>
          <w:lang w:val="ru-RU"/>
        </w:rPr>
        <w:t xml:space="preserve">Словесная оценка знаний и умений </w:t>
      </w:r>
      <w:r w:rsidRPr="00711BF8">
        <w:rPr>
          <w:rFonts w:ascii="Times New Roman" w:hAnsi="Times New Roman" w:cs="Times New Roman"/>
          <w:sz w:val="28"/>
          <w:szCs w:val="28"/>
          <w:lang w:val="ru-RU"/>
        </w:rPr>
        <w:t>по предмету</w:t>
      </w:r>
      <w:r w:rsidRPr="00711BF8">
        <w:rPr>
          <w:rFonts w:ascii="Times New Roman" w:hAnsi="Times New Roman" w:cs="Times New Roman"/>
          <w:i/>
          <w:iCs/>
          <w:sz w:val="28"/>
          <w:szCs w:val="28"/>
          <w:lang w:val="ru-RU"/>
        </w:rPr>
        <w:t xml:space="preserve"> </w:t>
      </w:r>
      <w:r w:rsidRPr="00711BF8">
        <w:rPr>
          <w:rFonts w:ascii="Times New Roman" w:hAnsi="Times New Roman" w:cs="Times New Roman"/>
          <w:sz w:val="28"/>
          <w:szCs w:val="28"/>
          <w:lang w:val="ru-RU"/>
        </w:rPr>
        <w:t>«Ознакомление с</w:t>
      </w:r>
      <w:r w:rsidRPr="00711BF8">
        <w:rPr>
          <w:rFonts w:ascii="Times New Roman" w:hAnsi="Times New Roman" w:cs="Times New Roman"/>
          <w:i/>
          <w:iCs/>
          <w:sz w:val="28"/>
          <w:szCs w:val="28"/>
          <w:lang w:val="ru-RU"/>
        </w:rPr>
        <w:t xml:space="preserve"> </w:t>
      </w:r>
      <w:r w:rsidRPr="00711BF8">
        <w:rPr>
          <w:rFonts w:ascii="Times New Roman" w:hAnsi="Times New Roman" w:cs="Times New Roman"/>
          <w:sz w:val="28"/>
          <w:szCs w:val="28"/>
          <w:lang w:val="ru-RU"/>
        </w:rPr>
        <w:t>окружающим миром и развитие речи» в 1 классе в соответствии с требованиями программы производится по результатам бесед, наблюдений, практических работ, дидактических игр.</w:t>
      </w:r>
    </w:p>
    <w:p w:rsidR="00FD3AE0" w:rsidRPr="00711BF8" w:rsidRDefault="00FD3AE0">
      <w:pPr>
        <w:widowControl w:val="0"/>
        <w:autoSpaceDE w:val="0"/>
        <w:autoSpaceDN w:val="0"/>
        <w:adjustRightInd w:val="0"/>
        <w:spacing w:after="0" w:line="65"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7"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Во 2 классе знания и умения обучающихся по ознакомлению с окружающим миром и развитию речи оцениваются по результатам устного опроса, наблюдений и практических работ по перфокартам, предметным и сюжетным картинам, индивидуальным карточкам.</w:t>
      </w:r>
    </w:p>
    <w:p w:rsidR="00FD3AE0" w:rsidRPr="00711BF8" w:rsidRDefault="00FD3AE0">
      <w:pPr>
        <w:widowControl w:val="0"/>
        <w:autoSpaceDE w:val="0"/>
        <w:autoSpaceDN w:val="0"/>
        <w:adjustRightInd w:val="0"/>
        <w:spacing w:after="0" w:line="334"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40" w:lineRule="auto"/>
        <w:ind w:left="3580"/>
        <w:rPr>
          <w:rFonts w:ascii="Times New Roman" w:hAnsi="Times New Roman" w:cs="Times New Roman"/>
          <w:sz w:val="24"/>
          <w:szCs w:val="24"/>
          <w:lang w:val="ru-RU"/>
        </w:rPr>
      </w:pPr>
      <w:r w:rsidRPr="00711BF8">
        <w:rPr>
          <w:rFonts w:ascii="Times New Roman" w:hAnsi="Times New Roman" w:cs="Times New Roman"/>
          <w:b/>
          <w:bCs/>
          <w:i/>
          <w:iCs/>
          <w:sz w:val="28"/>
          <w:szCs w:val="28"/>
          <w:lang w:val="ru-RU"/>
        </w:rPr>
        <w:t>Оценка устных ответов</w:t>
      </w:r>
    </w:p>
    <w:p w:rsidR="00FD3AE0" w:rsidRPr="00711BF8" w:rsidRDefault="00FD3AE0">
      <w:pPr>
        <w:widowControl w:val="0"/>
        <w:autoSpaceDE w:val="0"/>
        <w:autoSpaceDN w:val="0"/>
        <w:adjustRightInd w:val="0"/>
        <w:spacing w:after="0" w:line="58"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1" w:lineRule="auto"/>
        <w:ind w:firstLine="566"/>
        <w:jc w:val="both"/>
        <w:rPr>
          <w:rFonts w:ascii="Times New Roman" w:hAnsi="Times New Roman" w:cs="Times New Roman"/>
          <w:sz w:val="24"/>
          <w:szCs w:val="24"/>
          <w:lang w:val="ru-RU"/>
        </w:rPr>
      </w:pPr>
      <w:r w:rsidRPr="00711BF8">
        <w:rPr>
          <w:rFonts w:ascii="Times New Roman" w:hAnsi="Times New Roman" w:cs="Times New Roman"/>
          <w:b/>
          <w:bCs/>
          <w:sz w:val="28"/>
          <w:szCs w:val="28"/>
          <w:lang w:val="ru-RU"/>
        </w:rPr>
        <w:t xml:space="preserve">Оценка «5» </w:t>
      </w:r>
      <w:r w:rsidRPr="00711BF8">
        <w:rPr>
          <w:rFonts w:ascii="Times New Roman" w:hAnsi="Times New Roman" w:cs="Times New Roman"/>
          <w:sz w:val="28"/>
          <w:szCs w:val="28"/>
          <w:lang w:val="ru-RU"/>
        </w:rPr>
        <w:t>ставится обучающемуся,</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если он даст правильный,</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логически</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законченный ответ с опорой на непосредственные наблюдения в природе и окружающем мире, на результаты практических работ; раскрывает возможные взаимосвязи; умеет ориентироваться в тексте учебника и находить правильные ответы, пользоваться планом, алгоритмом, применять свои знания на практике; дает полные ответы на поставленные вопросы.</w:t>
      </w:r>
    </w:p>
    <w:p w:rsidR="00FD3AE0" w:rsidRPr="00711BF8" w:rsidRDefault="00FD3AE0">
      <w:pPr>
        <w:widowControl w:val="0"/>
        <w:autoSpaceDE w:val="0"/>
        <w:autoSpaceDN w:val="0"/>
        <w:adjustRightInd w:val="0"/>
        <w:spacing w:after="0" w:line="73"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1" w:lineRule="auto"/>
        <w:ind w:firstLine="566"/>
        <w:jc w:val="both"/>
        <w:rPr>
          <w:rFonts w:ascii="Times New Roman" w:hAnsi="Times New Roman" w:cs="Times New Roman"/>
          <w:sz w:val="24"/>
          <w:szCs w:val="24"/>
          <w:lang w:val="ru-RU"/>
        </w:rPr>
      </w:pPr>
      <w:r w:rsidRPr="00711BF8">
        <w:rPr>
          <w:rFonts w:ascii="Times New Roman" w:hAnsi="Times New Roman" w:cs="Times New Roman"/>
          <w:b/>
          <w:bCs/>
          <w:sz w:val="28"/>
          <w:szCs w:val="28"/>
          <w:lang w:val="ru-RU"/>
        </w:rPr>
        <w:t xml:space="preserve">Оценка «4» </w:t>
      </w:r>
      <w:r w:rsidRPr="00711BF8">
        <w:rPr>
          <w:rFonts w:ascii="Times New Roman" w:hAnsi="Times New Roman" w:cs="Times New Roman"/>
          <w:sz w:val="28"/>
          <w:szCs w:val="28"/>
          <w:lang w:val="ru-RU"/>
        </w:rPr>
        <w:t>ставится,</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если ответ в основном соответствует требованиям,</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установленным для оценки «5», но обучающийся допускает отдельные неточности, нарушения логической последовательности в изложении фактического материала, неполно раскрывает взаимосвязи или испытывает трудности в применении знаний на практике. При оказании учителем обучающей помощи эти недочеты ученик исправляет сам.</w:t>
      </w:r>
    </w:p>
    <w:p w:rsidR="00FD3AE0" w:rsidRPr="00711BF8" w:rsidRDefault="00FD3AE0">
      <w:pPr>
        <w:widowControl w:val="0"/>
        <w:autoSpaceDE w:val="0"/>
        <w:autoSpaceDN w:val="0"/>
        <w:adjustRightInd w:val="0"/>
        <w:spacing w:after="0" w:line="73"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3" w:lineRule="auto"/>
        <w:ind w:firstLine="566"/>
        <w:jc w:val="both"/>
        <w:rPr>
          <w:rFonts w:ascii="Times New Roman" w:hAnsi="Times New Roman" w:cs="Times New Roman"/>
          <w:sz w:val="24"/>
          <w:szCs w:val="24"/>
          <w:lang w:val="ru-RU"/>
        </w:rPr>
      </w:pPr>
      <w:r w:rsidRPr="00711BF8">
        <w:rPr>
          <w:rFonts w:ascii="Times New Roman" w:hAnsi="Times New Roman" w:cs="Times New Roman"/>
          <w:b/>
          <w:bCs/>
          <w:sz w:val="28"/>
          <w:szCs w:val="28"/>
          <w:lang w:val="ru-RU"/>
        </w:rPr>
        <w:t xml:space="preserve">Оценка «3» </w:t>
      </w:r>
      <w:r w:rsidRPr="00711BF8">
        <w:rPr>
          <w:rFonts w:ascii="Times New Roman" w:hAnsi="Times New Roman" w:cs="Times New Roman"/>
          <w:sz w:val="28"/>
          <w:szCs w:val="28"/>
          <w:lang w:val="ru-RU"/>
        </w:rPr>
        <w:t>ставится,</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если обучающийся усвоил учебный материал,</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но</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 xml:space="preserve">допускает фактические ошибки; не </w:t>
      </w:r>
      <w:r w:rsidRPr="00711BF8">
        <w:rPr>
          <w:rFonts w:ascii="Times New Roman" w:hAnsi="Times New Roman" w:cs="Times New Roman"/>
          <w:i/>
          <w:iCs/>
          <w:sz w:val="28"/>
          <w:szCs w:val="28"/>
          <w:lang w:val="ru-RU"/>
        </w:rPr>
        <w:t>умеет</w:t>
      </w:r>
      <w:r w:rsidRPr="00711BF8">
        <w:rPr>
          <w:rFonts w:ascii="Times New Roman" w:hAnsi="Times New Roman" w:cs="Times New Roman"/>
          <w:sz w:val="28"/>
          <w:szCs w:val="28"/>
          <w:lang w:val="ru-RU"/>
        </w:rPr>
        <w:t xml:space="preserve"> использовать результаты практических работ, затрудняется в установлении связей между объектами и явлениями природы, между природой и человеком: излагает материал с помощью наводящих вопросов учителя, частично использует в ответах результаты наблюдений, ограничивается фрагментарным изложением фактического материала и не может самостоятельно применять знания на практике, но с помощью учителя исправляет перечисленные недочеты.</w:t>
      </w: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pgSz w:w="12240" w:h="15840"/>
          <w:pgMar w:top="1125" w:right="840" w:bottom="921" w:left="1134" w:header="720" w:footer="720" w:gutter="0"/>
          <w:cols w:space="720" w:equalWidth="0">
            <w:col w:w="10266"/>
          </w:cols>
          <w:noEndnote/>
        </w:sectPr>
      </w:pPr>
    </w:p>
    <w:p w:rsidR="00FD3AE0" w:rsidRPr="00711BF8" w:rsidRDefault="00C732AF">
      <w:pPr>
        <w:widowControl w:val="0"/>
        <w:overflowPunct w:val="0"/>
        <w:autoSpaceDE w:val="0"/>
        <w:autoSpaceDN w:val="0"/>
        <w:adjustRightInd w:val="0"/>
        <w:spacing w:after="0" w:line="228" w:lineRule="auto"/>
        <w:ind w:left="720" w:right="100" w:firstLine="566"/>
        <w:jc w:val="both"/>
        <w:rPr>
          <w:rFonts w:ascii="Times New Roman" w:hAnsi="Times New Roman" w:cs="Times New Roman"/>
          <w:sz w:val="24"/>
          <w:szCs w:val="24"/>
          <w:lang w:val="ru-RU"/>
        </w:rPr>
      </w:pPr>
      <w:bookmarkStart w:id="44" w:name="page91"/>
      <w:bookmarkEnd w:id="44"/>
      <w:r w:rsidRPr="00711BF8">
        <w:rPr>
          <w:rFonts w:ascii="Times New Roman" w:hAnsi="Times New Roman" w:cs="Times New Roman"/>
          <w:b/>
          <w:bCs/>
          <w:sz w:val="28"/>
          <w:szCs w:val="28"/>
          <w:lang w:val="ru-RU"/>
        </w:rPr>
        <w:lastRenderedPageBreak/>
        <w:t xml:space="preserve">Оценка «2» </w:t>
      </w:r>
      <w:r w:rsidRPr="00711BF8">
        <w:rPr>
          <w:rFonts w:ascii="Times New Roman" w:hAnsi="Times New Roman" w:cs="Times New Roman"/>
          <w:sz w:val="28"/>
          <w:szCs w:val="28"/>
          <w:lang w:val="ru-RU"/>
        </w:rPr>
        <w:t>ставится обучающемуся</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если он обнаруживает незнание</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большей части программного материала, не справляется с выполнением практических работ даже с помощью учителя, не отвечает ни на один из поставленных вопросов или отвечает на них неправильно.</w:t>
      </w:r>
    </w:p>
    <w:p w:rsidR="00FD3AE0" w:rsidRPr="00711BF8" w:rsidRDefault="00FD3AE0">
      <w:pPr>
        <w:widowControl w:val="0"/>
        <w:autoSpaceDE w:val="0"/>
        <w:autoSpaceDN w:val="0"/>
        <w:adjustRightInd w:val="0"/>
        <w:spacing w:after="0" w:line="398"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1" w:lineRule="auto"/>
        <w:ind w:left="2540" w:right="1040" w:hanging="324"/>
        <w:rPr>
          <w:rFonts w:ascii="Times New Roman" w:hAnsi="Times New Roman" w:cs="Times New Roman"/>
          <w:sz w:val="24"/>
          <w:szCs w:val="24"/>
          <w:lang w:val="ru-RU"/>
        </w:rPr>
      </w:pPr>
      <w:r w:rsidRPr="00711BF8">
        <w:rPr>
          <w:rFonts w:ascii="Times New Roman" w:hAnsi="Times New Roman" w:cs="Times New Roman"/>
          <w:b/>
          <w:bCs/>
          <w:sz w:val="27"/>
          <w:szCs w:val="27"/>
          <w:lang w:val="ru-RU"/>
        </w:rPr>
        <w:t>Портфель достижений как инструмент оценка динамики индивидуальных образовательных достижений</w:t>
      </w:r>
    </w:p>
    <w:p w:rsidR="00FD3AE0" w:rsidRPr="00711BF8" w:rsidRDefault="00FD3AE0">
      <w:pPr>
        <w:widowControl w:val="0"/>
        <w:autoSpaceDE w:val="0"/>
        <w:autoSpaceDN w:val="0"/>
        <w:adjustRightInd w:val="0"/>
        <w:spacing w:after="0" w:line="7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0" w:lineRule="auto"/>
        <w:ind w:left="720" w:right="100" w:firstLine="566"/>
        <w:jc w:val="both"/>
        <w:rPr>
          <w:rFonts w:ascii="Times New Roman" w:hAnsi="Times New Roman" w:cs="Times New Roman"/>
          <w:sz w:val="24"/>
          <w:szCs w:val="24"/>
          <w:lang w:val="ru-RU"/>
        </w:rPr>
      </w:pPr>
      <w:r w:rsidRPr="00711BF8">
        <w:rPr>
          <w:rFonts w:ascii="Times New Roman" w:hAnsi="Times New Roman" w:cs="Times New Roman"/>
          <w:b/>
          <w:bCs/>
          <w:i/>
          <w:iCs/>
          <w:sz w:val="28"/>
          <w:szCs w:val="28"/>
          <w:lang w:val="ru-RU"/>
        </w:rPr>
        <w:t xml:space="preserve">Системная оценка личностных, метапредметных и предметных результатов </w:t>
      </w:r>
      <w:r w:rsidRPr="00711BF8">
        <w:rPr>
          <w:rFonts w:ascii="Times New Roman" w:hAnsi="Times New Roman" w:cs="Times New Roman"/>
          <w:sz w:val="28"/>
          <w:szCs w:val="28"/>
          <w:lang w:val="ru-RU"/>
        </w:rPr>
        <w:t>реализуется в рамках накопительной системы</w:t>
      </w:r>
      <w:r w:rsidRPr="00711BF8">
        <w:rPr>
          <w:rFonts w:ascii="Times New Roman" w:hAnsi="Times New Roman" w:cs="Times New Roman"/>
          <w:b/>
          <w:bCs/>
          <w:i/>
          <w:iCs/>
          <w:sz w:val="28"/>
          <w:szCs w:val="28"/>
          <w:lang w:val="ru-RU"/>
        </w:rPr>
        <w:t xml:space="preserve"> </w:t>
      </w:r>
      <w:r w:rsidRPr="00711BF8">
        <w:rPr>
          <w:rFonts w:ascii="Times New Roman" w:hAnsi="Times New Roman" w:cs="Times New Roman"/>
          <w:sz w:val="28"/>
          <w:szCs w:val="28"/>
          <w:lang w:val="ru-RU"/>
        </w:rPr>
        <w:t>–</w:t>
      </w:r>
      <w:r w:rsidRPr="00711BF8">
        <w:rPr>
          <w:rFonts w:ascii="Times New Roman" w:hAnsi="Times New Roman" w:cs="Times New Roman"/>
          <w:b/>
          <w:bCs/>
          <w:i/>
          <w:iCs/>
          <w:sz w:val="28"/>
          <w:szCs w:val="28"/>
          <w:lang w:val="ru-RU"/>
        </w:rPr>
        <w:t xml:space="preserve"> рабочего портфеля</w:t>
      </w:r>
      <w:r w:rsidRPr="00711BF8">
        <w:rPr>
          <w:rFonts w:ascii="Times New Roman" w:hAnsi="Times New Roman" w:cs="Times New Roman"/>
          <w:sz w:val="28"/>
          <w:szCs w:val="28"/>
          <w:lang w:val="ru-RU"/>
        </w:rPr>
        <w:t>.</w:t>
      </w:r>
    </w:p>
    <w:p w:rsidR="00FD3AE0" w:rsidRPr="00711BF8" w:rsidRDefault="00FD3AE0">
      <w:pPr>
        <w:widowControl w:val="0"/>
        <w:autoSpaceDE w:val="0"/>
        <w:autoSpaceDN w:val="0"/>
        <w:adjustRightInd w:val="0"/>
        <w:spacing w:after="0" w:line="6" w:lineRule="exact"/>
        <w:rPr>
          <w:rFonts w:ascii="Times New Roman" w:hAnsi="Times New Roman" w:cs="Times New Roman"/>
          <w:sz w:val="24"/>
          <w:szCs w:val="24"/>
          <w:lang w:val="ru-RU"/>
        </w:rPr>
      </w:pPr>
    </w:p>
    <w:p w:rsidR="00FD3AE0" w:rsidRDefault="00C732AF">
      <w:pPr>
        <w:widowControl w:val="0"/>
        <w:autoSpaceDE w:val="0"/>
        <w:autoSpaceDN w:val="0"/>
        <w:adjustRightInd w:val="0"/>
        <w:spacing w:after="0" w:line="240" w:lineRule="auto"/>
        <w:ind w:left="1280"/>
        <w:rPr>
          <w:rFonts w:ascii="Times New Roman" w:hAnsi="Times New Roman" w:cs="Times New Roman"/>
          <w:sz w:val="24"/>
          <w:szCs w:val="24"/>
        </w:rPr>
      </w:pPr>
      <w:r>
        <w:rPr>
          <w:rFonts w:ascii="Times New Roman" w:hAnsi="Times New Roman" w:cs="Times New Roman"/>
          <w:b/>
          <w:bCs/>
          <w:sz w:val="28"/>
          <w:szCs w:val="28"/>
        </w:rPr>
        <w:t>Рабочий Портфель ученика:</w:t>
      </w:r>
    </w:p>
    <w:p w:rsidR="00FD3AE0" w:rsidRDefault="00FD3AE0">
      <w:pPr>
        <w:widowControl w:val="0"/>
        <w:autoSpaceDE w:val="0"/>
        <w:autoSpaceDN w:val="0"/>
        <w:adjustRightInd w:val="0"/>
        <w:spacing w:after="0" w:line="60" w:lineRule="exact"/>
        <w:rPr>
          <w:rFonts w:ascii="Times New Roman" w:hAnsi="Times New Roman" w:cs="Times New Roman"/>
          <w:sz w:val="24"/>
          <w:szCs w:val="24"/>
        </w:rPr>
      </w:pPr>
    </w:p>
    <w:p w:rsidR="00FD3AE0" w:rsidRPr="00711BF8" w:rsidRDefault="00C732AF" w:rsidP="00C732AF">
      <w:pPr>
        <w:widowControl w:val="0"/>
        <w:numPr>
          <w:ilvl w:val="0"/>
          <w:numId w:val="47"/>
        </w:numPr>
        <w:tabs>
          <w:tab w:val="clear" w:pos="720"/>
          <w:tab w:val="num" w:pos="1675"/>
        </w:tabs>
        <w:overflowPunct w:val="0"/>
        <w:autoSpaceDE w:val="0"/>
        <w:autoSpaceDN w:val="0"/>
        <w:adjustRightInd w:val="0"/>
        <w:spacing w:after="0" w:line="224" w:lineRule="auto"/>
        <w:ind w:right="10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является современным педагогическим инструментом сопровождения развития и оценки достижений обучающихся с ЗПР, ориентированным на обновление и совершенствование качества образования; </w:t>
      </w:r>
    </w:p>
    <w:p w:rsidR="00FD3AE0" w:rsidRPr="00711BF8" w:rsidRDefault="00FD3AE0">
      <w:pPr>
        <w:widowControl w:val="0"/>
        <w:autoSpaceDE w:val="0"/>
        <w:autoSpaceDN w:val="0"/>
        <w:adjustRightInd w:val="0"/>
        <w:spacing w:after="0" w:line="65" w:lineRule="exact"/>
        <w:rPr>
          <w:rFonts w:ascii="Times New Roman" w:hAnsi="Times New Roman" w:cs="Times New Roman"/>
          <w:sz w:val="28"/>
          <w:szCs w:val="28"/>
          <w:lang w:val="ru-RU"/>
        </w:rPr>
      </w:pPr>
    </w:p>
    <w:p w:rsidR="00FD3AE0" w:rsidRPr="00711BF8" w:rsidRDefault="00C732AF" w:rsidP="00C732AF">
      <w:pPr>
        <w:widowControl w:val="0"/>
        <w:numPr>
          <w:ilvl w:val="0"/>
          <w:numId w:val="47"/>
        </w:numPr>
        <w:tabs>
          <w:tab w:val="clear" w:pos="720"/>
          <w:tab w:val="num" w:pos="1642"/>
        </w:tabs>
        <w:overflowPunct w:val="0"/>
        <w:autoSpaceDE w:val="0"/>
        <w:autoSpaceDN w:val="0"/>
        <w:adjustRightInd w:val="0"/>
        <w:spacing w:after="0" w:line="215" w:lineRule="auto"/>
        <w:ind w:right="12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позволяет учитывать возрастные особенности развития универсальных учебных действий обучающихся с ЗПР;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47"/>
        </w:numPr>
        <w:tabs>
          <w:tab w:val="clear" w:pos="720"/>
          <w:tab w:val="num" w:pos="1762"/>
        </w:tabs>
        <w:overflowPunct w:val="0"/>
        <w:autoSpaceDE w:val="0"/>
        <w:autoSpaceDN w:val="0"/>
        <w:adjustRightInd w:val="0"/>
        <w:spacing w:after="0" w:line="223" w:lineRule="auto"/>
        <w:ind w:right="10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предполагает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 </w:t>
      </w:r>
    </w:p>
    <w:p w:rsidR="00FD3AE0" w:rsidRPr="00711BF8" w:rsidRDefault="00FD3AE0">
      <w:pPr>
        <w:widowControl w:val="0"/>
        <w:autoSpaceDE w:val="0"/>
        <w:autoSpaceDN w:val="0"/>
        <w:adjustRightInd w:val="0"/>
        <w:spacing w:after="0" w:line="333"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40" w:lineRule="auto"/>
        <w:ind w:left="2500"/>
        <w:rPr>
          <w:rFonts w:ascii="Times New Roman" w:hAnsi="Times New Roman" w:cs="Times New Roman"/>
          <w:sz w:val="24"/>
          <w:szCs w:val="24"/>
          <w:lang w:val="ru-RU"/>
        </w:rPr>
      </w:pPr>
      <w:r w:rsidRPr="00711BF8">
        <w:rPr>
          <w:rFonts w:ascii="Times New Roman" w:hAnsi="Times New Roman" w:cs="Times New Roman"/>
          <w:b/>
          <w:bCs/>
          <w:i/>
          <w:iCs/>
          <w:sz w:val="28"/>
          <w:szCs w:val="28"/>
          <w:lang w:val="ru-RU"/>
        </w:rPr>
        <w:t>Формы контроля и учета достижений обучающихся</w:t>
      </w:r>
    </w:p>
    <w:p w:rsidR="00FD3AE0" w:rsidRPr="00711BF8" w:rsidRDefault="00FD3AE0">
      <w:pPr>
        <w:widowControl w:val="0"/>
        <w:autoSpaceDE w:val="0"/>
        <w:autoSpaceDN w:val="0"/>
        <w:adjustRightInd w:val="0"/>
        <w:spacing w:after="0" w:line="302" w:lineRule="exact"/>
        <w:rPr>
          <w:rFonts w:ascii="Times New Roman" w:hAnsi="Times New Roman" w:cs="Times New Roman"/>
          <w:sz w:val="24"/>
          <w:szCs w:val="24"/>
          <w:lang w:val="ru-RU"/>
        </w:rPr>
      </w:pPr>
    </w:p>
    <w:tbl>
      <w:tblPr>
        <w:tblW w:w="0" w:type="auto"/>
        <w:tblInd w:w="10" w:type="dxa"/>
        <w:tblLayout w:type="fixed"/>
        <w:tblCellMar>
          <w:left w:w="0" w:type="dxa"/>
          <w:right w:w="0" w:type="dxa"/>
        </w:tblCellMar>
        <w:tblLook w:val="0000"/>
      </w:tblPr>
      <w:tblGrid>
        <w:gridCol w:w="1700"/>
        <w:gridCol w:w="860"/>
        <w:gridCol w:w="2560"/>
        <w:gridCol w:w="2420"/>
        <w:gridCol w:w="2980"/>
      </w:tblGrid>
      <w:tr w:rsidR="00FD3AE0">
        <w:trPr>
          <w:trHeight w:val="290"/>
        </w:trPr>
        <w:tc>
          <w:tcPr>
            <w:tcW w:w="1700" w:type="dxa"/>
            <w:tcBorders>
              <w:top w:val="single" w:sz="8" w:space="0" w:color="auto"/>
              <w:left w:val="single" w:sz="8" w:space="0" w:color="auto"/>
              <w:bottom w:val="nil"/>
              <w:right w:val="nil"/>
            </w:tcBorders>
            <w:vAlign w:val="bottom"/>
          </w:tcPr>
          <w:p w:rsidR="00FD3AE0" w:rsidRDefault="00C732AF">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Обязательные</w:t>
            </w:r>
          </w:p>
        </w:tc>
        <w:tc>
          <w:tcPr>
            <w:tcW w:w="860" w:type="dxa"/>
            <w:tcBorders>
              <w:top w:val="single" w:sz="8" w:space="0" w:color="auto"/>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w w:val="95"/>
                <w:sz w:val="24"/>
                <w:szCs w:val="24"/>
              </w:rPr>
              <w:t>формы</w:t>
            </w:r>
          </w:p>
        </w:tc>
        <w:tc>
          <w:tcPr>
            <w:tcW w:w="2560" w:type="dxa"/>
            <w:tcBorders>
              <w:top w:val="single" w:sz="8" w:space="0" w:color="auto"/>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5400" w:type="dxa"/>
            <w:gridSpan w:val="2"/>
            <w:tcBorders>
              <w:top w:val="single" w:sz="8" w:space="0" w:color="auto"/>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280"/>
              <w:rPr>
                <w:rFonts w:ascii="Times New Roman" w:hAnsi="Times New Roman" w:cs="Times New Roman"/>
                <w:sz w:val="24"/>
                <w:szCs w:val="24"/>
              </w:rPr>
            </w:pPr>
            <w:r>
              <w:rPr>
                <w:rFonts w:ascii="Times New Roman" w:hAnsi="Times New Roman" w:cs="Times New Roman"/>
                <w:b/>
                <w:bCs/>
                <w:sz w:val="24"/>
                <w:szCs w:val="24"/>
              </w:rPr>
              <w:t>Формы учета достижений</w:t>
            </w:r>
          </w:p>
        </w:tc>
      </w:tr>
      <w:tr w:rsidR="00FD3AE0">
        <w:trPr>
          <w:trHeight w:val="280"/>
        </w:trPr>
        <w:tc>
          <w:tcPr>
            <w:tcW w:w="2560" w:type="dxa"/>
            <w:gridSpan w:val="2"/>
            <w:tcBorders>
              <w:top w:val="nil"/>
              <w:left w:val="single" w:sz="8" w:space="0" w:color="auto"/>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и методы контроля</w:t>
            </w:r>
          </w:p>
        </w:tc>
        <w:tc>
          <w:tcPr>
            <w:tcW w:w="256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42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9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trPr>
          <w:trHeight w:val="273"/>
        </w:trPr>
        <w:tc>
          <w:tcPr>
            <w:tcW w:w="2560" w:type="dxa"/>
            <w:gridSpan w:val="2"/>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73" w:lineRule="exact"/>
              <w:ind w:left="20"/>
              <w:rPr>
                <w:rFonts w:ascii="Times New Roman" w:hAnsi="Times New Roman" w:cs="Times New Roman"/>
                <w:sz w:val="24"/>
                <w:szCs w:val="24"/>
              </w:rPr>
            </w:pPr>
            <w:r>
              <w:rPr>
                <w:rFonts w:ascii="Times New Roman" w:hAnsi="Times New Roman" w:cs="Times New Roman"/>
                <w:b/>
                <w:bCs/>
                <w:i/>
                <w:iCs/>
                <w:sz w:val="24"/>
                <w:szCs w:val="24"/>
              </w:rPr>
              <w:t>текущая аттестация</w:t>
            </w:r>
          </w:p>
        </w:tc>
        <w:tc>
          <w:tcPr>
            <w:tcW w:w="256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73" w:lineRule="exact"/>
              <w:rPr>
                <w:rFonts w:ascii="Times New Roman" w:hAnsi="Times New Roman" w:cs="Times New Roman"/>
                <w:sz w:val="24"/>
                <w:szCs w:val="24"/>
              </w:rPr>
            </w:pPr>
            <w:r>
              <w:rPr>
                <w:rFonts w:ascii="Times New Roman" w:hAnsi="Times New Roman" w:cs="Times New Roman"/>
                <w:b/>
                <w:bCs/>
                <w:i/>
                <w:iCs/>
                <w:sz w:val="24"/>
                <w:szCs w:val="24"/>
              </w:rPr>
              <w:t>итоговая (четверть,</w:t>
            </w:r>
          </w:p>
        </w:tc>
        <w:tc>
          <w:tcPr>
            <w:tcW w:w="24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73" w:lineRule="exact"/>
              <w:rPr>
                <w:rFonts w:ascii="Times New Roman" w:hAnsi="Times New Roman" w:cs="Times New Roman"/>
                <w:sz w:val="24"/>
                <w:szCs w:val="24"/>
              </w:rPr>
            </w:pPr>
            <w:r>
              <w:rPr>
                <w:rFonts w:ascii="Times New Roman" w:hAnsi="Times New Roman" w:cs="Times New Roman"/>
                <w:b/>
                <w:bCs/>
                <w:i/>
                <w:iCs/>
                <w:sz w:val="24"/>
                <w:szCs w:val="24"/>
              </w:rPr>
              <w:t>урочная</w:t>
            </w:r>
          </w:p>
        </w:tc>
        <w:tc>
          <w:tcPr>
            <w:tcW w:w="29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73" w:lineRule="exact"/>
              <w:rPr>
                <w:rFonts w:ascii="Times New Roman" w:hAnsi="Times New Roman" w:cs="Times New Roman"/>
                <w:sz w:val="24"/>
                <w:szCs w:val="24"/>
              </w:rPr>
            </w:pPr>
            <w:r>
              <w:rPr>
                <w:rFonts w:ascii="Times New Roman" w:hAnsi="Times New Roman" w:cs="Times New Roman"/>
                <w:b/>
                <w:bCs/>
                <w:i/>
                <w:iCs/>
                <w:sz w:val="24"/>
                <w:szCs w:val="24"/>
              </w:rPr>
              <w:t>внеурочная деятельность</w:t>
            </w:r>
          </w:p>
        </w:tc>
      </w:tr>
      <w:tr w:rsidR="00FD3AE0">
        <w:trPr>
          <w:trHeight w:val="280"/>
        </w:trPr>
        <w:tc>
          <w:tcPr>
            <w:tcW w:w="1700" w:type="dxa"/>
            <w:tcBorders>
              <w:top w:val="nil"/>
              <w:left w:val="single" w:sz="8" w:space="0" w:color="auto"/>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5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i/>
                <w:iCs/>
                <w:sz w:val="24"/>
                <w:szCs w:val="24"/>
              </w:rPr>
              <w:t>год) аттестация</w:t>
            </w:r>
          </w:p>
        </w:tc>
        <w:tc>
          <w:tcPr>
            <w:tcW w:w="24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i/>
                <w:iCs/>
                <w:sz w:val="24"/>
                <w:szCs w:val="24"/>
              </w:rPr>
              <w:t>деятельность</w:t>
            </w:r>
          </w:p>
        </w:tc>
        <w:tc>
          <w:tcPr>
            <w:tcW w:w="29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trPr>
          <w:trHeight w:val="266"/>
        </w:trPr>
        <w:tc>
          <w:tcPr>
            <w:tcW w:w="1700" w:type="dxa"/>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66" w:lineRule="exact"/>
              <w:ind w:left="20"/>
              <w:rPr>
                <w:rFonts w:ascii="Times New Roman" w:hAnsi="Times New Roman" w:cs="Times New Roman"/>
                <w:sz w:val="24"/>
                <w:szCs w:val="24"/>
              </w:rPr>
            </w:pPr>
            <w:r>
              <w:rPr>
                <w:rFonts w:ascii="Times New Roman" w:hAnsi="Times New Roman" w:cs="Times New Roman"/>
                <w:sz w:val="24"/>
                <w:szCs w:val="24"/>
              </w:rPr>
              <w:t>- устный опрос;</w:t>
            </w:r>
          </w:p>
        </w:tc>
        <w:tc>
          <w:tcPr>
            <w:tcW w:w="86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256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6" w:lineRule="exact"/>
              <w:ind w:left="20"/>
              <w:rPr>
                <w:rFonts w:ascii="Times New Roman" w:hAnsi="Times New Roman" w:cs="Times New Roman"/>
                <w:sz w:val="24"/>
                <w:szCs w:val="24"/>
              </w:rPr>
            </w:pPr>
            <w:r>
              <w:rPr>
                <w:rFonts w:ascii="Times New Roman" w:hAnsi="Times New Roman" w:cs="Times New Roman"/>
                <w:sz w:val="24"/>
                <w:szCs w:val="24"/>
              </w:rPr>
              <w:t>-диагностическая;</w:t>
            </w:r>
          </w:p>
        </w:tc>
        <w:tc>
          <w:tcPr>
            <w:tcW w:w="24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6" w:lineRule="exact"/>
              <w:rPr>
                <w:rFonts w:ascii="Times New Roman" w:hAnsi="Times New Roman" w:cs="Times New Roman"/>
                <w:sz w:val="24"/>
                <w:szCs w:val="24"/>
              </w:rPr>
            </w:pPr>
            <w:r>
              <w:rPr>
                <w:rFonts w:ascii="Times New Roman" w:hAnsi="Times New Roman" w:cs="Times New Roman"/>
                <w:sz w:val="24"/>
                <w:szCs w:val="24"/>
              </w:rPr>
              <w:t>-анализ динамики;</w:t>
            </w:r>
          </w:p>
        </w:tc>
        <w:tc>
          <w:tcPr>
            <w:tcW w:w="29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6" w:lineRule="exact"/>
              <w:rPr>
                <w:rFonts w:ascii="Times New Roman" w:hAnsi="Times New Roman" w:cs="Times New Roman"/>
                <w:sz w:val="24"/>
                <w:szCs w:val="24"/>
              </w:rPr>
            </w:pPr>
            <w:r>
              <w:rPr>
                <w:rFonts w:ascii="Times New Roman" w:hAnsi="Times New Roman" w:cs="Times New Roman"/>
                <w:sz w:val="24"/>
                <w:szCs w:val="24"/>
              </w:rPr>
              <w:t>-участие  в выставках,</w:t>
            </w:r>
          </w:p>
        </w:tc>
      </w:tr>
      <w:tr w:rsidR="00FD3AE0">
        <w:trPr>
          <w:trHeight w:val="276"/>
        </w:trPr>
        <w:tc>
          <w:tcPr>
            <w:tcW w:w="1700" w:type="dxa"/>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письменная и</w:t>
            </w:r>
          </w:p>
        </w:tc>
        <w:tc>
          <w:tcPr>
            <w:tcW w:w="86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56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контрольная работа;</w:t>
            </w:r>
          </w:p>
        </w:tc>
        <w:tc>
          <w:tcPr>
            <w:tcW w:w="24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текущей</w:t>
            </w:r>
          </w:p>
        </w:tc>
        <w:tc>
          <w:tcPr>
            <w:tcW w:w="29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конкурсах, соревнованиях;</w:t>
            </w:r>
          </w:p>
        </w:tc>
      </w:tr>
      <w:tr w:rsidR="00FD3AE0">
        <w:trPr>
          <w:trHeight w:val="276"/>
        </w:trPr>
        <w:tc>
          <w:tcPr>
            <w:tcW w:w="2560" w:type="dxa"/>
            <w:gridSpan w:val="2"/>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w w:val="99"/>
                <w:sz w:val="24"/>
                <w:szCs w:val="24"/>
              </w:rPr>
              <w:t>самостоятельная работа;</w:t>
            </w:r>
          </w:p>
        </w:tc>
        <w:tc>
          <w:tcPr>
            <w:tcW w:w="256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диктанты;</w:t>
            </w:r>
          </w:p>
        </w:tc>
        <w:tc>
          <w:tcPr>
            <w:tcW w:w="24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успеваемости;</w:t>
            </w:r>
          </w:p>
        </w:tc>
        <w:tc>
          <w:tcPr>
            <w:tcW w:w="29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активность в проектах и</w:t>
            </w:r>
          </w:p>
        </w:tc>
      </w:tr>
      <w:tr w:rsidR="00FD3AE0">
        <w:trPr>
          <w:trHeight w:val="277"/>
        </w:trPr>
        <w:tc>
          <w:tcPr>
            <w:tcW w:w="1700" w:type="dxa"/>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диктанты;</w:t>
            </w:r>
          </w:p>
        </w:tc>
        <w:tc>
          <w:tcPr>
            <w:tcW w:w="86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56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изложение;</w:t>
            </w:r>
          </w:p>
        </w:tc>
        <w:tc>
          <w:tcPr>
            <w:tcW w:w="24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-активность в проектах</w:t>
            </w:r>
          </w:p>
        </w:tc>
        <w:tc>
          <w:tcPr>
            <w:tcW w:w="29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программах внеурочной</w:t>
            </w:r>
          </w:p>
        </w:tc>
      </w:tr>
      <w:tr w:rsidR="00FD3AE0">
        <w:trPr>
          <w:trHeight w:val="276"/>
        </w:trPr>
        <w:tc>
          <w:tcPr>
            <w:tcW w:w="1700" w:type="dxa"/>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-контрольное</w:t>
            </w:r>
          </w:p>
        </w:tc>
        <w:tc>
          <w:tcPr>
            <w:tcW w:w="86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56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контроль;</w:t>
            </w:r>
          </w:p>
        </w:tc>
        <w:tc>
          <w:tcPr>
            <w:tcW w:w="24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 программах в</w:t>
            </w:r>
          </w:p>
        </w:tc>
        <w:tc>
          <w:tcPr>
            <w:tcW w:w="29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деятельности;</w:t>
            </w:r>
          </w:p>
        </w:tc>
      </w:tr>
      <w:tr w:rsidR="00FD3AE0">
        <w:trPr>
          <w:trHeight w:val="276"/>
        </w:trPr>
        <w:tc>
          <w:tcPr>
            <w:tcW w:w="1700" w:type="dxa"/>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списывание;</w:t>
            </w:r>
          </w:p>
        </w:tc>
        <w:tc>
          <w:tcPr>
            <w:tcW w:w="86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56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техники чтения.</w:t>
            </w:r>
          </w:p>
        </w:tc>
        <w:tc>
          <w:tcPr>
            <w:tcW w:w="24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урочной деятельности.</w:t>
            </w:r>
          </w:p>
        </w:tc>
        <w:tc>
          <w:tcPr>
            <w:tcW w:w="29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творческий отчет.</w:t>
            </w:r>
          </w:p>
        </w:tc>
      </w:tr>
      <w:tr w:rsidR="00FD3AE0">
        <w:trPr>
          <w:trHeight w:val="276"/>
        </w:trPr>
        <w:tc>
          <w:tcPr>
            <w:tcW w:w="2560" w:type="dxa"/>
            <w:gridSpan w:val="2"/>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тестовые задания;</w:t>
            </w:r>
          </w:p>
        </w:tc>
        <w:tc>
          <w:tcPr>
            <w:tcW w:w="256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4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98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trPr>
          <w:trHeight w:val="276"/>
        </w:trPr>
        <w:tc>
          <w:tcPr>
            <w:tcW w:w="2560" w:type="dxa"/>
            <w:gridSpan w:val="2"/>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графическая работа;</w:t>
            </w:r>
          </w:p>
        </w:tc>
        <w:tc>
          <w:tcPr>
            <w:tcW w:w="256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4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98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trPr>
          <w:trHeight w:val="276"/>
        </w:trPr>
        <w:tc>
          <w:tcPr>
            <w:tcW w:w="1700" w:type="dxa"/>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изложение;</w:t>
            </w:r>
          </w:p>
        </w:tc>
        <w:tc>
          <w:tcPr>
            <w:tcW w:w="86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56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4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98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trPr>
          <w:trHeight w:val="285"/>
        </w:trPr>
        <w:tc>
          <w:tcPr>
            <w:tcW w:w="1700" w:type="dxa"/>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доклад;</w:t>
            </w:r>
          </w:p>
        </w:tc>
        <w:tc>
          <w:tcPr>
            <w:tcW w:w="86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56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4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9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trPr>
          <w:trHeight w:val="268"/>
        </w:trPr>
        <w:tc>
          <w:tcPr>
            <w:tcW w:w="2560" w:type="dxa"/>
            <w:gridSpan w:val="2"/>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46" w:lineRule="exact"/>
              <w:ind w:left="20"/>
              <w:rPr>
                <w:rFonts w:ascii="Times New Roman" w:hAnsi="Times New Roman" w:cs="Times New Roman"/>
                <w:sz w:val="24"/>
                <w:szCs w:val="24"/>
              </w:rPr>
            </w:pPr>
            <w:r>
              <w:rPr>
                <w:rFonts w:ascii="Times New Roman" w:hAnsi="Times New Roman" w:cs="Times New Roman"/>
                <w:sz w:val="24"/>
                <w:szCs w:val="24"/>
              </w:rPr>
              <w:t>- творческая работа;</w:t>
            </w:r>
          </w:p>
        </w:tc>
        <w:tc>
          <w:tcPr>
            <w:tcW w:w="256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2420" w:type="dxa"/>
            <w:tcBorders>
              <w:top w:val="nil"/>
              <w:left w:val="nil"/>
              <w:bottom w:val="nil"/>
              <w:right w:val="nil"/>
            </w:tcBorders>
            <w:vAlign w:val="bottom"/>
          </w:tcPr>
          <w:p w:rsidR="00FD3AE0" w:rsidRDefault="00C732AF">
            <w:pPr>
              <w:widowControl w:val="0"/>
              <w:autoSpaceDE w:val="0"/>
              <w:autoSpaceDN w:val="0"/>
              <w:adjustRightInd w:val="0"/>
              <w:spacing w:after="0" w:line="268" w:lineRule="exact"/>
              <w:ind w:left="60"/>
              <w:rPr>
                <w:rFonts w:ascii="Times New Roman" w:hAnsi="Times New Roman" w:cs="Times New Roman"/>
                <w:sz w:val="24"/>
                <w:szCs w:val="24"/>
              </w:rPr>
            </w:pPr>
            <w:r>
              <w:rPr>
                <w:rFonts w:ascii="Times New Roman" w:hAnsi="Times New Roman" w:cs="Times New Roman"/>
                <w:sz w:val="24"/>
                <w:szCs w:val="24"/>
              </w:rPr>
              <w:t>- портфолио</w:t>
            </w:r>
          </w:p>
        </w:tc>
        <w:tc>
          <w:tcPr>
            <w:tcW w:w="298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trPr>
          <w:trHeight w:val="276"/>
        </w:trPr>
        <w:tc>
          <w:tcPr>
            <w:tcW w:w="2560" w:type="dxa"/>
            <w:gridSpan w:val="2"/>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54" w:lineRule="exact"/>
              <w:ind w:left="20"/>
              <w:rPr>
                <w:rFonts w:ascii="Times New Roman" w:hAnsi="Times New Roman" w:cs="Times New Roman"/>
                <w:sz w:val="24"/>
                <w:szCs w:val="24"/>
              </w:rPr>
            </w:pPr>
            <w:r>
              <w:rPr>
                <w:rFonts w:ascii="Times New Roman" w:hAnsi="Times New Roman" w:cs="Times New Roman"/>
                <w:sz w:val="24"/>
                <w:szCs w:val="24"/>
              </w:rPr>
              <w:t>- посещение уроков по</w:t>
            </w:r>
          </w:p>
        </w:tc>
        <w:tc>
          <w:tcPr>
            <w:tcW w:w="256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5400"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4"/>
                <w:szCs w:val="24"/>
              </w:rPr>
              <w:t>- анализ психолого-педагогических исследований</w:t>
            </w:r>
          </w:p>
        </w:tc>
      </w:tr>
      <w:tr w:rsidR="00FD3AE0">
        <w:trPr>
          <w:trHeight w:val="254"/>
        </w:trPr>
        <w:tc>
          <w:tcPr>
            <w:tcW w:w="1700" w:type="dxa"/>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54" w:lineRule="exact"/>
              <w:ind w:left="20"/>
              <w:rPr>
                <w:rFonts w:ascii="Times New Roman" w:hAnsi="Times New Roman" w:cs="Times New Roman"/>
                <w:sz w:val="24"/>
                <w:szCs w:val="24"/>
              </w:rPr>
            </w:pPr>
            <w:r>
              <w:rPr>
                <w:rFonts w:ascii="Times New Roman" w:hAnsi="Times New Roman" w:cs="Times New Roman"/>
                <w:sz w:val="24"/>
                <w:szCs w:val="24"/>
              </w:rPr>
              <w:t>программам</w:t>
            </w:r>
          </w:p>
        </w:tc>
        <w:tc>
          <w:tcPr>
            <w:tcW w:w="86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256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24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298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r>
      <w:tr w:rsidR="00FD3AE0">
        <w:trPr>
          <w:trHeight w:val="285"/>
        </w:trPr>
        <w:tc>
          <w:tcPr>
            <w:tcW w:w="1700" w:type="dxa"/>
            <w:tcBorders>
              <w:top w:val="nil"/>
              <w:left w:val="single" w:sz="8" w:space="0" w:color="auto"/>
              <w:bottom w:val="single" w:sz="8" w:space="0" w:color="auto"/>
              <w:right w:val="nil"/>
            </w:tcBorders>
            <w:vAlign w:val="bottom"/>
          </w:tcPr>
          <w:p w:rsidR="00FD3AE0" w:rsidRDefault="00C732AF">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наблюдения.</w:t>
            </w:r>
          </w:p>
        </w:tc>
        <w:tc>
          <w:tcPr>
            <w:tcW w:w="8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5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42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9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bl>
    <w:p w:rsidR="00FD3AE0" w:rsidRDefault="00FD3AE0">
      <w:pPr>
        <w:widowControl w:val="0"/>
        <w:autoSpaceDE w:val="0"/>
        <w:autoSpaceDN w:val="0"/>
        <w:adjustRightInd w:val="0"/>
        <w:spacing w:after="0" w:line="240" w:lineRule="auto"/>
        <w:rPr>
          <w:rFonts w:ascii="Times New Roman" w:hAnsi="Times New Roman" w:cs="Times New Roman"/>
          <w:sz w:val="24"/>
          <w:szCs w:val="24"/>
        </w:rPr>
        <w:sectPr w:rsidR="00FD3AE0" w:rsidSect="006E139D">
          <w:pgSz w:w="12240" w:h="15840"/>
          <w:pgMar w:top="1190" w:right="740" w:bottom="1440" w:left="1134" w:header="720" w:footer="720" w:gutter="0"/>
          <w:cols w:space="720" w:equalWidth="0">
            <w:col w:w="10266"/>
          </w:cols>
          <w:noEndnote/>
        </w:sectPr>
      </w:pPr>
    </w:p>
    <w:p w:rsidR="00FD3AE0" w:rsidRDefault="00FD3AE0">
      <w:pPr>
        <w:widowControl w:val="0"/>
        <w:autoSpaceDE w:val="0"/>
        <w:autoSpaceDN w:val="0"/>
        <w:adjustRightInd w:val="0"/>
        <w:spacing w:after="0" w:line="10" w:lineRule="exact"/>
        <w:rPr>
          <w:rFonts w:ascii="Times New Roman" w:hAnsi="Times New Roman" w:cs="Times New Roman"/>
          <w:sz w:val="24"/>
          <w:szCs w:val="24"/>
        </w:rPr>
      </w:pPr>
      <w:bookmarkStart w:id="45" w:name="page93"/>
      <w:bookmarkEnd w:id="45"/>
    </w:p>
    <w:p w:rsidR="00FD3AE0" w:rsidRDefault="00C732AF">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i/>
          <w:iCs/>
          <w:sz w:val="28"/>
          <w:szCs w:val="28"/>
        </w:rPr>
        <w:t>Формы представления образовательных результатов</w:t>
      </w:r>
      <w:r>
        <w:rPr>
          <w:rFonts w:ascii="Times New Roman" w:hAnsi="Times New Roman" w:cs="Times New Roman"/>
          <w:sz w:val="28"/>
          <w:szCs w:val="28"/>
        </w:rPr>
        <w:t>:</w:t>
      </w:r>
    </w:p>
    <w:p w:rsidR="00FD3AE0" w:rsidRDefault="00FD3AE0">
      <w:pPr>
        <w:widowControl w:val="0"/>
        <w:autoSpaceDE w:val="0"/>
        <w:autoSpaceDN w:val="0"/>
        <w:adjustRightInd w:val="0"/>
        <w:spacing w:after="0" w:line="65" w:lineRule="exact"/>
        <w:rPr>
          <w:rFonts w:ascii="Times New Roman" w:hAnsi="Times New Roman" w:cs="Times New Roman"/>
          <w:sz w:val="24"/>
          <w:szCs w:val="24"/>
        </w:rPr>
      </w:pPr>
    </w:p>
    <w:p w:rsidR="00FD3AE0" w:rsidRPr="00711BF8" w:rsidRDefault="00C732AF" w:rsidP="00C732AF">
      <w:pPr>
        <w:widowControl w:val="0"/>
        <w:numPr>
          <w:ilvl w:val="0"/>
          <w:numId w:val="48"/>
        </w:numPr>
        <w:overflowPunct w:val="0"/>
        <w:autoSpaceDE w:val="0"/>
        <w:autoSpaceDN w:val="0"/>
        <w:adjustRightInd w:val="0"/>
        <w:spacing w:after="0" w:line="215" w:lineRule="auto"/>
        <w:ind w:left="0" w:right="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табель успеваемости по предметам (с указанием требований, предъявляемых к выставлению отметок);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48"/>
        </w:numPr>
        <w:overflowPunct w:val="0"/>
        <w:autoSpaceDE w:val="0"/>
        <w:autoSpaceDN w:val="0"/>
        <w:adjustRightInd w:val="0"/>
        <w:spacing w:after="0" w:line="223" w:lineRule="auto"/>
        <w:ind w:left="0" w:right="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 </w:t>
      </w:r>
    </w:p>
    <w:p w:rsidR="00FD3AE0" w:rsidRPr="00711BF8" w:rsidRDefault="00FD3AE0">
      <w:pPr>
        <w:widowControl w:val="0"/>
        <w:autoSpaceDE w:val="0"/>
        <w:autoSpaceDN w:val="0"/>
        <w:adjustRightInd w:val="0"/>
        <w:spacing w:after="0" w:line="69" w:lineRule="exact"/>
        <w:rPr>
          <w:rFonts w:ascii="Times New Roman" w:hAnsi="Times New Roman" w:cs="Times New Roman"/>
          <w:sz w:val="28"/>
          <w:szCs w:val="28"/>
          <w:lang w:val="ru-RU"/>
        </w:rPr>
      </w:pPr>
    </w:p>
    <w:p w:rsidR="00FD3AE0" w:rsidRPr="00711BF8" w:rsidRDefault="00C732AF" w:rsidP="00C732AF">
      <w:pPr>
        <w:widowControl w:val="0"/>
        <w:numPr>
          <w:ilvl w:val="0"/>
          <w:numId w:val="48"/>
        </w:numPr>
        <w:overflowPunct w:val="0"/>
        <w:autoSpaceDE w:val="0"/>
        <w:autoSpaceDN w:val="0"/>
        <w:adjustRightInd w:val="0"/>
        <w:spacing w:after="0" w:line="215" w:lineRule="auto"/>
        <w:ind w:left="0" w:right="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устная оценка успешности результатов, формулировка причин неудач и рекомендаций по устранению пробелов в обученности по предметам; </w:t>
      </w:r>
    </w:p>
    <w:p w:rsidR="00FD3AE0" w:rsidRPr="00711BF8" w:rsidRDefault="00FD3AE0">
      <w:pPr>
        <w:widowControl w:val="0"/>
        <w:autoSpaceDE w:val="0"/>
        <w:autoSpaceDN w:val="0"/>
        <w:adjustRightInd w:val="0"/>
        <w:spacing w:after="0" w:line="1" w:lineRule="exact"/>
        <w:rPr>
          <w:rFonts w:ascii="Times New Roman" w:hAnsi="Times New Roman" w:cs="Times New Roman"/>
          <w:sz w:val="28"/>
          <w:szCs w:val="28"/>
          <w:lang w:val="ru-RU"/>
        </w:rPr>
      </w:pPr>
    </w:p>
    <w:p w:rsidR="00FD3AE0" w:rsidRDefault="00C732AF" w:rsidP="00C732AF">
      <w:pPr>
        <w:widowControl w:val="0"/>
        <w:numPr>
          <w:ilvl w:val="0"/>
          <w:numId w:val="48"/>
        </w:numPr>
        <w:overflowPunct w:val="0"/>
        <w:autoSpaceDE w:val="0"/>
        <w:autoSpaceDN w:val="0"/>
        <w:adjustRightInd w:val="0"/>
        <w:spacing w:after="0" w:line="239" w:lineRule="auto"/>
        <w:ind w:hanging="152"/>
        <w:jc w:val="both"/>
        <w:rPr>
          <w:rFonts w:ascii="Times New Roman" w:hAnsi="Times New Roman" w:cs="Times New Roman"/>
          <w:sz w:val="28"/>
          <w:szCs w:val="28"/>
        </w:rPr>
      </w:pPr>
      <w:r>
        <w:rPr>
          <w:rFonts w:ascii="Times New Roman" w:hAnsi="Times New Roman" w:cs="Times New Roman"/>
          <w:sz w:val="28"/>
          <w:szCs w:val="28"/>
        </w:rPr>
        <w:t xml:space="preserve">портфель ученика; </w:t>
      </w:r>
    </w:p>
    <w:p w:rsidR="00FD3AE0" w:rsidRDefault="00FD3AE0">
      <w:pPr>
        <w:widowControl w:val="0"/>
        <w:autoSpaceDE w:val="0"/>
        <w:autoSpaceDN w:val="0"/>
        <w:adjustRightInd w:val="0"/>
        <w:spacing w:after="0" w:line="66" w:lineRule="exact"/>
        <w:rPr>
          <w:rFonts w:ascii="Times New Roman" w:hAnsi="Times New Roman" w:cs="Times New Roman"/>
          <w:sz w:val="28"/>
          <w:szCs w:val="28"/>
        </w:rPr>
      </w:pPr>
    </w:p>
    <w:p w:rsidR="00FD3AE0" w:rsidRPr="00711BF8" w:rsidRDefault="00C732AF" w:rsidP="00C732AF">
      <w:pPr>
        <w:widowControl w:val="0"/>
        <w:numPr>
          <w:ilvl w:val="0"/>
          <w:numId w:val="48"/>
        </w:numPr>
        <w:overflowPunct w:val="0"/>
        <w:autoSpaceDE w:val="0"/>
        <w:autoSpaceDN w:val="0"/>
        <w:adjustRightInd w:val="0"/>
        <w:spacing w:after="0" w:line="223" w:lineRule="auto"/>
        <w:ind w:left="0" w:right="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результаты психолого-педагогических исследований, иллюстрирующих динамику развития отдельных интеллектуальных и личностных качеств обучающегося с ЗПР, УУД. </w:t>
      </w:r>
    </w:p>
    <w:p w:rsidR="00FD3AE0" w:rsidRPr="00711BF8" w:rsidRDefault="00FD3AE0">
      <w:pPr>
        <w:widowControl w:val="0"/>
        <w:autoSpaceDE w:val="0"/>
        <w:autoSpaceDN w:val="0"/>
        <w:adjustRightInd w:val="0"/>
        <w:spacing w:after="0" w:line="69"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15" w:lineRule="auto"/>
        <w:ind w:right="20"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По результатам оценки, которая формируется на основе материалов портфеля достижений, делаются выводы о: </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rsidP="00C732AF">
      <w:pPr>
        <w:widowControl w:val="0"/>
        <w:numPr>
          <w:ilvl w:val="1"/>
          <w:numId w:val="49"/>
        </w:numPr>
        <w:tabs>
          <w:tab w:val="clear" w:pos="1440"/>
          <w:tab w:val="num" w:pos="1022"/>
        </w:tabs>
        <w:overflowPunct w:val="0"/>
        <w:autoSpaceDE w:val="0"/>
        <w:autoSpaceDN w:val="0"/>
        <w:adjustRightInd w:val="0"/>
        <w:spacing w:after="0" w:line="223"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сформированности у обучающегося </w:t>
      </w:r>
      <w:r w:rsidRPr="00711BF8">
        <w:rPr>
          <w:rFonts w:ascii="Times New Roman" w:hAnsi="Times New Roman" w:cs="Times New Roman"/>
          <w:i/>
          <w:iCs/>
          <w:sz w:val="28"/>
          <w:szCs w:val="28"/>
          <w:lang w:val="ru-RU"/>
        </w:rPr>
        <w:t>универсальных и предметных</w:t>
      </w:r>
      <w:r w:rsidRPr="00711BF8">
        <w:rPr>
          <w:rFonts w:ascii="Times New Roman" w:hAnsi="Times New Roman" w:cs="Times New Roman"/>
          <w:sz w:val="28"/>
          <w:szCs w:val="28"/>
          <w:lang w:val="ru-RU"/>
        </w:rPr>
        <w:t xml:space="preserve"> </w:t>
      </w:r>
      <w:r w:rsidRPr="00711BF8">
        <w:rPr>
          <w:rFonts w:ascii="Times New Roman" w:hAnsi="Times New Roman" w:cs="Times New Roman"/>
          <w:i/>
          <w:iCs/>
          <w:sz w:val="28"/>
          <w:szCs w:val="28"/>
          <w:lang w:val="ru-RU"/>
        </w:rPr>
        <w:t>способов действий</w:t>
      </w:r>
      <w:r w:rsidRPr="00711BF8">
        <w:rPr>
          <w:rFonts w:ascii="Times New Roman" w:hAnsi="Times New Roman" w:cs="Times New Roman"/>
          <w:sz w:val="28"/>
          <w:szCs w:val="28"/>
          <w:lang w:val="ru-RU"/>
        </w:rPr>
        <w:t>,</w:t>
      </w:r>
      <w:r w:rsidRPr="00711BF8">
        <w:rPr>
          <w:rFonts w:ascii="Times New Roman" w:hAnsi="Times New Roman" w:cs="Times New Roman"/>
          <w:i/>
          <w:iCs/>
          <w:sz w:val="28"/>
          <w:szCs w:val="28"/>
          <w:lang w:val="ru-RU"/>
        </w:rPr>
        <w:t xml:space="preserve"> </w:t>
      </w:r>
      <w:r w:rsidRPr="00711BF8">
        <w:rPr>
          <w:rFonts w:ascii="Times New Roman" w:hAnsi="Times New Roman" w:cs="Times New Roman"/>
          <w:sz w:val="28"/>
          <w:szCs w:val="28"/>
          <w:lang w:val="ru-RU"/>
        </w:rPr>
        <w:t>а также</w:t>
      </w:r>
      <w:r w:rsidRPr="00711BF8">
        <w:rPr>
          <w:rFonts w:ascii="Times New Roman" w:hAnsi="Times New Roman" w:cs="Times New Roman"/>
          <w:i/>
          <w:iCs/>
          <w:sz w:val="28"/>
          <w:szCs w:val="28"/>
          <w:lang w:val="ru-RU"/>
        </w:rPr>
        <w:t xml:space="preserve"> опорной системы знаний</w:t>
      </w:r>
      <w:r w:rsidRPr="00711BF8">
        <w:rPr>
          <w:rFonts w:ascii="Times New Roman" w:hAnsi="Times New Roman" w:cs="Times New Roman"/>
          <w:sz w:val="28"/>
          <w:szCs w:val="28"/>
          <w:lang w:val="ru-RU"/>
        </w:rPr>
        <w:t>,</w:t>
      </w:r>
      <w:r w:rsidRPr="00711BF8">
        <w:rPr>
          <w:rFonts w:ascii="Times New Roman" w:hAnsi="Times New Roman" w:cs="Times New Roman"/>
          <w:i/>
          <w:iCs/>
          <w:sz w:val="28"/>
          <w:szCs w:val="28"/>
          <w:lang w:val="ru-RU"/>
        </w:rPr>
        <w:t xml:space="preserve"> </w:t>
      </w:r>
      <w:r w:rsidRPr="00711BF8">
        <w:rPr>
          <w:rFonts w:ascii="Times New Roman" w:hAnsi="Times New Roman" w:cs="Times New Roman"/>
          <w:sz w:val="28"/>
          <w:szCs w:val="28"/>
          <w:lang w:val="ru-RU"/>
        </w:rPr>
        <w:t>обеспечивающих ему</w:t>
      </w:r>
      <w:r w:rsidRPr="00711BF8">
        <w:rPr>
          <w:rFonts w:ascii="Times New Roman" w:hAnsi="Times New Roman" w:cs="Times New Roman"/>
          <w:i/>
          <w:iCs/>
          <w:sz w:val="28"/>
          <w:szCs w:val="28"/>
          <w:lang w:val="ru-RU"/>
        </w:rPr>
        <w:t xml:space="preserve"> </w:t>
      </w:r>
      <w:r w:rsidRPr="00711BF8">
        <w:rPr>
          <w:rFonts w:ascii="Times New Roman" w:hAnsi="Times New Roman" w:cs="Times New Roman"/>
          <w:sz w:val="28"/>
          <w:szCs w:val="28"/>
          <w:lang w:val="ru-RU"/>
        </w:rPr>
        <w:t xml:space="preserve">возможность продолжения образования в основной школе; </w:t>
      </w:r>
    </w:p>
    <w:p w:rsidR="00FD3AE0" w:rsidRPr="00711BF8" w:rsidRDefault="00FD3AE0">
      <w:pPr>
        <w:widowControl w:val="0"/>
        <w:autoSpaceDE w:val="0"/>
        <w:autoSpaceDN w:val="0"/>
        <w:adjustRightInd w:val="0"/>
        <w:spacing w:after="0" w:line="2" w:lineRule="exact"/>
        <w:rPr>
          <w:rFonts w:ascii="Times New Roman" w:hAnsi="Times New Roman" w:cs="Times New Roman"/>
          <w:sz w:val="28"/>
          <w:szCs w:val="28"/>
          <w:lang w:val="ru-RU"/>
        </w:rPr>
      </w:pPr>
    </w:p>
    <w:p w:rsidR="00FD3AE0" w:rsidRPr="00711BF8" w:rsidRDefault="00C732AF" w:rsidP="00C732AF">
      <w:pPr>
        <w:widowControl w:val="0"/>
        <w:numPr>
          <w:ilvl w:val="1"/>
          <w:numId w:val="49"/>
        </w:numPr>
        <w:tabs>
          <w:tab w:val="clear" w:pos="1440"/>
          <w:tab w:val="num" w:pos="900"/>
        </w:tabs>
        <w:overflowPunct w:val="0"/>
        <w:autoSpaceDE w:val="0"/>
        <w:autoSpaceDN w:val="0"/>
        <w:adjustRightInd w:val="0"/>
        <w:spacing w:after="0" w:line="239" w:lineRule="auto"/>
        <w:ind w:left="900" w:hanging="33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сформированности основ </w:t>
      </w:r>
      <w:r w:rsidRPr="00711BF8">
        <w:rPr>
          <w:rFonts w:ascii="Times New Roman" w:hAnsi="Times New Roman" w:cs="Times New Roman"/>
          <w:i/>
          <w:iCs/>
          <w:sz w:val="28"/>
          <w:szCs w:val="28"/>
          <w:lang w:val="ru-RU"/>
        </w:rPr>
        <w:t>умения учиться</w:t>
      </w:r>
      <w:r w:rsidRPr="00711BF8">
        <w:rPr>
          <w:rFonts w:ascii="Times New Roman" w:hAnsi="Times New Roman" w:cs="Times New Roman"/>
          <w:sz w:val="28"/>
          <w:szCs w:val="28"/>
          <w:lang w:val="ru-RU"/>
        </w:rPr>
        <w:t xml:space="preserve">, понимаемой как способности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49"/>
        </w:numPr>
        <w:tabs>
          <w:tab w:val="clear" w:pos="720"/>
          <w:tab w:val="num" w:pos="269"/>
        </w:tabs>
        <w:overflowPunct w:val="0"/>
        <w:autoSpaceDE w:val="0"/>
        <w:autoSpaceDN w:val="0"/>
        <w:adjustRightInd w:val="0"/>
        <w:spacing w:after="0" w:line="216" w:lineRule="auto"/>
        <w:ind w:left="0" w:firstLine="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самоорганизации с целью постановки и решения учебно-познавательных и учебно-практических задач;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1"/>
          <w:numId w:val="50"/>
        </w:numPr>
        <w:tabs>
          <w:tab w:val="clear" w:pos="1440"/>
          <w:tab w:val="num" w:pos="974"/>
        </w:tabs>
        <w:overflowPunct w:val="0"/>
        <w:autoSpaceDE w:val="0"/>
        <w:autoSpaceDN w:val="0"/>
        <w:adjustRightInd w:val="0"/>
        <w:spacing w:after="0" w:line="223" w:lineRule="auto"/>
        <w:ind w:left="0" w:firstLine="568"/>
        <w:jc w:val="both"/>
        <w:rPr>
          <w:rFonts w:ascii="Times New Roman" w:hAnsi="Times New Roman" w:cs="Times New Roman"/>
          <w:sz w:val="28"/>
          <w:szCs w:val="28"/>
          <w:lang w:val="ru-RU"/>
        </w:rPr>
      </w:pPr>
      <w:r w:rsidRPr="00711BF8">
        <w:rPr>
          <w:rFonts w:ascii="Times New Roman" w:hAnsi="Times New Roman" w:cs="Times New Roman"/>
          <w:i/>
          <w:iCs/>
          <w:sz w:val="28"/>
          <w:szCs w:val="28"/>
          <w:lang w:val="ru-RU"/>
        </w:rPr>
        <w:t xml:space="preserve">индивидуальном прогрессе </w:t>
      </w:r>
      <w:r w:rsidRPr="00711BF8">
        <w:rPr>
          <w:rFonts w:ascii="Times New Roman" w:hAnsi="Times New Roman" w:cs="Times New Roman"/>
          <w:sz w:val="28"/>
          <w:szCs w:val="28"/>
          <w:lang w:val="ru-RU"/>
        </w:rPr>
        <w:t>в основных сферах развития личности</w:t>
      </w:r>
      <w:r w:rsidRPr="00711BF8">
        <w:rPr>
          <w:rFonts w:ascii="Times New Roman" w:hAnsi="Times New Roman" w:cs="Times New Roman"/>
          <w:i/>
          <w:iCs/>
          <w:sz w:val="28"/>
          <w:szCs w:val="28"/>
          <w:lang w:val="ru-RU"/>
        </w:rPr>
        <w:t xml:space="preserve"> </w:t>
      </w:r>
      <w:r w:rsidRPr="00711BF8">
        <w:rPr>
          <w:rFonts w:ascii="Times New Roman" w:hAnsi="Times New Roman" w:cs="Times New Roman"/>
          <w:sz w:val="28"/>
          <w:szCs w:val="28"/>
          <w:lang w:val="ru-RU"/>
        </w:rPr>
        <w:t>-</w:t>
      </w:r>
      <w:r w:rsidRPr="00711BF8">
        <w:rPr>
          <w:rFonts w:ascii="Times New Roman" w:hAnsi="Times New Roman" w:cs="Times New Roman"/>
          <w:i/>
          <w:iCs/>
          <w:sz w:val="28"/>
          <w:szCs w:val="28"/>
          <w:lang w:val="ru-RU"/>
        </w:rPr>
        <w:t xml:space="preserve"> </w:t>
      </w:r>
      <w:r w:rsidRPr="00711BF8">
        <w:rPr>
          <w:rFonts w:ascii="Times New Roman" w:hAnsi="Times New Roman" w:cs="Times New Roman"/>
          <w:sz w:val="28"/>
          <w:szCs w:val="28"/>
          <w:lang w:val="ru-RU"/>
        </w:rPr>
        <w:t xml:space="preserve">мотивационно-смысловой, познавательной, эмоциональной, волевой и саморегуляции. </w:t>
      </w: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pgSz w:w="12240" w:h="15840"/>
          <w:pgMar w:top="1440" w:right="840" w:bottom="1440" w:left="1134" w:header="720" w:footer="720" w:gutter="0"/>
          <w:cols w:space="720" w:equalWidth="0">
            <w:col w:w="10266"/>
          </w:cols>
          <w:noEndnote/>
        </w:sectPr>
      </w:pPr>
    </w:p>
    <w:p w:rsidR="00FD3AE0" w:rsidRDefault="00C732AF">
      <w:pPr>
        <w:widowControl w:val="0"/>
        <w:autoSpaceDE w:val="0"/>
        <w:autoSpaceDN w:val="0"/>
        <w:adjustRightInd w:val="0"/>
        <w:spacing w:after="0" w:line="240" w:lineRule="auto"/>
        <w:ind w:left="560"/>
        <w:rPr>
          <w:rFonts w:ascii="Times New Roman" w:hAnsi="Times New Roman" w:cs="Times New Roman"/>
          <w:sz w:val="24"/>
          <w:szCs w:val="24"/>
        </w:rPr>
      </w:pPr>
      <w:bookmarkStart w:id="46" w:name="page95"/>
      <w:bookmarkEnd w:id="46"/>
      <w:r>
        <w:rPr>
          <w:rFonts w:ascii="Times New Roman" w:hAnsi="Times New Roman" w:cs="Times New Roman"/>
          <w:b/>
          <w:bCs/>
          <w:sz w:val="28"/>
          <w:szCs w:val="28"/>
        </w:rPr>
        <w:lastRenderedPageBreak/>
        <w:t>2.2. Содержательный раздел</w:t>
      </w:r>
    </w:p>
    <w:p w:rsidR="00FD3AE0" w:rsidRDefault="00FD3AE0">
      <w:pPr>
        <w:widowControl w:val="0"/>
        <w:autoSpaceDE w:val="0"/>
        <w:autoSpaceDN w:val="0"/>
        <w:adjustRightInd w:val="0"/>
        <w:spacing w:after="0" w:line="319" w:lineRule="exact"/>
        <w:rPr>
          <w:rFonts w:ascii="Times New Roman" w:hAnsi="Times New Roman" w:cs="Times New Roman"/>
          <w:sz w:val="24"/>
          <w:szCs w:val="24"/>
        </w:rPr>
      </w:pPr>
    </w:p>
    <w:p w:rsidR="00FD3AE0" w:rsidRPr="00711BF8" w:rsidRDefault="00C732AF" w:rsidP="00C732AF">
      <w:pPr>
        <w:widowControl w:val="0"/>
        <w:numPr>
          <w:ilvl w:val="0"/>
          <w:numId w:val="51"/>
        </w:numPr>
        <w:tabs>
          <w:tab w:val="clear" w:pos="720"/>
          <w:tab w:val="num" w:pos="880"/>
        </w:tabs>
        <w:overflowPunct w:val="0"/>
        <w:autoSpaceDE w:val="0"/>
        <w:autoSpaceDN w:val="0"/>
        <w:adjustRightInd w:val="0"/>
        <w:spacing w:after="0" w:line="240" w:lineRule="auto"/>
        <w:ind w:left="880" w:hanging="17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Программа формирования универсальных учебных действий; </w:t>
      </w:r>
    </w:p>
    <w:p w:rsidR="00FD3AE0" w:rsidRPr="00711BF8" w:rsidRDefault="00FD3AE0">
      <w:pPr>
        <w:widowControl w:val="0"/>
        <w:autoSpaceDE w:val="0"/>
        <w:autoSpaceDN w:val="0"/>
        <w:adjustRightInd w:val="0"/>
        <w:spacing w:after="0" w:line="65" w:lineRule="exact"/>
        <w:rPr>
          <w:rFonts w:ascii="Times New Roman" w:hAnsi="Times New Roman" w:cs="Times New Roman"/>
          <w:sz w:val="28"/>
          <w:szCs w:val="28"/>
          <w:lang w:val="ru-RU"/>
        </w:rPr>
      </w:pPr>
    </w:p>
    <w:p w:rsidR="00FD3AE0" w:rsidRPr="00711BF8" w:rsidRDefault="00C732AF" w:rsidP="00C732AF">
      <w:pPr>
        <w:widowControl w:val="0"/>
        <w:numPr>
          <w:ilvl w:val="0"/>
          <w:numId w:val="51"/>
        </w:numPr>
        <w:tabs>
          <w:tab w:val="clear" w:pos="720"/>
          <w:tab w:val="num" w:pos="1042"/>
        </w:tabs>
        <w:overflowPunct w:val="0"/>
        <w:autoSpaceDE w:val="0"/>
        <w:autoSpaceDN w:val="0"/>
        <w:adjustRightInd w:val="0"/>
        <w:spacing w:after="0" w:line="215" w:lineRule="auto"/>
        <w:ind w:left="0" w:right="2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программа отдельных учебных предметов и курсов внеурочной деятельности; </w:t>
      </w:r>
    </w:p>
    <w:p w:rsidR="00FD3AE0" w:rsidRPr="00711BF8" w:rsidRDefault="00FD3AE0">
      <w:pPr>
        <w:widowControl w:val="0"/>
        <w:autoSpaceDE w:val="0"/>
        <w:autoSpaceDN w:val="0"/>
        <w:adjustRightInd w:val="0"/>
        <w:spacing w:after="0" w:line="1"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39" w:lineRule="auto"/>
        <w:ind w:left="72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-программа духовно-нравственного развития, воспитания обучающихся с </w:t>
      </w:r>
    </w:p>
    <w:p w:rsidR="00FD3AE0" w:rsidRDefault="00C732AF">
      <w:pPr>
        <w:widowControl w:val="0"/>
        <w:overflowPunct w:val="0"/>
        <w:autoSpaceDE w:val="0"/>
        <w:autoSpaceDN w:val="0"/>
        <w:adjustRightInd w:val="0"/>
        <w:spacing w:after="0" w:line="239" w:lineRule="auto"/>
        <w:jc w:val="both"/>
        <w:rPr>
          <w:rFonts w:ascii="Times New Roman" w:hAnsi="Times New Roman" w:cs="Times New Roman"/>
          <w:sz w:val="28"/>
          <w:szCs w:val="28"/>
        </w:rPr>
      </w:pPr>
      <w:r>
        <w:rPr>
          <w:rFonts w:ascii="Times New Roman" w:hAnsi="Times New Roman" w:cs="Times New Roman"/>
          <w:sz w:val="28"/>
          <w:szCs w:val="28"/>
        </w:rPr>
        <w:t xml:space="preserve">ЗПР; </w:t>
      </w:r>
    </w:p>
    <w:p w:rsidR="00FD3AE0" w:rsidRDefault="00FD3AE0">
      <w:pPr>
        <w:widowControl w:val="0"/>
        <w:autoSpaceDE w:val="0"/>
        <w:autoSpaceDN w:val="0"/>
        <w:adjustRightInd w:val="0"/>
        <w:spacing w:after="0" w:line="68" w:lineRule="exact"/>
        <w:rPr>
          <w:rFonts w:ascii="Times New Roman" w:hAnsi="Times New Roman" w:cs="Times New Roman"/>
          <w:sz w:val="28"/>
          <w:szCs w:val="28"/>
        </w:rPr>
      </w:pPr>
    </w:p>
    <w:p w:rsidR="00FD3AE0" w:rsidRPr="00711BF8" w:rsidRDefault="00C732AF" w:rsidP="00C732AF">
      <w:pPr>
        <w:widowControl w:val="0"/>
        <w:numPr>
          <w:ilvl w:val="0"/>
          <w:numId w:val="51"/>
        </w:numPr>
        <w:tabs>
          <w:tab w:val="clear" w:pos="720"/>
          <w:tab w:val="num" w:pos="1058"/>
        </w:tabs>
        <w:overflowPunct w:val="0"/>
        <w:autoSpaceDE w:val="0"/>
        <w:autoSpaceDN w:val="0"/>
        <w:adjustRightInd w:val="0"/>
        <w:spacing w:after="0" w:line="215" w:lineRule="auto"/>
        <w:ind w:left="0" w:right="2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программа формирования экологической культуры, здорового и безопасного образа жизни; </w:t>
      </w:r>
    </w:p>
    <w:p w:rsidR="00FD3AE0" w:rsidRPr="00711BF8" w:rsidRDefault="00FD3AE0">
      <w:pPr>
        <w:widowControl w:val="0"/>
        <w:autoSpaceDE w:val="0"/>
        <w:autoSpaceDN w:val="0"/>
        <w:adjustRightInd w:val="0"/>
        <w:spacing w:after="0" w:line="1" w:lineRule="exact"/>
        <w:rPr>
          <w:rFonts w:ascii="Times New Roman" w:hAnsi="Times New Roman" w:cs="Times New Roman"/>
          <w:sz w:val="28"/>
          <w:szCs w:val="28"/>
          <w:lang w:val="ru-RU"/>
        </w:rPr>
      </w:pPr>
    </w:p>
    <w:p w:rsidR="00FD3AE0" w:rsidRDefault="00C732AF" w:rsidP="00C732AF">
      <w:pPr>
        <w:widowControl w:val="0"/>
        <w:numPr>
          <w:ilvl w:val="0"/>
          <w:numId w:val="51"/>
        </w:numPr>
        <w:tabs>
          <w:tab w:val="clear" w:pos="720"/>
          <w:tab w:val="num" w:pos="880"/>
        </w:tabs>
        <w:overflowPunct w:val="0"/>
        <w:autoSpaceDE w:val="0"/>
        <w:autoSpaceDN w:val="0"/>
        <w:adjustRightInd w:val="0"/>
        <w:spacing w:after="0" w:line="239" w:lineRule="auto"/>
        <w:ind w:left="880" w:hanging="170"/>
        <w:jc w:val="both"/>
        <w:rPr>
          <w:rFonts w:ascii="Times New Roman" w:hAnsi="Times New Roman" w:cs="Times New Roman"/>
          <w:sz w:val="28"/>
          <w:szCs w:val="28"/>
        </w:rPr>
      </w:pPr>
      <w:r>
        <w:rPr>
          <w:rFonts w:ascii="Times New Roman" w:hAnsi="Times New Roman" w:cs="Times New Roman"/>
          <w:sz w:val="28"/>
          <w:szCs w:val="28"/>
        </w:rPr>
        <w:t xml:space="preserve">программа внеурочной деятельности </w:t>
      </w:r>
    </w:p>
    <w:p w:rsidR="00FD3AE0" w:rsidRDefault="00FD3AE0">
      <w:pPr>
        <w:widowControl w:val="0"/>
        <w:autoSpaceDE w:val="0"/>
        <w:autoSpaceDN w:val="0"/>
        <w:adjustRightInd w:val="0"/>
        <w:spacing w:after="0" w:line="80" w:lineRule="exact"/>
        <w:rPr>
          <w:rFonts w:ascii="Times New Roman" w:hAnsi="Times New Roman" w:cs="Times New Roman"/>
          <w:sz w:val="24"/>
          <w:szCs w:val="24"/>
        </w:rPr>
      </w:pPr>
    </w:p>
    <w:p w:rsidR="00FD3AE0" w:rsidRPr="00711BF8" w:rsidRDefault="00C732AF">
      <w:pPr>
        <w:widowControl w:val="0"/>
        <w:overflowPunct w:val="0"/>
        <w:autoSpaceDE w:val="0"/>
        <w:autoSpaceDN w:val="0"/>
        <w:adjustRightInd w:val="0"/>
        <w:spacing w:after="0" w:line="213" w:lineRule="auto"/>
        <w:ind w:firstLine="708"/>
        <w:jc w:val="both"/>
        <w:rPr>
          <w:rFonts w:ascii="Times New Roman" w:hAnsi="Times New Roman" w:cs="Times New Roman"/>
          <w:sz w:val="24"/>
          <w:szCs w:val="24"/>
          <w:lang w:val="ru-RU"/>
        </w:rPr>
      </w:pPr>
      <w:r w:rsidRPr="00711BF8">
        <w:rPr>
          <w:rFonts w:ascii="Times New Roman" w:hAnsi="Times New Roman" w:cs="Times New Roman"/>
          <w:b/>
          <w:bCs/>
          <w:i/>
          <w:iCs/>
          <w:sz w:val="28"/>
          <w:szCs w:val="28"/>
          <w:lang w:val="ru-RU"/>
        </w:rPr>
        <w:t>соответствуют ФГОС НОО – ООП НОО по реализации ФГОС НОО М</w:t>
      </w:r>
      <w:r w:rsidR="00CA0D70">
        <w:rPr>
          <w:rFonts w:ascii="Times New Roman" w:hAnsi="Times New Roman" w:cs="Times New Roman"/>
          <w:b/>
          <w:bCs/>
          <w:i/>
          <w:iCs/>
          <w:sz w:val="28"/>
          <w:szCs w:val="28"/>
          <w:lang w:val="ru-RU"/>
        </w:rPr>
        <w:t>К</w:t>
      </w:r>
      <w:r w:rsidRPr="00711BF8">
        <w:rPr>
          <w:rFonts w:ascii="Times New Roman" w:hAnsi="Times New Roman" w:cs="Times New Roman"/>
          <w:b/>
          <w:bCs/>
          <w:i/>
          <w:iCs/>
          <w:sz w:val="28"/>
          <w:szCs w:val="28"/>
          <w:lang w:val="ru-RU"/>
        </w:rPr>
        <w:t xml:space="preserve">ОУ </w:t>
      </w:r>
      <w:r w:rsidR="00CA0D70">
        <w:rPr>
          <w:rFonts w:ascii="Times New Roman" w:hAnsi="Times New Roman" w:cs="Times New Roman"/>
          <w:b/>
          <w:bCs/>
          <w:i/>
          <w:iCs/>
          <w:sz w:val="28"/>
          <w:szCs w:val="28"/>
          <w:lang w:val="ru-RU"/>
        </w:rPr>
        <w:t>О</w:t>
      </w:r>
      <w:r w:rsidRPr="00711BF8">
        <w:rPr>
          <w:rFonts w:ascii="Times New Roman" w:hAnsi="Times New Roman" w:cs="Times New Roman"/>
          <w:b/>
          <w:bCs/>
          <w:i/>
          <w:iCs/>
          <w:sz w:val="28"/>
          <w:szCs w:val="28"/>
          <w:lang w:val="ru-RU"/>
        </w:rPr>
        <w:t xml:space="preserve">ОШ № </w:t>
      </w:r>
      <w:r w:rsidR="00CA0D70">
        <w:rPr>
          <w:rFonts w:ascii="Times New Roman" w:hAnsi="Times New Roman" w:cs="Times New Roman"/>
          <w:b/>
          <w:bCs/>
          <w:i/>
          <w:iCs/>
          <w:sz w:val="28"/>
          <w:szCs w:val="28"/>
          <w:lang w:val="ru-RU"/>
        </w:rPr>
        <w:t>28</w:t>
      </w:r>
      <w:r w:rsidRPr="00711BF8">
        <w:rPr>
          <w:rFonts w:ascii="Times New Roman" w:hAnsi="Times New Roman" w:cs="Times New Roman"/>
          <w:b/>
          <w:bCs/>
          <w:i/>
          <w:iCs/>
          <w:sz w:val="28"/>
          <w:szCs w:val="28"/>
          <w:lang w:val="ru-RU"/>
        </w:rPr>
        <w:t>.</w:t>
      </w:r>
    </w:p>
    <w:p w:rsidR="00FD3AE0" w:rsidRPr="00711BF8" w:rsidRDefault="00FD3AE0">
      <w:pPr>
        <w:widowControl w:val="0"/>
        <w:autoSpaceDE w:val="0"/>
        <w:autoSpaceDN w:val="0"/>
        <w:adjustRightInd w:val="0"/>
        <w:spacing w:after="0" w:line="383"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right="20" w:firstLine="708"/>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Структура АООП НОО предполагает введение программы коррекционной работы.</w:t>
      </w:r>
    </w:p>
    <w:p w:rsidR="00FD3AE0" w:rsidRPr="00711BF8" w:rsidRDefault="00FD3AE0">
      <w:pPr>
        <w:widowControl w:val="0"/>
        <w:autoSpaceDE w:val="0"/>
        <w:autoSpaceDN w:val="0"/>
        <w:adjustRightInd w:val="0"/>
        <w:spacing w:after="0" w:line="327"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40" w:lineRule="auto"/>
        <w:ind w:left="560"/>
        <w:rPr>
          <w:rFonts w:ascii="Times New Roman" w:hAnsi="Times New Roman" w:cs="Times New Roman"/>
          <w:sz w:val="24"/>
          <w:szCs w:val="24"/>
          <w:lang w:val="ru-RU"/>
        </w:rPr>
      </w:pPr>
      <w:r w:rsidRPr="00711BF8">
        <w:rPr>
          <w:rFonts w:ascii="Times New Roman" w:hAnsi="Times New Roman" w:cs="Times New Roman"/>
          <w:b/>
          <w:bCs/>
          <w:sz w:val="28"/>
          <w:szCs w:val="28"/>
          <w:lang w:val="ru-RU"/>
        </w:rPr>
        <w:t>2.2.1. Направление и содержание программы коррекционной работы</w:t>
      </w:r>
    </w:p>
    <w:p w:rsidR="00FD3AE0" w:rsidRPr="00711BF8" w:rsidRDefault="00FD3AE0">
      <w:pPr>
        <w:widowControl w:val="0"/>
        <w:autoSpaceDE w:val="0"/>
        <w:autoSpaceDN w:val="0"/>
        <w:adjustRightInd w:val="0"/>
        <w:spacing w:after="0" w:line="60"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0"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Программа коррекционной работы должна предусматривать индивидуализацию специального сопровождения обучающегося с ЗПР.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rsidR="00FD3AE0" w:rsidRPr="00711BF8" w:rsidRDefault="00FD3AE0">
      <w:pPr>
        <w:widowControl w:val="0"/>
        <w:autoSpaceDE w:val="0"/>
        <w:autoSpaceDN w:val="0"/>
        <w:adjustRightInd w:val="0"/>
        <w:spacing w:after="0" w:line="68"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0"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Целью программы коррекционной работы в соответствии с требованиями ФГОС НОО обучающихся с ОВЗ выступает создание системы комплексной помощи обучающимся с ЗПР в освоении АООП НОО, коррекция недостатков в физическом и (или) психическом и речевом развитии обучающихся, их социальная адаптация.</w:t>
      </w:r>
    </w:p>
    <w:p w:rsidR="00FD3AE0" w:rsidRPr="00711BF8" w:rsidRDefault="00FD3AE0">
      <w:pPr>
        <w:widowControl w:val="0"/>
        <w:autoSpaceDE w:val="0"/>
        <w:autoSpaceDN w:val="0"/>
        <w:adjustRightInd w:val="0"/>
        <w:spacing w:after="0" w:line="68"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7"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Направления и содержание программы коррекционной работы осуществляются во внеурочное время в объеме не менее 5 часов. Объем и содержание определяются в зависимости от образовательных потребностей обучающихся.</w:t>
      </w:r>
    </w:p>
    <w:p w:rsidR="00FD3AE0" w:rsidRPr="00711BF8" w:rsidRDefault="00FD3AE0">
      <w:pPr>
        <w:widowControl w:val="0"/>
        <w:autoSpaceDE w:val="0"/>
        <w:autoSpaceDN w:val="0"/>
        <w:adjustRightInd w:val="0"/>
        <w:spacing w:after="0" w:line="3" w:lineRule="exact"/>
        <w:rPr>
          <w:rFonts w:ascii="Times New Roman" w:hAnsi="Times New Roman" w:cs="Times New Roman"/>
          <w:sz w:val="24"/>
          <w:szCs w:val="24"/>
          <w:lang w:val="ru-RU"/>
        </w:rPr>
      </w:pPr>
    </w:p>
    <w:p w:rsidR="00FD3AE0" w:rsidRDefault="00C732AF">
      <w:pPr>
        <w:widowControl w:val="0"/>
        <w:autoSpaceDE w:val="0"/>
        <w:autoSpaceDN w:val="0"/>
        <w:adjustRightInd w:val="0"/>
        <w:spacing w:after="0" w:line="239" w:lineRule="auto"/>
        <w:ind w:left="560"/>
        <w:rPr>
          <w:rFonts w:ascii="Times New Roman" w:hAnsi="Times New Roman" w:cs="Times New Roman"/>
          <w:sz w:val="24"/>
          <w:szCs w:val="24"/>
        </w:rPr>
      </w:pPr>
      <w:r>
        <w:rPr>
          <w:rFonts w:ascii="Times New Roman" w:hAnsi="Times New Roman" w:cs="Times New Roman"/>
          <w:sz w:val="28"/>
          <w:szCs w:val="28"/>
        </w:rPr>
        <w:t>Программа коррекционной работы обеспечивает:</w:t>
      </w:r>
    </w:p>
    <w:p w:rsidR="00FD3AE0" w:rsidRDefault="00FD3AE0">
      <w:pPr>
        <w:widowControl w:val="0"/>
        <w:autoSpaceDE w:val="0"/>
        <w:autoSpaceDN w:val="0"/>
        <w:adjustRightInd w:val="0"/>
        <w:spacing w:after="0" w:line="67" w:lineRule="exact"/>
        <w:rPr>
          <w:rFonts w:ascii="Times New Roman" w:hAnsi="Times New Roman" w:cs="Times New Roman"/>
          <w:sz w:val="24"/>
          <w:szCs w:val="24"/>
        </w:rPr>
      </w:pPr>
    </w:p>
    <w:p w:rsidR="00FD3AE0" w:rsidRPr="00711BF8" w:rsidRDefault="00C732AF" w:rsidP="00C732AF">
      <w:pPr>
        <w:widowControl w:val="0"/>
        <w:numPr>
          <w:ilvl w:val="0"/>
          <w:numId w:val="52"/>
        </w:numPr>
        <w:tabs>
          <w:tab w:val="clear" w:pos="720"/>
          <w:tab w:val="num" w:pos="782"/>
        </w:tabs>
        <w:overflowPunct w:val="0"/>
        <w:autoSpaceDE w:val="0"/>
        <w:autoSpaceDN w:val="0"/>
        <w:adjustRightInd w:val="0"/>
        <w:spacing w:after="0" w:line="216" w:lineRule="auto"/>
        <w:ind w:left="0" w:right="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выявление особых образовательных потребностей обучающихся с ЗПР, обусловленных недостатками в их физическом и (или) психическом развитии;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52"/>
        </w:numPr>
        <w:tabs>
          <w:tab w:val="clear" w:pos="720"/>
          <w:tab w:val="num" w:pos="790"/>
        </w:tabs>
        <w:overflowPunct w:val="0"/>
        <w:autoSpaceDE w:val="0"/>
        <w:autoSpaceDN w:val="0"/>
        <w:adjustRightInd w:val="0"/>
        <w:spacing w:after="0" w:line="215" w:lineRule="auto"/>
        <w:ind w:left="0" w:right="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создание адекватных условий для реализации особых образовательных потребностей обучающихся с ЗПР;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52"/>
        </w:numPr>
        <w:tabs>
          <w:tab w:val="clear" w:pos="720"/>
          <w:tab w:val="num" w:pos="922"/>
        </w:tabs>
        <w:overflowPunct w:val="0"/>
        <w:autoSpaceDE w:val="0"/>
        <w:autoSpaceDN w:val="0"/>
        <w:adjustRightInd w:val="0"/>
        <w:spacing w:after="0" w:line="223"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 </w:t>
      </w:r>
    </w:p>
    <w:p w:rsidR="00FD3AE0" w:rsidRPr="00711BF8" w:rsidRDefault="00FD3AE0">
      <w:pPr>
        <w:widowControl w:val="0"/>
        <w:autoSpaceDE w:val="0"/>
        <w:autoSpaceDN w:val="0"/>
        <w:adjustRightInd w:val="0"/>
        <w:spacing w:after="0" w:line="4" w:lineRule="exact"/>
        <w:rPr>
          <w:rFonts w:ascii="Times New Roman" w:hAnsi="Times New Roman" w:cs="Times New Roman"/>
          <w:sz w:val="28"/>
          <w:szCs w:val="28"/>
          <w:lang w:val="ru-RU"/>
        </w:rPr>
      </w:pPr>
    </w:p>
    <w:p w:rsidR="00FD3AE0" w:rsidRPr="00711BF8" w:rsidRDefault="00C732AF" w:rsidP="00C732AF">
      <w:pPr>
        <w:widowControl w:val="0"/>
        <w:numPr>
          <w:ilvl w:val="0"/>
          <w:numId w:val="52"/>
        </w:numPr>
        <w:overflowPunct w:val="0"/>
        <w:autoSpaceDE w:val="0"/>
        <w:autoSpaceDN w:val="0"/>
        <w:adjustRightInd w:val="0"/>
        <w:spacing w:after="0" w:line="239" w:lineRule="auto"/>
        <w:ind w:left="740" w:hanging="17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оказание помощи в освоении обучающимися с ЗПР АООП НОО;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52"/>
        </w:numPr>
        <w:tabs>
          <w:tab w:val="clear" w:pos="720"/>
          <w:tab w:val="num" w:pos="782"/>
        </w:tabs>
        <w:overflowPunct w:val="0"/>
        <w:autoSpaceDE w:val="0"/>
        <w:autoSpaceDN w:val="0"/>
        <w:adjustRightInd w:val="0"/>
        <w:spacing w:after="0" w:line="215" w:lineRule="auto"/>
        <w:ind w:left="0" w:right="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возможность развития коммуникации, социальных и бытовых навыков, адекватного учебного поведения, взаимодействия со взрослыми и детьми, </w:t>
      </w: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pgSz w:w="12240" w:h="15840"/>
          <w:pgMar w:top="1130" w:right="840" w:bottom="913" w:left="1134" w:header="720" w:footer="720" w:gutter="0"/>
          <w:cols w:space="720" w:equalWidth="0">
            <w:col w:w="10266"/>
          </w:cols>
          <w:noEndnote/>
        </w:sectPr>
      </w:pPr>
    </w:p>
    <w:p w:rsidR="00FD3AE0" w:rsidRPr="00711BF8" w:rsidRDefault="00C732AF">
      <w:pPr>
        <w:widowControl w:val="0"/>
        <w:overflowPunct w:val="0"/>
        <w:autoSpaceDE w:val="0"/>
        <w:autoSpaceDN w:val="0"/>
        <w:adjustRightInd w:val="0"/>
        <w:spacing w:after="0" w:line="216" w:lineRule="auto"/>
        <w:ind w:right="20"/>
        <w:rPr>
          <w:rFonts w:ascii="Times New Roman" w:hAnsi="Times New Roman" w:cs="Times New Roman"/>
          <w:sz w:val="24"/>
          <w:szCs w:val="24"/>
          <w:lang w:val="ru-RU"/>
        </w:rPr>
      </w:pPr>
      <w:bookmarkStart w:id="47" w:name="page97"/>
      <w:bookmarkEnd w:id="47"/>
      <w:r w:rsidRPr="00711BF8">
        <w:rPr>
          <w:rFonts w:ascii="Times New Roman" w:hAnsi="Times New Roman" w:cs="Times New Roman"/>
          <w:sz w:val="28"/>
          <w:szCs w:val="28"/>
          <w:lang w:val="ru-RU"/>
        </w:rPr>
        <w:lastRenderedPageBreak/>
        <w:t>формированию представлений об окружающем мире и собственных возможностях.</w:t>
      </w:r>
    </w:p>
    <w:p w:rsidR="00FD3AE0" w:rsidRPr="00711BF8" w:rsidRDefault="00FD3AE0">
      <w:pPr>
        <w:widowControl w:val="0"/>
        <w:autoSpaceDE w:val="0"/>
        <w:autoSpaceDN w:val="0"/>
        <w:adjustRightInd w:val="0"/>
        <w:spacing w:after="0" w:line="1"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40" w:lineRule="auto"/>
        <w:ind w:left="560"/>
        <w:rPr>
          <w:rFonts w:ascii="Times New Roman" w:hAnsi="Times New Roman" w:cs="Times New Roman"/>
          <w:sz w:val="24"/>
          <w:szCs w:val="24"/>
          <w:lang w:val="ru-RU"/>
        </w:rPr>
      </w:pPr>
      <w:r w:rsidRPr="00711BF8">
        <w:rPr>
          <w:rFonts w:ascii="Times New Roman" w:hAnsi="Times New Roman" w:cs="Times New Roman"/>
          <w:sz w:val="28"/>
          <w:szCs w:val="28"/>
          <w:lang w:val="ru-RU"/>
        </w:rPr>
        <w:t>Программа коррекционной работы должна содержать:</w:t>
      </w:r>
    </w:p>
    <w:p w:rsidR="00FD3AE0" w:rsidRPr="00711BF8" w:rsidRDefault="00FD3AE0">
      <w:pPr>
        <w:widowControl w:val="0"/>
        <w:autoSpaceDE w:val="0"/>
        <w:autoSpaceDN w:val="0"/>
        <w:adjustRightInd w:val="0"/>
        <w:spacing w:after="0" w:line="65" w:lineRule="exact"/>
        <w:rPr>
          <w:rFonts w:ascii="Times New Roman" w:hAnsi="Times New Roman" w:cs="Times New Roman"/>
          <w:sz w:val="24"/>
          <w:szCs w:val="24"/>
          <w:lang w:val="ru-RU"/>
        </w:rPr>
      </w:pPr>
    </w:p>
    <w:p w:rsidR="00FD3AE0" w:rsidRPr="00711BF8" w:rsidRDefault="00C732AF" w:rsidP="00C732AF">
      <w:pPr>
        <w:widowControl w:val="0"/>
        <w:numPr>
          <w:ilvl w:val="0"/>
          <w:numId w:val="53"/>
        </w:numPr>
        <w:tabs>
          <w:tab w:val="clear" w:pos="720"/>
          <w:tab w:val="num" w:pos="821"/>
        </w:tabs>
        <w:overflowPunct w:val="0"/>
        <w:autoSpaceDE w:val="0"/>
        <w:autoSpaceDN w:val="0"/>
        <w:adjustRightInd w:val="0"/>
        <w:spacing w:after="0" w:line="223"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 </w:t>
      </w:r>
    </w:p>
    <w:p w:rsidR="00FD3AE0" w:rsidRPr="00711BF8" w:rsidRDefault="00FD3AE0">
      <w:pPr>
        <w:widowControl w:val="0"/>
        <w:autoSpaceDE w:val="0"/>
        <w:autoSpaceDN w:val="0"/>
        <w:adjustRightInd w:val="0"/>
        <w:spacing w:after="0" w:line="67"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31" w:lineRule="auto"/>
        <w:ind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-систему комплексного психолого-медико-педагогического и социального сопровождения обучающихся с ЗПР в условиях образовательного процесса, включающего психолого-медико-педагогическое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 </w:t>
      </w:r>
    </w:p>
    <w:p w:rsidR="00FD3AE0" w:rsidRPr="00711BF8" w:rsidRDefault="00FD3AE0">
      <w:pPr>
        <w:widowControl w:val="0"/>
        <w:autoSpaceDE w:val="0"/>
        <w:autoSpaceDN w:val="0"/>
        <w:adjustRightInd w:val="0"/>
        <w:spacing w:after="0" w:line="73" w:lineRule="exact"/>
        <w:rPr>
          <w:rFonts w:ascii="Times New Roman" w:hAnsi="Times New Roman" w:cs="Times New Roman"/>
          <w:sz w:val="28"/>
          <w:szCs w:val="28"/>
          <w:lang w:val="ru-RU"/>
        </w:rPr>
      </w:pPr>
    </w:p>
    <w:p w:rsidR="00FD3AE0" w:rsidRPr="00711BF8" w:rsidRDefault="00C732AF" w:rsidP="00C732AF">
      <w:pPr>
        <w:widowControl w:val="0"/>
        <w:numPr>
          <w:ilvl w:val="0"/>
          <w:numId w:val="53"/>
        </w:numPr>
        <w:tabs>
          <w:tab w:val="clear" w:pos="720"/>
          <w:tab w:val="num" w:pos="823"/>
        </w:tabs>
        <w:overflowPunct w:val="0"/>
        <w:autoSpaceDE w:val="0"/>
        <w:autoSpaceDN w:val="0"/>
        <w:adjustRightInd w:val="0"/>
        <w:spacing w:after="0" w:line="231" w:lineRule="auto"/>
        <w:ind w:left="0" w:right="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 </w:t>
      </w:r>
    </w:p>
    <w:p w:rsidR="00FD3AE0" w:rsidRPr="00711BF8" w:rsidRDefault="00FD3AE0">
      <w:pPr>
        <w:widowControl w:val="0"/>
        <w:autoSpaceDE w:val="0"/>
        <w:autoSpaceDN w:val="0"/>
        <w:adjustRightInd w:val="0"/>
        <w:spacing w:after="0" w:line="7" w:lineRule="exact"/>
        <w:rPr>
          <w:rFonts w:ascii="Times New Roman" w:hAnsi="Times New Roman" w:cs="Times New Roman"/>
          <w:sz w:val="28"/>
          <w:szCs w:val="28"/>
          <w:lang w:val="ru-RU"/>
        </w:rPr>
      </w:pPr>
    </w:p>
    <w:p w:rsidR="00FD3AE0" w:rsidRDefault="00C732AF" w:rsidP="00C732AF">
      <w:pPr>
        <w:widowControl w:val="0"/>
        <w:numPr>
          <w:ilvl w:val="0"/>
          <w:numId w:val="53"/>
        </w:numPr>
        <w:overflowPunct w:val="0"/>
        <w:autoSpaceDE w:val="0"/>
        <w:autoSpaceDN w:val="0"/>
        <w:adjustRightInd w:val="0"/>
        <w:spacing w:after="0" w:line="239" w:lineRule="auto"/>
        <w:ind w:left="740" w:hanging="172"/>
        <w:jc w:val="both"/>
        <w:rPr>
          <w:rFonts w:ascii="Times New Roman" w:hAnsi="Times New Roman" w:cs="Times New Roman"/>
          <w:sz w:val="28"/>
          <w:szCs w:val="28"/>
        </w:rPr>
      </w:pPr>
      <w:r>
        <w:rPr>
          <w:rFonts w:ascii="Times New Roman" w:hAnsi="Times New Roman" w:cs="Times New Roman"/>
          <w:sz w:val="28"/>
          <w:szCs w:val="28"/>
        </w:rPr>
        <w:t xml:space="preserve">планируемые результаты коррекционной работы. </w:t>
      </w:r>
    </w:p>
    <w:p w:rsidR="00FD3AE0" w:rsidRDefault="00FD3AE0">
      <w:pPr>
        <w:widowControl w:val="0"/>
        <w:autoSpaceDE w:val="0"/>
        <w:autoSpaceDN w:val="0"/>
        <w:adjustRightInd w:val="0"/>
        <w:spacing w:after="0" w:line="67" w:lineRule="exact"/>
        <w:rPr>
          <w:rFonts w:ascii="Times New Roman" w:hAnsi="Times New Roman" w:cs="Times New Roman"/>
          <w:sz w:val="24"/>
          <w:szCs w:val="24"/>
        </w:rPr>
      </w:pPr>
    </w:p>
    <w:p w:rsidR="00FD3AE0" w:rsidRPr="00711BF8" w:rsidRDefault="00C732AF">
      <w:pPr>
        <w:widowControl w:val="0"/>
        <w:overflowPunct w:val="0"/>
        <w:autoSpaceDE w:val="0"/>
        <w:autoSpaceDN w:val="0"/>
        <w:adjustRightInd w:val="0"/>
        <w:spacing w:after="0" w:line="216" w:lineRule="auto"/>
        <w:ind w:right="20" w:firstLine="566"/>
        <w:rPr>
          <w:rFonts w:ascii="Times New Roman" w:hAnsi="Times New Roman" w:cs="Times New Roman"/>
          <w:sz w:val="24"/>
          <w:szCs w:val="24"/>
          <w:lang w:val="ru-RU"/>
        </w:rPr>
      </w:pPr>
      <w:r w:rsidRPr="00711BF8">
        <w:rPr>
          <w:rFonts w:ascii="Times New Roman" w:hAnsi="Times New Roman" w:cs="Times New Roman"/>
          <w:sz w:val="28"/>
          <w:szCs w:val="28"/>
          <w:lang w:val="ru-RU"/>
        </w:rPr>
        <w:t>Программа коррекционной работы должна включать в себя взаимосвязанные направления, отражающие еѐ основное содержание:</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rsidP="00C732AF">
      <w:pPr>
        <w:widowControl w:val="0"/>
        <w:numPr>
          <w:ilvl w:val="0"/>
          <w:numId w:val="54"/>
        </w:numPr>
        <w:tabs>
          <w:tab w:val="clear" w:pos="720"/>
          <w:tab w:val="num" w:pos="866"/>
        </w:tabs>
        <w:overflowPunct w:val="0"/>
        <w:autoSpaceDE w:val="0"/>
        <w:autoSpaceDN w:val="0"/>
        <w:adjustRightInd w:val="0"/>
        <w:spacing w:after="0" w:line="223"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диагностическая работа, обеспечивающая проведение комплексного обследования обучающихся с ЗПР и подготовку рекомендаций по оказанию им психолого-медико-педагогической помощи; </w:t>
      </w:r>
    </w:p>
    <w:p w:rsidR="00FD3AE0" w:rsidRPr="00711BF8" w:rsidRDefault="00FD3AE0">
      <w:pPr>
        <w:widowControl w:val="0"/>
        <w:autoSpaceDE w:val="0"/>
        <w:autoSpaceDN w:val="0"/>
        <w:adjustRightInd w:val="0"/>
        <w:spacing w:after="0" w:line="67" w:lineRule="exact"/>
        <w:rPr>
          <w:rFonts w:ascii="Times New Roman" w:hAnsi="Times New Roman" w:cs="Times New Roman"/>
          <w:sz w:val="28"/>
          <w:szCs w:val="28"/>
          <w:lang w:val="ru-RU"/>
        </w:rPr>
      </w:pPr>
    </w:p>
    <w:p w:rsidR="00FD3AE0" w:rsidRPr="00711BF8" w:rsidRDefault="00C732AF" w:rsidP="00C732AF">
      <w:pPr>
        <w:widowControl w:val="0"/>
        <w:numPr>
          <w:ilvl w:val="0"/>
          <w:numId w:val="54"/>
        </w:numPr>
        <w:tabs>
          <w:tab w:val="clear" w:pos="720"/>
          <w:tab w:val="num" w:pos="905"/>
        </w:tabs>
        <w:overflowPunct w:val="0"/>
        <w:autoSpaceDE w:val="0"/>
        <w:autoSpaceDN w:val="0"/>
        <w:adjustRightInd w:val="0"/>
        <w:spacing w:after="0" w:line="224"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коррекционноразвивающая работа,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 </w:t>
      </w:r>
    </w:p>
    <w:p w:rsidR="00FD3AE0" w:rsidRPr="00711BF8" w:rsidRDefault="00FD3AE0">
      <w:pPr>
        <w:widowControl w:val="0"/>
        <w:autoSpaceDE w:val="0"/>
        <w:autoSpaceDN w:val="0"/>
        <w:adjustRightInd w:val="0"/>
        <w:spacing w:after="0" w:line="65" w:lineRule="exact"/>
        <w:rPr>
          <w:rFonts w:ascii="Times New Roman" w:hAnsi="Times New Roman" w:cs="Times New Roman"/>
          <w:sz w:val="28"/>
          <w:szCs w:val="28"/>
          <w:lang w:val="ru-RU"/>
        </w:rPr>
      </w:pPr>
    </w:p>
    <w:p w:rsidR="00FD3AE0" w:rsidRPr="00711BF8" w:rsidRDefault="00C732AF" w:rsidP="00C732AF">
      <w:pPr>
        <w:widowControl w:val="0"/>
        <w:numPr>
          <w:ilvl w:val="0"/>
          <w:numId w:val="54"/>
        </w:numPr>
        <w:tabs>
          <w:tab w:val="clear" w:pos="720"/>
          <w:tab w:val="num" w:pos="773"/>
        </w:tabs>
        <w:overflowPunct w:val="0"/>
        <w:autoSpaceDE w:val="0"/>
        <w:autoSpaceDN w:val="0"/>
        <w:adjustRightInd w:val="0"/>
        <w:spacing w:after="0" w:line="227"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консультативная работа, обеспечивающая непрерывность специального сопровождения обучающихся с ЗПР и их семей по вопросам реализации дифференцированных психолого-педагогических условий обучения, воспитания, коррекции, развития и социализации; </w:t>
      </w:r>
    </w:p>
    <w:p w:rsidR="00FD3AE0" w:rsidRPr="00711BF8" w:rsidRDefault="00FD3AE0">
      <w:pPr>
        <w:widowControl w:val="0"/>
        <w:autoSpaceDE w:val="0"/>
        <w:autoSpaceDN w:val="0"/>
        <w:adjustRightInd w:val="0"/>
        <w:spacing w:after="0" w:line="68" w:lineRule="exact"/>
        <w:rPr>
          <w:rFonts w:ascii="Times New Roman" w:hAnsi="Times New Roman" w:cs="Times New Roman"/>
          <w:sz w:val="28"/>
          <w:szCs w:val="28"/>
          <w:lang w:val="ru-RU"/>
        </w:rPr>
      </w:pPr>
    </w:p>
    <w:p w:rsidR="00FD3AE0" w:rsidRPr="00711BF8" w:rsidRDefault="00C732AF" w:rsidP="00C732AF">
      <w:pPr>
        <w:widowControl w:val="0"/>
        <w:numPr>
          <w:ilvl w:val="0"/>
          <w:numId w:val="54"/>
        </w:numPr>
        <w:tabs>
          <w:tab w:val="clear" w:pos="720"/>
          <w:tab w:val="num" w:pos="1082"/>
        </w:tabs>
        <w:overflowPunct w:val="0"/>
        <w:autoSpaceDE w:val="0"/>
        <w:autoSpaceDN w:val="0"/>
        <w:adjustRightInd w:val="0"/>
        <w:spacing w:after="0" w:line="230"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информационно просветительская работа, направленная на разъяснительную деятельность по вопросам, связанным 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 </w:t>
      </w:r>
    </w:p>
    <w:p w:rsidR="00FD3AE0" w:rsidRPr="00711BF8" w:rsidRDefault="00FD3AE0">
      <w:pPr>
        <w:widowControl w:val="0"/>
        <w:autoSpaceDE w:val="0"/>
        <w:autoSpaceDN w:val="0"/>
        <w:adjustRightInd w:val="0"/>
        <w:spacing w:after="0" w:line="2"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39" w:lineRule="auto"/>
        <w:ind w:left="56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Коррекционная  работа  должна  включать  систематическое  психолого  - </w:t>
      </w:r>
    </w:p>
    <w:p w:rsidR="00FD3AE0" w:rsidRPr="00711BF8" w:rsidRDefault="00FD3AE0">
      <w:pPr>
        <w:widowControl w:val="0"/>
        <w:autoSpaceDE w:val="0"/>
        <w:autoSpaceDN w:val="0"/>
        <w:adjustRightInd w:val="0"/>
        <w:spacing w:after="0" w:line="64"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7" w:lineRule="auto"/>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педагогическое наблюдение в учебной и внеурочной деятельности</w:t>
      </w:r>
      <w:r w:rsidRPr="00711BF8">
        <w:rPr>
          <w:rFonts w:ascii="Calibri" w:hAnsi="Calibri" w:cs="Calibri"/>
          <w:sz w:val="28"/>
          <w:szCs w:val="28"/>
          <w:lang w:val="ru-RU"/>
        </w:rPr>
        <w:t>,</w:t>
      </w:r>
      <w:r w:rsidRPr="00711BF8">
        <w:rPr>
          <w:rFonts w:ascii="Times New Roman" w:hAnsi="Times New Roman" w:cs="Times New Roman"/>
          <w:sz w:val="28"/>
          <w:szCs w:val="28"/>
          <w:lang w:val="ru-RU"/>
        </w:rPr>
        <w:t xml:space="preserve"> разработку и реализацию индивидуального маршрута комплексного психолого</w:t>
      </w:r>
      <w:r w:rsidRPr="00711BF8">
        <w:rPr>
          <w:rFonts w:ascii="Calibri" w:hAnsi="Calibri" w:cs="Calibri"/>
          <w:sz w:val="28"/>
          <w:szCs w:val="28"/>
          <w:lang w:val="ru-RU"/>
        </w:rPr>
        <w:t>-</w:t>
      </w:r>
      <w:r w:rsidRPr="00711BF8">
        <w:rPr>
          <w:rFonts w:ascii="Times New Roman" w:hAnsi="Times New Roman" w:cs="Times New Roman"/>
          <w:sz w:val="28"/>
          <w:szCs w:val="28"/>
          <w:lang w:val="ru-RU"/>
        </w:rPr>
        <w:t>педагогического сопровождения каждого обучающегося с ЗПР на основе психолого-педагогической характеристики, составленной по результатам изучения его особенностей и возможностей развития, выявления трудностей в</w:t>
      </w: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pgSz w:w="12240" w:h="15840"/>
          <w:pgMar w:top="1190" w:right="840" w:bottom="880" w:left="1134" w:header="720" w:footer="720" w:gutter="0"/>
          <w:cols w:space="720" w:equalWidth="0">
            <w:col w:w="10266"/>
          </w:cols>
          <w:noEndnote/>
        </w:sectPr>
      </w:pPr>
    </w:p>
    <w:p w:rsidR="00FD3AE0" w:rsidRPr="00711BF8" w:rsidRDefault="00C732AF">
      <w:pPr>
        <w:widowControl w:val="0"/>
        <w:overflowPunct w:val="0"/>
        <w:autoSpaceDE w:val="0"/>
        <w:autoSpaceDN w:val="0"/>
        <w:adjustRightInd w:val="0"/>
        <w:spacing w:after="0" w:line="224" w:lineRule="auto"/>
        <w:jc w:val="both"/>
        <w:rPr>
          <w:rFonts w:ascii="Times New Roman" w:hAnsi="Times New Roman" w:cs="Times New Roman"/>
          <w:sz w:val="24"/>
          <w:szCs w:val="24"/>
          <w:lang w:val="ru-RU"/>
        </w:rPr>
      </w:pPr>
      <w:bookmarkStart w:id="48" w:name="page99"/>
      <w:bookmarkEnd w:id="48"/>
      <w:r w:rsidRPr="00711BF8">
        <w:rPr>
          <w:rFonts w:ascii="Times New Roman" w:hAnsi="Times New Roman" w:cs="Times New Roman"/>
          <w:sz w:val="28"/>
          <w:szCs w:val="28"/>
          <w:lang w:val="ru-RU"/>
        </w:rPr>
        <w:lastRenderedPageBreak/>
        <w:t>овладении содержанием начального общего образования, особенностей личностного развития, межличностного взаимодействия с детьми и взрослыми и др.</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5"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развитие зрительно-моторной координации;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w:t>
      </w:r>
      <w:r w:rsidR="0091117B">
        <w:rPr>
          <w:rFonts w:ascii="Times New Roman" w:hAnsi="Times New Roman" w:cs="Times New Roman"/>
          <w:sz w:val="28"/>
          <w:szCs w:val="28"/>
          <w:lang w:val="ru-RU"/>
        </w:rPr>
        <w:t>е</w:t>
      </w:r>
      <w:r w:rsidRPr="00711BF8">
        <w:rPr>
          <w:rFonts w:ascii="Times New Roman" w:hAnsi="Times New Roman" w:cs="Times New Roman"/>
          <w:sz w:val="28"/>
          <w:szCs w:val="28"/>
          <w:lang w:val="ru-RU"/>
        </w:rPr>
        <w:t>бе, ситуации школьного обучения в целом, повышения мотивации к школьному обучению.</w:t>
      </w:r>
    </w:p>
    <w:p w:rsidR="00FD3AE0" w:rsidRPr="00711BF8" w:rsidRDefault="00FD3AE0">
      <w:pPr>
        <w:widowControl w:val="0"/>
        <w:autoSpaceDE w:val="0"/>
        <w:autoSpaceDN w:val="0"/>
        <w:adjustRightInd w:val="0"/>
        <w:spacing w:after="0" w:line="69"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1"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FD3AE0" w:rsidRPr="00711BF8" w:rsidRDefault="00FD3AE0">
      <w:pPr>
        <w:widowControl w:val="0"/>
        <w:autoSpaceDE w:val="0"/>
        <w:autoSpaceDN w:val="0"/>
        <w:adjustRightInd w:val="0"/>
        <w:spacing w:after="0" w:line="71"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4"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FD3AE0" w:rsidRPr="00711BF8" w:rsidRDefault="00FD3AE0">
      <w:pPr>
        <w:widowControl w:val="0"/>
        <w:autoSpaceDE w:val="0"/>
        <w:autoSpaceDN w:val="0"/>
        <w:adjustRightInd w:val="0"/>
        <w:spacing w:after="0" w:line="75"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Основными механизмами реализации программы коррекционной работы являются:</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rsidP="00C732AF">
      <w:pPr>
        <w:widowControl w:val="0"/>
        <w:numPr>
          <w:ilvl w:val="0"/>
          <w:numId w:val="55"/>
        </w:numPr>
        <w:tabs>
          <w:tab w:val="clear" w:pos="720"/>
          <w:tab w:val="num" w:pos="766"/>
        </w:tabs>
        <w:overflowPunct w:val="0"/>
        <w:autoSpaceDE w:val="0"/>
        <w:autoSpaceDN w:val="0"/>
        <w:adjustRightInd w:val="0"/>
        <w:spacing w:after="0" w:line="223"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оптимально выстроенное взаимодействие специалистов образовательной организации, обеспечивающее системное сопровождение обучающихся специалистами различного профиля; </w:t>
      </w:r>
    </w:p>
    <w:p w:rsidR="00FD3AE0" w:rsidRPr="00711BF8" w:rsidRDefault="00FD3AE0">
      <w:pPr>
        <w:widowControl w:val="0"/>
        <w:autoSpaceDE w:val="0"/>
        <w:autoSpaceDN w:val="0"/>
        <w:adjustRightInd w:val="0"/>
        <w:spacing w:after="0" w:line="69" w:lineRule="exact"/>
        <w:rPr>
          <w:rFonts w:ascii="Times New Roman" w:hAnsi="Times New Roman" w:cs="Times New Roman"/>
          <w:sz w:val="28"/>
          <w:szCs w:val="28"/>
          <w:lang w:val="ru-RU"/>
        </w:rPr>
      </w:pPr>
    </w:p>
    <w:p w:rsidR="00FD3AE0" w:rsidRPr="00711BF8" w:rsidRDefault="00C732AF" w:rsidP="00C732AF">
      <w:pPr>
        <w:widowControl w:val="0"/>
        <w:numPr>
          <w:ilvl w:val="0"/>
          <w:numId w:val="55"/>
        </w:numPr>
        <w:tabs>
          <w:tab w:val="clear" w:pos="720"/>
          <w:tab w:val="num" w:pos="1126"/>
        </w:tabs>
        <w:overflowPunct w:val="0"/>
        <w:autoSpaceDE w:val="0"/>
        <w:autoSpaceDN w:val="0"/>
        <w:adjustRightInd w:val="0"/>
        <w:spacing w:after="0" w:line="227" w:lineRule="auto"/>
        <w:ind w:left="0" w:right="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социальное партнѐрство,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 </w:t>
      </w:r>
    </w:p>
    <w:p w:rsidR="00FD3AE0" w:rsidRPr="00711BF8" w:rsidRDefault="00FD3AE0">
      <w:pPr>
        <w:widowControl w:val="0"/>
        <w:autoSpaceDE w:val="0"/>
        <w:autoSpaceDN w:val="0"/>
        <w:adjustRightInd w:val="0"/>
        <w:spacing w:after="0" w:line="68"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28" w:lineRule="auto"/>
        <w:ind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Психолого-педагогическое сопровождение 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w:t>
      </w: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pgSz w:w="12240" w:h="15840"/>
          <w:pgMar w:top="1190" w:right="840" w:bottom="913" w:left="1134" w:header="720" w:footer="720" w:gutter="0"/>
          <w:cols w:space="720" w:equalWidth="0">
            <w:col w:w="10266"/>
          </w:cols>
          <w:noEndnote/>
        </w:sectPr>
      </w:pPr>
    </w:p>
    <w:p w:rsidR="00FD3AE0" w:rsidRPr="00711BF8" w:rsidRDefault="00C732AF">
      <w:pPr>
        <w:widowControl w:val="0"/>
        <w:tabs>
          <w:tab w:val="num" w:pos="2460"/>
        </w:tabs>
        <w:autoSpaceDE w:val="0"/>
        <w:autoSpaceDN w:val="0"/>
        <w:adjustRightInd w:val="0"/>
        <w:spacing w:after="0" w:line="239" w:lineRule="auto"/>
        <w:rPr>
          <w:rFonts w:ascii="Times New Roman" w:hAnsi="Times New Roman" w:cs="Times New Roman"/>
          <w:sz w:val="24"/>
          <w:szCs w:val="24"/>
          <w:lang w:val="ru-RU"/>
        </w:rPr>
      </w:pPr>
      <w:r w:rsidRPr="00711BF8">
        <w:rPr>
          <w:rFonts w:ascii="Times New Roman" w:hAnsi="Times New Roman" w:cs="Times New Roman"/>
          <w:sz w:val="28"/>
          <w:szCs w:val="28"/>
          <w:lang w:val="ru-RU"/>
        </w:rPr>
        <w:lastRenderedPageBreak/>
        <w:t>Предпочтительно</w:t>
      </w:r>
      <w:r w:rsidRPr="00711BF8">
        <w:rPr>
          <w:rFonts w:ascii="Times New Roman" w:hAnsi="Times New Roman" w:cs="Times New Roman"/>
          <w:sz w:val="24"/>
          <w:szCs w:val="24"/>
          <w:lang w:val="ru-RU"/>
        </w:rPr>
        <w:tab/>
      </w:r>
      <w:r w:rsidRPr="00711BF8">
        <w:rPr>
          <w:rFonts w:ascii="Times New Roman" w:hAnsi="Times New Roman" w:cs="Times New Roman"/>
          <w:sz w:val="28"/>
          <w:szCs w:val="28"/>
          <w:lang w:val="ru-RU"/>
        </w:rPr>
        <w:t>наличие    специалиста    в    штате   организации.   При</w:t>
      </w: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type w:val="continuous"/>
          <w:pgSz w:w="12240" w:h="15840"/>
          <w:pgMar w:top="1190" w:right="860" w:bottom="913" w:left="1134" w:header="720" w:footer="720" w:gutter="0"/>
          <w:cols w:space="720" w:equalWidth="0">
            <w:col w:w="10266"/>
          </w:cols>
          <w:noEndnote/>
        </w:sectPr>
      </w:pPr>
    </w:p>
    <w:p w:rsidR="00FD3AE0" w:rsidRPr="00711BF8" w:rsidRDefault="00C732AF">
      <w:pPr>
        <w:widowControl w:val="0"/>
        <w:overflowPunct w:val="0"/>
        <w:autoSpaceDE w:val="0"/>
        <w:autoSpaceDN w:val="0"/>
        <w:adjustRightInd w:val="0"/>
        <w:spacing w:after="0" w:line="224" w:lineRule="auto"/>
        <w:jc w:val="both"/>
        <w:rPr>
          <w:rFonts w:ascii="Times New Roman" w:hAnsi="Times New Roman" w:cs="Times New Roman"/>
          <w:sz w:val="24"/>
          <w:szCs w:val="24"/>
          <w:lang w:val="ru-RU"/>
        </w:rPr>
      </w:pPr>
      <w:bookmarkStart w:id="49" w:name="page101"/>
      <w:bookmarkEnd w:id="49"/>
      <w:r w:rsidRPr="00711BF8">
        <w:rPr>
          <w:rFonts w:ascii="Times New Roman" w:hAnsi="Times New Roman" w:cs="Times New Roman"/>
          <w:sz w:val="28"/>
          <w:szCs w:val="28"/>
          <w:lang w:val="ru-RU"/>
        </w:rPr>
        <w:lastRenderedPageBreak/>
        <w:t>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1"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Программа коррекционной работы может предусматривать вариативные формы специального сопровождения обучающихся с ЗПР.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ЗПР и удовлетворению их особых образовательных потребностей.</w:t>
      </w:r>
    </w:p>
    <w:p w:rsidR="00FD3AE0" w:rsidRPr="00711BF8" w:rsidRDefault="00FD3AE0">
      <w:pPr>
        <w:widowControl w:val="0"/>
        <w:autoSpaceDE w:val="0"/>
        <w:autoSpaceDN w:val="0"/>
        <w:adjustRightInd w:val="0"/>
        <w:spacing w:after="0" w:line="73"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3"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Программа коррекционной работы должна содержать: цель, задачи,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FD3AE0" w:rsidRPr="00711BF8" w:rsidRDefault="00FD3AE0">
      <w:pPr>
        <w:widowControl w:val="0"/>
        <w:autoSpaceDE w:val="0"/>
        <w:autoSpaceDN w:val="0"/>
        <w:adjustRightInd w:val="0"/>
        <w:spacing w:after="0" w:line="327"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40" w:lineRule="auto"/>
        <w:ind w:left="1720"/>
        <w:rPr>
          <w:rFonts w:ascii="Times New Roman" w:hAnsi="Times New Roman" w:cs="Times New Roman"/>
          <w:sz w:val="24"/>
          <w:szCs w:val="24"/>
          <w:lang w:val="ru-RU"/>
        </w:rPr>
      </w:pPr>
      <w:r w:rsidRPr="00711BF8">
        <w:rPr>
          <w:rFonts w:ascii="Times New Roman" w:hAnsi="Times New Roman" w:cs="Times New Roman"/>
          <w:b/>
          <w:bCs/>
          <w:sz w:val="28"/>
          <w:szCs w:val="28"/>
          <w:lang w:val="ru-RU"/>
        </w:rPr>
        <w:t>Программа коррекционной работы М</w:t>
      </w:r>
      <w:r w:rsidR="0091117B">
        <w:rPr>
          <w:rFonts w:ascii="Times New Roman" w:hAnsi="Times New Roman" w:cs="Times New Roman"/>
          <w:b/>
          <w:bCs/>
          <w:sz w:val="28"/>
          <w:szCs w:val="28"/>
          <w:lang w:val="ru-RU"/>
        </w:rPr>
        <w:t>КОУ О</w:t>
      </w:r>
      <w:r w:rsidRPr="00711BF8">
        <w:rPr>
          <w:rFonts w:ascii="Times New Roman" w:hAnsi="Times New Roman" w:cs="Times New Roman"/>
          <w:b/>
          <w:bCs/>
          <w:sz w:val="28"/>
          <w:szCs w:val="28"/>
          <w:lang w:val="ru-RU"/>
        </w:rPr>
        <w:t xml:space="preserve">ОШ № </w:t>
      </w:r>
      <w:r w:rsidR="0091117B">
        <w:rPr>
          <w:rFonts w:ascii="Times New Roman" w:hAnsi="Times New Roman" w:cs="Times New Roman"/>
          <w:b/>
          <w:bCs/>
          <w:sz w:val="28"/>
          <w:szCs w:val="28"/>
          <w:lang w:val="ru-RU"/>
        </w:rPr>
        <w:t>28</w:t>
      </w:r>
    </w:p>
    <w:p w:rsidR="00FD3AE0" w:rsidRPr="00711BF8" w:rsidRDefault="00FD3AE0">
      <w:pPr>
        <w:widowControl w:val="0"/>
        <w:autoSpaceDE w:val="0"/>
        <w:autoSpaceDN w:val="0"/>
        <w:adjustRightInd w:val="0"/>
        <w:spacing w:after="0" w:line="382"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0"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Программа коррекционной работы в соответствии с требованиями ФГОС НОО обучающихся с ОВЗ представляет собой систему комплексной помощи обучающимся с ЗПР в освоении АООП НОО, коррекцию недостатков в физическом и (или) психическом развитии обучающихся, их социальную адаптацию.</w:t>
      </w:r>
    </w:p>
    <w:p w:rsidR="00FD3AE0" w:rsidRPr="00711BF8" w:rsidRDefault="00FD3AE0">
      <w:pPr>
        <w:widowControl w:val="0"/>
        <w:autoSpaceDE w:val="0"/>
        <w:autoSpaceDN w:val="0"/>
        <w:adjustRightInd w:val="0"/>
        <w:spacing w:after="0" w:line="68"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8" w:lineRule="auto"/>
        <w:ind w:right="20" w:firstLine="566"/>
        <w:jc w:val="both"/>
        <w:rPr>
          <w:rFonts w:ascii="Times New Roman" w:hAnsi="Times New Roman" w:cs="Times New Roman"/>
          <w:sz w:val="24"/>
          <w:szCs w:val="24"/>
          <w:lang w:val="ru-RU"/>
        </w:rPr>
      </w:pPr>
      <w:r w:rsidRPr="00711BF8">
        <w:rPr>
          <w:rFonts w:ascii="Times New Roman" w:hAnsi="Times New Roman" w:cs="Times New Roman"/>
          <w:b/>
          <w:bCs/>
          <w:sz w:val="27"/>
          <w:szCs w:val="27"/>
          <w:lang w:val="ru-RU"/>
        </w:rPr>
        <w:t xml:space="preserve">Целью </w:t>
      </w:r>
      <w:r w:rsidRPr="00711BF8">
        <w:rPr>
          <w:rFonts w:ascii="Times New Roman" w:hAnsi="Times New Roman" w:cs="Times New Roman"/>
          <w:sz w:val="27"/>
          <w:szCs w:val="27"/>
          <w:lang w:val="ru-RU"/>
        </w:rPr>
        <w:t>программы коррекционной работы является создание системы</w:t>
      </w:r>
      <w:r w:rsidRPr="00711BF8">
        <w:rPr>
          <w:rFonts w:ascii="Times New Roman" w:hAnsi="Times New Roman" w:cs="Times New Roman"/>
          <w:b/>
          <w:bCs/>
          <w:sz w:val="27"/>
          <w:szCs w:val="27"/>
          <w:lang w:val="ru-RU"/>
        </w:rPr>
        <w:t xml:space="preserve"> </w:t>
      </w:r>
      <w:r w:rsidRPr="00711BF8">
        <w:rPr>
          <w:rFonts w:ascii="Times New Roman" w:hAnsi="Times New Roman" w:cs="Times New Roman"/>
          <w:sz w:val="27"/>
          <w:szCs w:val="27"/>
          <w:lang w:val="ru-RU"/>
        </w:rPr>
        <w:t>комплексного психолого-медико-педагогического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FD3AE0" w:rsidRPr="00711BF8" w:rsidRDefault="00FD3AE0">
      <w:pPr>
        <w:widowControl w:val="0"/>
        <w:autoSpaceDE w:val="0"/>
        <w:autoSpaceDN w:val="0"/>
        <w:adjustRightInd w:val="0"/>
        <w:spacing w:after="0" w:line="6" w:lineRule="exact"/>
        <w:rPr>
          <w:rFonts w:ascii="Times New Roman" w:hAnsi="Times New Roman" w:cs="Times New Roman"/>
          <w:sz w:val="24"/>
          <w:szCs w:val="24"/>
          <w:lang w:val="ru-RU"/>
        </w:rPr>
      </w:pPr>
    </w:p>
    <w:p w:rsidR="00FD3AE0" w:rsidRDefault="00C732AF">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b/>
          <w:bCs/>
          <w:i/>
          <w:iCs/>
          <w:sz w:val="28"/>
          <w:szCs w:val="28"/>
        </w:rPr>
        <w:t>Программа коррекционной работы обеспечивает</w:t>
      </w:r>
      <w:r>
        <w:rPr>
          <w:rFonts w:ascii="Times New Roman" w:hAnsi="Times New Roman" w:cs="Times New Roman"/>
          <w:i/>
          <w:iCs/>
          <w:sz w:val="28"/>
          <w:szCs w:val="28"/>
        </w:rPr>
        <w:t>:</w:t>
      </w:r>
    </w:p>
    <w:p w:rsidR="00FD3AE0" w:rsidRDefault="00FD3AE0">
      <w:pPr>
        <w:widowControl w:val="0"/>
        <w:autoSpaceDE w:val="0"/>
        <w:autoSpaceDN w:val="0"/>
        <w:adjustRightInd w:val="0"/>
        <w:spacing w:after="0" w:line="65" w:lineRule="exact"/>
        <w:rPr>
          <w:rFonts w:ascii="Times New Roman" w:hAnsi="Times New Roman" w:cs="Times New Roman"/>
          <w:sz w:val="24"/>
          <w:szCs w:val="24"/>
        </w:rPr>
      </w:pPr>
    </w:p>
    <w:p w:rsidR="00FD3AE0" w:rsidRPr="00711BF8" w:rsidRDefault="00C732AF" w:rsidP="00C732AF">
      <w:pPr>
        <w:widowControl w:val="0"/>
        <w:numPr>
          <w:ilvl w:val="1"/>
          <w:numId w:val="56"/>
        </w:numPr>
        <w:tabs>
          <w:tab w:val="clear" w:pos="1440"/>
          <w:tab w:val="num" w:pos="782"/>
        </w:tabs>
        <w:overflowPunct w:val="0"/>
        <w:autoSpaceDE w:val="0"/>
        <w:autoSpaceDN w:val="0"/>
        <w:adjustRightInd w:val="0"/>
        <w:spacing w:after="0" w:line="215"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выявление особых образовательных потребностей обучающихся с ЗПР, обусловленных недостатками в их физическом и (или) психическом развитии;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1"/>
          <w:numId w:val="56"/>
        </w:numPr>
        <w:tabs>
          <w:tab w:val="clear" w:pos="1440"/>
          <w:tab w:val="num" w:pos="790"/>
        </w:tabs>
        <w:overflowPunct w:val="0"/>
        <w:autoSpaceDE w:val="0"/>
        <w:autoSpaceDN w:val="0"/>
        <w:adjustRightInd w:val="0"/>
        <w:spacing w:after="0" w:line="216"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создание адекватных условий для реализации особых образовательных потребностей обучающихся с ЗПР;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1"/>
          <w:numId w:val="56"/>
        </w:numPr>
        <w:tabs>
          <w:tab w:val="clear" w:pos="1440"/>
          <w:tab w:val="num" w:pos="922"/>
        </w:tabs>
        <w:overflowPunct w:val="0"/>
        <w:autoSpaceDE w:val="0"/>
        <w:autoSpaceDN w:val="0"/>
        <w:adjustRightInd w:val="0"/>
        <w:spacing w:after="0" w:line="227"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 и индивидуальных возможностей (в соответствии с рекомендациями ПМПК); </w:t>
      </w:r>
    </w:p>
    <w:p w:rsidR="00FD3AE0" w:rsidRPr="00711BF8" w:rsidRDefault="00FD3AE0">
      <w:pPr>
        <w:widowControl w:val="0"/>
        <w:autoSpaceDE w:val="0"/>
        <w:autoSpaceDN w:val="0"/>
        <w:adjustRightInd w:val="0"/>
        <w:spacing w:after="0" w:line="68" w:lineRule="exact"/>
        <w:rPr>
          <w:rFonts w:ascii="Times New Roman" w:hAnsi="Times New Roman" w:cs="Times New Roman"/>
          <w:sz w:val="28"/>
          <w:szCs w:val="28"/>
          <w:lang w:val="ru-RU"/>
        </w:rPr>
      </w:pPr>
    </w:p>
    <w:p w:rsidR="00FD3AE0" w:rsidRPr="00711BF8" w:rsidRDefault="00C732AF" w:rsidP="00C732AF">
      <w:pPr>
        <w:widowControl w:val="0"/>
        <w:numPr>
          <w:ilvl w:val="1"/>
          <w:numId w:val="56"/>
        </w:numPr>
        <w:tabs>
          <w:tab w:val="clear" w:pos="1440"/>
          <w:tab w:val="num" w:pos="749"/>
        </w:tabs>
        <w:overflowPunct w:val="0"/>
        <w:autoSpaceDE w:val="0"/>
        <w:autoSpaceDN w:val="0"/>
        <w:adjustRightInd w:val="0"/>
        <w:spacing w:after="0" w:line="216"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разработку и реализацию индивидуальных учебных планов, организацию индивидуальных и групповых коррекционных занятий для обучающихся с ЗПР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56"/>
        </w:numPr>
        <w:tabs>
          <w:tab w:val="clear" w:pos="720"/>
          <w:tab w:val="num" w:pos="254"/>
        </w:tabs>
        <w:overflowPunct w:val="0"/>
        <w:autoSpaceDE w:val="0"/>
        <w:autoSpaceDN w:val="0"/>
        <w:adjustRightInd w:val="0"/>
        <w:spacing w:after="0" w:line="215" w:lineRule="auto"/>
        <w:ind w:left="0" w:firstLine="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учетом индивидуальных и типологических особенностей психофизического развития и индивидуальных возможностей; </w:t>
      </w: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pgSz w:w="12240" w:h="15840"/>
          <w:pgMar w:top="1190" w:right="840" w:bottom="913" w:left="1134" w:header="720" w:footer="720" w:gutter="0"/>
          <w:cols w:space="720" w:equalWidth="0">
            <w:col w:w="10266"/>
          </w:cols>
          <w:noEndnote/>
        </w:sectPr>
      </w:pPr>
    </w:p>
    <w:p w:rsidR="00FD3AE0" w:rsidRPr="00711BF8" w:rsidRDefault="00C732AF" w:rsidP="00C732AF">
      <w:pPr>
        <w:widowControl w:val="0"/>
        <w:numPr>
          <w:ilvl w:val="0"/>
          <w:numId w:val="57"/>
        </w:numPr>
        <w:tabs>
          <w:tab w:val="clear" w:pos="720"/>
          <w:tab w:val="num" w:pos="804"/>
        </w:tabs>
        <w:overflowPunct w:val="0"/>
        <w:autoSpaceDE w:val="0"/>
        <w:autoSpaceDN w:val="0"/>
        <w:adjustRightInd w:val="0"/>
        <w:spacing w:after="0" w:line="216" w:lineRule="auto"/>
        <w:ind w:left="0" w:right="20" w:firstLine="568"/>
        <w:jc w:val="both"/>
        <w:rPr>
          <w:rFonts w:ascii="Times New Roman" w:hAnsi="Times New Roman" w:cs="Times New Roman"/>
          <w:sz w:val="28"/>
          <w:szCs w:val="28"/>
          <w:lang w:val="ru-RU"/>
        </w:rPr>
      </w:pPr>
      <w:bookmarkStart w:id="50" w:name="page103"/>
      <w:bookmarkEnd w:id="50"/>
      <w:r w:rsidRPr="00711BF8">
        <w:rPr>
          <w:rFonts w:ascii="Times New Roman" w:hAnsi="Times New Roman" w:cs="Times New Roman"/>
          <w:sz w:val="28"/>
          <w:szCs w:val="28"/>
          <w:lang w:val="ru-RU"/>
        </w:rPr>
        <w:lastRenderedPageBreak/>
        <w:t xml:space="preserve">оказание помощи в освоении обучающимися с ЗПР АООПНОО и их интеграции в образовательном учреждении;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57"/>
        </w:numPr>
        <w:tabs>
          <w:tab w:val="clear" w:pos="720"/>
          <w:tab w:val="num" w:pos="782"/>
        </w:tabs>
        <w:overflowPunct w:val="0"/>
        <w:autoSpaceDE w:val="0"/>
        <w:autoSpaceDN w:val="0"/>
        <w:adjustRightInd w:val="0"/>
        <w:spacing w:after="0" w:line="227"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 </w:t>
      </w:r>
    </w:p>
    <w:p w:rsidR="00FD3AE0" w:rsidRPr="00711BF8" w:rsidRDefault="00FD3AE0">
      <w:pPr>
        <w:widowControl w:val="0"/>
        <w:autoSpaceDE w:val="0"/>
        <w:autoSpaceDN w:val="0"/>
        <w:adjustRightInd w:val="0"/>
        <w:spacing w:after="0" w:line="68" w:lineRule="exact"/>
        <w:rPr>
          <w:rFonts w:ascii="Times New Roman" w:hAnsi="Times New Roman" w:cs="Times New Roman"/>
          <w:sz w:val="28"/>
          <w:szCs w:val="28"/>
          <w:lang w:val="ru-RU"/>
        </w:rPr>
      </w:pPr>
    </w:p>
    <w:p w:rsidR="00FD3AE0" w:rsidRPr="00711BF8" w:rsidRDefault="00C732AF" w:rsidP="00C732AF">
      <w:pPr>
        <w:widowControl w:val="0"/>
        <w:numPr>
          <w:ilvl w:val="0"/>
          <w:numId w:val="57"/>
        </w:numPr>
        <w:tabs>
          <w:tab w:val="clear" w:pos="720"/>
          <w:tab w:val="num" w:pos="826"/>
        </w:tabs>
        <w:overflowPunct w:val="0"/>
        <w:autoSpaceDE w:val="0"/>
        <w:autoSpaceDN w:val="0"/>
        <w:adjustRightInd w:val="0"/>
        <w:spacing w:after="0" w:line="224"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оказание родителям (законным представителям) обучающихся с ЗПР консультативной и методической помощи по медицинским, социальным, правовым и другим вопросам, связанным с их воспитанием и обучением. </w:t>
      </w:r>
    </w:p>
    <w:p w:rsidR="00FD3AE0" w:rsidRPr="00711BF8" w:rsidRDefault="00FD3AE0">
      <w:pPr>
        <w:widowControl w:val="0"/>
        <w:autoSpaceDE w:val="0"/>
        <w:autoSpaceDN w:val="0"/>
        <w:adjustRightInd w:val="0"/>
        <w:spacing w:after="0" w:line="7" w:lineRule="exact"/>
        <w:rPr>
          <w:rFonts w:ascii="Times New Roman" w:hAnsi="Times New Roman" w:cs="Times New Roman"/>
          <w:sz w:val="28"/>
          <w:szCs w:val="28"/>
          <w:lang w:val="ru-RU"/>
        </w:rPr>
      </w:pPr>
    </w:p>
    <w:p w:rsidR="00FD3AE0" w:rsidRDefault="00C732AF">
      <w:pPr>
        <w:widowControl w:val="0"/>
        <w:overflowPunct w:val="0"/>
        <w:autoSpaceDE w:val="0"/>
        <w:autoSpaceDN w:val="0"/>
        <w:adjustRightInd w:val="0"/>
        <w:spacing w:after="0" w:line="240" w:lineRule="auto"/>
        <w:ind w:left="560"/>
        <w:jc w:val="both"/>
        <w:rPr>
          <w:rFonts w:ascii="Times New Roman" w:hAnsi="Times New Roman" w:cs="Times New Roman"/>
          <w:sz w:val="28"/>
          <w:szCs w:val="28"/>
        </w:rPr>
      </w:pPr>
      <w:r>
        <w:rPr>
          <w:rFonts w:ascii="Times New Roman" w:hAnsi="Times New Roman" w:cs="Times New Roman"/>
          <w:b/>
          <w:bCs/>
          <w:i/>
          <w:iCs/>
          <w:sz w:val="28"/>
          <w:szCs w:val="28"/>
        </w:rPr>
        <w:t xml:space="preserve">Задачи программы: </w:t>
      </w:r>
    </w:p>
    <w:p w:rsidR="00FD3AE0" w:rsidRPr="00711BF8" w:rsidRDefault="00C732AF" w:rsidP="00C732AF">
      <w:pPr>
        <w:widowControl w:val="0"/>
        <w:numPr>
          <w:ilvl w:val="0"/>
          <w:numId w:val="57"/>
        </w:numPr>
        <w:overflowPunct w:val="0"/>
        <w:autoSpaceDE w:val="0"/>
        <w:autoSpaceDN w:val="0"/>
        <w:adjustRightInd w:val="0"/>
        <w:spacing w:after="0" w:line="234" w:lineRule="auto"/>
        <w:ind w:left="740" w:hanging="17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определение особых образовательных потребностей обучающихся с ЗПР;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57"/>
        </w:numPr>
        <w:tabs>
          <w:tab w:val="clear" w:pos="720"/>
          <w:tab w:val="num" w:pos="746"/>
        </w:tabs>
        <w:overflowPunct w:val="0"/>
        <w:autoSpaceDE w:val="0"/>
        <w:autoSpaceDN w:val="0"/>
        <w:adjustRightInd w:val="0"/>
        <w:spacing w:after="0" w:line="215" w:lineRule="auto"/>
        <w:ind w:left="0" w:right="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повышение возможностей обучающихся с ЗПР в освоении АООП НОО и интегрировании в образовательный процесс; </w:t>
      </w:r>
    </w:p>
    <w:p w:rsidR="00FD3AE0" w:rsidRPr="00711BF8" w:rsidRDefault="00FD3AE0">
      <w:pPr>
        <w:widowControl w:val="0"/>
        <w:autoSpaceDE w:val="0"/>
        <w:autoSpaceDN w:val="0"/>
        <w:adjustRightInd w:val="0"/>
        <w:spacing w:after="0" w:line="68" w:lineRule="exact"/>
        <w:rPr>
          <w:rFonts w:ascii="Times New Roman" w:hAnsi="Times New Roman" w:cs="Times New Roman"/>
          <w:sz w:val="28"/>
          <w:szCs w:val="28"/>
          <w:lang w:val="ru-RU"/>
        </w:rPr>
      </w:pPr>
    </w:p>
    <w:p w:rsidR="00FD3AE0" w:rsidRPr="00711BF8" w:rsidRDefault="00C732AF" w:rsidP="00C732AF">
      <w:pPr>
        <w:widowControl w:val="0"/>
        <w:numPr>
          <w:ilvl w:val="0"/>
          <w:numId w:val="57"/>
        </w:numPr>
        <w:tabs>
          <w:tab w:val="clear" w:pos="720"/>
          <w:tab w:val="num" w:pos="845"/>
        </w:tabs>
        <w:overflowPunct w:val="0"/>
        <w:autoSpaceDE w:val="0"/>
        <w:autoSpaceDN w:val="0"/>
        <w:adjustRightInd w:val="0"/>
        <w:spacing w:after="0" w:line="215"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своевременное выявление обучающихся с трудностями адаптации в образовательно-воспитательном процессе;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1"/>
          <w:numId w:val="57"/>
        </w:numPr>
        <w:tabs>
          <w:tab w:val="clear" w:pos="1440"/>
          <w:tab w:val="num" w:pos="1037"/>
        </w:tabs>
        <w:overflowPunct w:val="0"/>
        <w:autoSpaceDE w:val="0"/>
        <w:autoSpaceDN w:val="0"/>
        <w:adjustRightInd w:val="0"/>
        <w:spacing w:after="0" w:line="227" w:lineRule="auto"/>
        <w:ind w:left="0" w:right="2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создание и реализация условий, нормализующих анализаторную, аналитико-синтетическую и регуляторную деятельность на основе координации педагогических, психологических и медицинских средств воздействия в процессе комплексной психолого-медико-педагогической коррекции; </w:t>
      </w:r>
    </w:p>
    <w:p w:rsidR="00FD3AE0" w:rsidRPr="00711BF8" w:rsidRDefault="00FD3AE0">
      <w:pPr>
        <w:widowControl w:val="0"/>
        <w:autoSpaceDE w:val="0"/>
        <w:autoSpaceDN w:val="0"/>
        <w:adjustRightInd w:val="0"/>
        <w:spacing w:after="0" w:line="68" w:lineRule="exact"/>
        <w:rPr>
          <w:rFonts w:ascii="Times New Roman" w:hAnsi="Times New Roman" w:cs="Times New Roman"/>
          <w:sz w:val="28"/>
          <w:szCs w:val="28"/>
          <w:lang w:val="ru-RU"/>
        </w:rPr>
      </w:pPr>
    </w:p>
    <w:p w:rsidR="00FD3AE0" w:rsidRPr="00711BF8" w:rsidRDefault="00C732AF" w:rsidP="00C732AF">
      <w:pPr>
        <w:widowControl w:val="0"/>
        <w:numPr>
          <w:ilvl w:val="0"/>
          <w:numId w:val="57"/>
        </w:numPr>
        <w:tabs>
          <w:tab w:val="clear" w:pos="720"/>
          <w:tab w:val="num" w:pos="826"/>
        </w:tabs>
        <w:overflowPunct w:val="0"/>
        <w:autoSpaceDE w:val="0"/>
        <w:autoSpaceDN w:val="0"/>
        <w:adjustRightInd w:val="0"/>
        <w:spacing w:after="0" w:line="224"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оказание родителям (законным представителям) обучающихся с ЗПР консультативной и методической помощи по медицинским, социальным, психологическим, правовым и другим вопросам. </w:t>
      </w:r>
    </w:p>
    <w:p w:rsidR="00FD3AE0" w:rsidRPr="00711BF8" w:rsidRDefault="00FD3AE0">
      <w:pPr>
        <w:widowControl w:val="0"/>
        <w:autoSpaceDE w:val="0"/>
        <w:autoSpaceDN w:val="0"/>
        <w:adjustRightInd w:val="0"/>
        <w:spacing w:after="0" w:line="65"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27" w:lineRule="auto"/>
        <w:ind w:firstLine="70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физическом и/или психическом развитии обучающихся с ЗПР. </w:t>
      </w:r>
    </w:p>
    <w:p w:rsidR="00FD3AE0" w:rsidRPr="00711BF8" w:rsidRDefault="00FD3AE0">
      <w:pPr>
        <w:widowControl w:val="0"/>
        <w:autoSpaceDE w:val="0"/>
        <w:autoSpaceDN w:val="0"/>
        <w:adjustRightInd w:val="0"/>
        <w:spacing w:after="0" w:line="84"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3" w:lineRule="auto"/>
        <w:ind w:right="20" w:firstLine="566"/>
        <w:jc w:val="both"/>
        <w:rPr>
          <w:rFonts w:ascii="Times New Roman" w:hAnsi="Times New Roman" w:cs="Times New Roman"/>
          <w:sz w:val="24"/>
          <w:szCs w:val="24"/>
          <w:lang w:val="ru-RU"/>
        </w:rPr>
      </w:pPr>
      <w:r w:rsidRPr="00711BF8">
        <w:rPr>
          <w:rFonts w:ascii="Times New Roman" w:hAnsi="Times New Roman" w:cs="Times New Roman"/>
          <w:b/>
          <w:bCs/>
          <w:i/>
          <w:iCs/>
          <w:sz w:val="28"/>
          <w:szCs w:val="28"/>
          <w:lang w:val="ru-RU"/>
        </w:rPr>
        <w:t>Содержание программы коррекционной работы определяют следующие принципы:</w:t>
      </w:r>
    </w:p>
    <w:p w:rsidR="00FD3AE0" w:rsidRPr="00711BF8" w:rsidRDefault="00FD3AE0">
      <w:pPr>
        <w:widowControl w:val="0"/>
        <w:autoSpaceDE w:val="0"/>
        <w:autoSpaceDN w:val="0"/>
        <w:adjustRightInd w:val="0"/>
        <w:spacing w:after="0" w:line="59"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7"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Принцип </w:t>
      </w:r>
      <w:r w:rsidRPr="00711BF8">
        <w:rPr>
          <w:rFonts w:ascii="Times New Roman" w:hAnsi="Times New Roman" w:cs="Times New Roman"/>
          <w:i/>
          <w:iCs/>
          <w:sz w:val="28"/>
          <w:szCs w:val="28"/>
          <w:lang w:val="ru-RU"/>
        </w:rPr>
        <w:t>приоритетности интересов</w:t>
      </w:r>
      <w:r w:rsidRPr="00711BF8">
        <w:rPr>
          <w:rFonts w:ascii="Times New Roman" w:hAnsi="Times New Roman" w:cs="Times New Roman"/>
          <w:sz w:val="28"/>
          <w:szCs w:val="28"/>
          <w:lang w:val="ru-RU"/>
        </w:rPr>
        <w:t xml:space="preserve">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FD3AE0" w:rsidRPr="00711BF8" w:rsidRDefault="00FD3AE0">
      <w:pPr>
        <w:widowControl w:val="0"/>
        <w:autoSpaceDE w:val="0"/>
        <w:autoSpaceDN w:val="0"/>
        <w:adjustRightInd w:val="0"/>
        <w:spacing w:after="0" w:line="68"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8"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Принцип </w:t>
      </w:r>
      <w:r w:rsidRPr="00711BF8">
        <w:rPr>
          <w:rFonts w:ascii="Times New Roman" w:hAnsi="Times New Roman" w:cs="Times New Roman"/>
          <w:i/>
          <w:iCs/>
          <w:sz w:val="28"/>
          <w:szCs w:val="28"/>
          <w:lang w:val="ru-RU"/>
        </w:rPr>
        <w:t>системности</w:t>
      </w:r>
      <w:r w:rsidRPr="00711BF8">
        <w:rPr>
          <w:rFonts w:ascii="Times New Roman" w:hAnsi="Times New Roman" w:cs="Times New Roman"/>
          <w:sz w:val="28"/>
          <w:szCs w:val="28"/>
          <w:lang w:val="ru-RU"/>
        </w:rPr>
        <w:t xml:space="preserve"> </w:t>
      </w:r>
      <w:r w:rsidRPr="00711BF8">
        <w:rPr>
          <w:rFonts w:ascii="Times New Roman" w:hAnsi="Times New Roman" w:cs="Times New Roman"/>
          <w:i/>
          <w:iCs/>
          <w:sz w:val="28"/>
          <w:szCs w:val="28"/>
          <w:lang w:val="ru-RU"/>
        </w:rPr>
        <w:t>-</w:t>
      </w:r>
      <w:r w:rsidRPr="00711BF8">
        <w:rPr>
          <w:rFonts w:ascii="Times New Roman" w:hAnsi="Times New Roman" w:cs="Times New Roman"/>
          <w:sz w:val="28"/>
          <w:szCs w:val="28"/>
          <w:lang w:val="ru-RU"/>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p>
    <w:p w:rsidR="00FD3AE0" w:rsidRPr="00711BF8" w:rsidRDefault="00FD3AE0">
      <w:pPr>
        <w:widowControl w:val="0"/>
        <w:autoSpaceDE w:val="0"/>
        <w:autoSpaceDN w:val="0"/>
        <w:adjustRightInd w:val="0"/>
        <w:spacing w:after="0" w:line="65"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Принцип </w:t>
      </w:r>
      <w:r w:rsidRPr="00711BF8">
        <w:rPr>
          <w:rFonts w:ascii="Times New Roman" w:hAnsi="Times New Roman" w:cs="Times New Roman"/>
          <w:i/>
          <w:iCs/>
          <w:sz w:val="28"/>
          <w:szCs w:val="28"/>
          <w:lang w:val="ru-RU"/>
        </w:rPr>
        <w:t>непрерывности</w:t>
      </w:r>
      <w:r w:rsidRPr="00711BF8">
        <w:rPr>
          <w:rFonts w:ascii="Times New Roman" w:hAnsi="Times New Roman" w:cs="Times New Roman"/>
          <w:sz w:val="28"/>
          <w:szCs w:val="28"/>
          <w:lang w:val="ru-RU"/>
        </w:rPr>
        <w:t xml:space="preserve"> обеспечивает проведение коррекционной работы на всем протяжении обучения школьников с учетом изменений в их личности.</w:t>
      </w:r>
    </w:p>
    <w:p w:rsidR="00FD3AE0" w:rsidRPr="00711BF8" w:rsidRDefault="00FD3AE0">
      <w:pPr>
        <w:widowControl w:val="0"/>
        <w:autoSpaceDE w:val="0"/>
        <w:autoSpaceDN w:val="0"/>
        <w:adjustRightInd w:val="0"/>
        <w:spacing w:after="0" w:line="67"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4"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Принцип </w:t>
      </w:r>
      <w:r w:rsidRPr="00711BF8">
        <w:rPr>
          <w:rFonts w:ascii="Times New Roman" w:hAnsi="Times New Roman" w:cs="Times New Roman"/>
          <w:i/>
          <w:iCs/>
          <w:sz w:val="28"/>
          <w:szCs w:val="28"/>
          <w:lang w:val="ru-RU"/>
        </w:rPr>
        <w:t>вариативности</w:t>
      </w:r>
      <w:r w:rsidRPr="00711BF8">
        <w:rPr>
          <w:rFonts w:ascii="Times New Roman" w:hAnsi="Times New Roman" w:cs="Times New Roman"/>
          <w:sz w:val="28"/>
          <w:szCs w:val="28"/>
          <w:lang w:val="ru-RU"/>
        </w:rPr>
        <w:t xml:space="preserve"> 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w:t>
      </w: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pgSz w:w="12240" w:h="15840"/>
          <w:pgMar w:top="1190" w:right="840" w:bottom="1440" w:left="1134" w:header="720" w:footer="720" w:gutter="0"/>
          <w:cols w:space="720" w:equalWidth="0">
            <w:col w:w="10266"/>
          </w:cols>
          <w:noEndnote/>
        </w:sectPr>
      </w:pPr>
    </w:p>
    <w:p w:rsidR="00FD3AE0" w:rsidRPr="00711BF8" w:rsidRDefault="00C732AF">
      <w:pPr>
        <w:widowControl w:val="0"/>
        <w:autoSpaceDE w:val="0"/>
        <w:autoSpaceDN w:val="0"/>
        <w:adjustRightInd w:val="0"/>
        <w:spacing w:after="0" w:line="240" w:lineRule="auto"/>
        <w:ind w:left="680"/>
        <w:rPr>
          <w:rFonts w:ascii="Times New Roman" w:hAnsi="Times New Roman" w:cs="Times New Roman"/>
          <w:sz w:val="24"/>
          <w:szCs w:val="24"/>
          <w:lang w:val="ru-RU"/>
        </w:rPr>
      </w:pPr>
      <w:bookmarkStart w:id="51" w:name="page105"/>
      <w:bookmarkEnd w:id="51"/>
      <w:r w:rsidRPr="00711BF8">
        <w:rPr>
          <w:rFonts w:ascii="Times New Roman" w:hAnsi="Times New Roman" w:cs="Times New Roman"/>
          <w:sz w:val="28"/>
          <w:szCs w:val="28"/>
          <w:lang w:val="ru-RU"/>
        </w:rPr>
        <w:lastRenderedPageBreak/>
        <w:t xml:space="preserve">Принцип  </w:t>
      </w:r>
      <w:r w:rsidRPr="00711BF8">
        <w:rPr>
          <w:rFonts w:ascii="Times New Roman" w:hAnsi="Times New Roman" w:cs="Times New Roman"/>
          <w:i/>
          <w:iCs/>
          <w:sz w:val="28"/>
          <w:szCs w:val="28"/>
          <w:lang w:val="ru-RU"/>
        </w:rPr>
        <w:t>единства  психолого-педагогических  и  медицинских  средств</w:t>
      </w:r>
      <w:r w:rsidRPr="00711BF8">
        <w:rPr>
          <w:rFonts w:ascii="Times New Roman" w:hAnsi="Times New Roman" w:cs="Times New Roman"/>
          <w:sz w:val="28"/>
          <w:szCs w:val="28"/>
          <w:lang w:val="ru-RU"/>
        </w:rPr>
        <w:t>,</w:t>
      </w:r>
    </w:p>
    <w:p w:rsidR="00FD3AE0" w:rsidRPr="00711BF8" w:rsidRDefault="00FD3AE0">
      <w:pPr>
        <w:widowControl w:val="0"/>
        <w:autoSpaceDE w:val="0"/>
        <w:autoSpaceDN w:val="0"/>
        <w:adjustRightInd w:val="0"/>
        <w:spacing w:after="0" w:line="68"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3" w:lineRule="auto"/>
        <w:ind w:left="120"/>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FD3AE0" w:rsidRPr="00711BF8" w:rsidRDefault="00FD3AE0">
      <w:pPr>
        <w:widowControl w:val="0"/>
        <w:autoSpaceDE w:val="0"/>
        <w:autoSpaceDN w:val="0"/>
        <w:adjustRightInd w:val="0"/>
        <w:spacing w:after="0" w:line="67"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3" w:lineRule="auto"/>
        <w:ind w:left="1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Принцип </w:t>
      </w:r>
      <w:r w:rsidRPr="00711BF8">
        <w:rPr>
          <w:rFonts w:ascii="Times New Roman" w:hAnsi="Times New Roman" w:cs="Times New Roman"/>
          <w:i/>
          <w:iCs/>
          <w:sz w:val="28"/>
          <w:szCs w:val="28"/>
          <w:lang w:val="ru-RU"/>
        </w:rPr>
        <w:t>сотрудничества с семьей</w:t>
      </w:r>
      <w:r w:rsidRPr="00711BF8">
        <w:rPr>
          <w:rFonts w:ascii="Times New Roman" w:hAnsi="Times New Roman" w:cs="Times New Roman"/>
          <w:sz w:val="28"/>
          <w:szCs w:val="28"/>
          <w:lang w:val="ru-RU"/>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FD3AE0" w:rsidRPr="00711BF8" w:rsidRDefault="00FD3AE0">
      <w:pPr>
        <w:widowControl w:val="0"/>
        <w:autoSpaceDE w:val="0"/>
        <w:autoSpaceDN w:val="0"/>
        <w:adjustRightInd w:val="0"/>
        <w:spacing w:after="0" w:line="333"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40" w:lineRule="auto"/>
        <w:ind w:left="3440"/>
        <w:rPr>
          <w:rFonts w:ascii="Times New Roman" w:hAnsi="Times New Roman" w:cs="Times New Roman"/>
          <w:sz w:val="24"/>
          <w:szCs w:val="24"/>
          <w:lang w:val="ru-RU"/>
        </w:rPr>
      </w:pPr>
      <w:r w:rsidRPr="00711BF8">
        <w:rPr>
          <w:rFonts w:ascii="Times New Roman" w:hAnsi="Times New Roman" w:cs="Times New Roman"/>
          <w:b/>
          <w:bCs/>
          <w:i/>
          <w:iCs/>
          <w:sz w:val="28"/>
          <w:szCs w:val="28"/>
          <w:lang w:val="ru-RU"/>
        </w:rPr>
        <w:t>План реализации программы</w:t>
      </w:r>
    </w:p>
    <w:p w:rsidR="00FD3AE0" w:rsidRPr="00711BF8" w:rsidRDefault="00FD3AE0">
      <w:pPr>
        <w:widowControl w:val="0"/>
        <w:autoSpaceDE w:val="0"/>
        <w:autoSpaceDN w:val="0"/>
        <w:adjustRightInd w:val="0"/>
        <w:spacing w:after="0" w:line="58"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3" w:lineRule="auto"/>
        <w:ind w:left="120"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FD3AE0" w:rsidRPr="00711BF8" w:rsidRDefault="00FD3AE0">
      <w:pPr>
        <w:widowControl w:val="0"/>
        <w:autoSpaceDE w:val="0"/>
        <w:autoSpaceDN w:val="0"/>
        <w:adjustRightInd w:val="0"/>
        <w:spacing w:after="0" w:line="314" w:lineRule="exact"/>
        <w:rPr>
          <w:rFonts w:ascii="Times New Roman" w:hAnsi="Times New Roman" w:cs="Times New Roman"/>
          <w:sz w:val="24"/>
          <w:szCs w:val="24"/>
          <w:lang w:val="ru-RU"/>
        </w:rPr>
      </w:pPr>
    </w:p>
    <w:tbl>
      <w:tblPr>
        <w:tblW w:w="0" w:type="auto"/>
        <w:tblInd w:w="10" w:type="dxa"/>
        <w:tblLayout w:type="fixed"/>
        <w:tblCellMar>
          <w:left w:w="0" w:type="dxa"/>
          <w:right w:w="0" w:type="dxa"/>
        </w:tblCellMar>
        <w:tblLook w:val="0000"/>
      </w:tblPr>
      <w:tblGrid>
        <w:gridCol w:w="700"/>
        <w:gridCol w:w="440"/>
        <w:gridCol w:w="600"/>
        <w:gridCol w:w="820"/>
        <w:gridCol w:w="120"/>
        <w:gridCol w:w="560"/>
        <w:gridCol w:w="80"/>
        <w:gridCol w:w="760"/>
        <w:gridCol w:w="740"/>
        <w:gridCol w:w="420"/>
        <w:gridCol w:w="1840"/>
        <w:gridCol w:w="420"/>
        <w:gridCol w:w="440"/>
        <w:gridCol w:w="580"/>
        <w:gridCol w:w="1080"/>
      </w:tblGrid>
      <w:tr w:rsidR="00FD3AE0">
        <w:trPr>
          <w:trHeight w:val="283"/>
        </w:trPr>
        <w:tc>
          <w:tcPr>
            <w:tcW w:w="700" w:type="dxa"/>
            <w:tcBorders>
              <w:top w:val="single" w:sz="8" w:space="0" w:color="auto"/>
              <w:left w:val="single" w:sz="8" w:space="0" w:color="auto"/>
              <w:bottom w:val="single" w:sz="8" w:space="0" w:color="auto"/>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440" w:type="dxa"/>
            <w:tcBorders>
              <w:top w:val="single" w:sz="8" w:space="0" w:color="auto"/>
              <w:left w:val="nil"/>
              <w:bottom w:val="single" w:sz="8" w:space="0" w:color="auto"/>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2940" w:type="dxa"/>
            <w:gridSpan w:val="6"/>
            <w:tcBorders>
              <w:top w:val="single" w:sz="8" w:space="0" w:color="auto"/>
              <w:left w:val="nil"/>
              <w:bottom w:val="single" w:sz="8" w:space="0" w:color="auto"/>
              <w:right w:val="nil"/>
            </w:tcBorders>
            <w:vAlign w:val="bottom"/>
          </w:tcPr>
          <w:p w:rsidR="00FD3AE0" w:rsidRDefault="00C732AF">
            <w:pPr>
              <w:widowControl w:val="0"/>
              <w:autoSpaceDE w:val="0"/>
              <w:autoSpaceDN w:val="0"/>
              <w:adjustRightInd w:val="0"/>
              <w:spacing w:after="0" w:line="240" w:lineRule="auto"/>
              <w:ind w:left="180"/>
              <w:rPr>
                <w:rFonts w:ascii="Times New Roman" w:hAnsi="Times New Roman" w:cs="Times New Roman"/>
                <w:sz w:val="24"/>
                <w:szCs w:val="24"/>
              </w:rPr>
            </w:pPr>
            <w:r>
              <w:rPr>
                <w:rFonts w:ascii="Times New Roman" w:hAnsi="Times New Roman" w:cs="Times New Roman"/>
                <w:b/>
                <w:bCs/>
                <w:sz w:val="24"/>
                <w:szCs w:val="24"/>
              </w:rPr>
              <w:t>Содержание работы</w:t>
            </w:r>
          </w:p>
        </w:tc>
        <w:tc>
          <w:tcPr>
            <w:tcW w:w="740" w:type="dxa"/>
            <w:tcBorders>
              <w:top w:val="single" w:sz="8" w:space="0" w:color="auto"/>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single" w:sz="8" w:space="0" w:color="auto"/>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360" w:type="dxa"/>
            <w:gridSpan w:val="5"/>
            <w:tcBorders>
              <w:top w:val="single" w:sz="8" w:space="0" w:color="auto"/>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ind w:left="220"/>
              <w:rPr>
                <w:rFonts w:ascii="Times New Roman" w:hAnsi="Times New Roman" w:cs="Times New Roman"/>
                <w:sz w:val="24"/>
                <w:szCs w:val="24"/>
              </w:rPr>
            </w:pPr>
            <w:r>
              <w:rPr>
                <w:rFonts w:ascii="Times New Roman" w:hAnsi="Times New Roman" w:cs="Times New Roman"/>
                <w:b/>
                <w:bCs/>
                <w:sz w:val="24"/>
                <w:szCs w:val="24"/>
              </w:rPr>
              <w:t>Организационная деятельность</w:t>
            </w:r>
          </w:p>
        </w:tc>
      </w:tr>
      <w:tr w:rsidR="00FD3AE0">
        <w:trPr>
          <w:trHeight w:val="263"/>
        </w:trPr>
        <w:tc>
          <w:tcPr>
            <w:tcW w:w="700" w:type="dxa"/>
            <w:tcBorders>
              <w:top w:val="nil"/>
              <w:left w:val="single" w:sz="8" w:space="0" w:color="auto"/>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44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60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82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2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56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3760" w:type="dxa"/>
            <w:gridSpan w:val="4"/>
            <w:tcBorders>
              <w:top w:val="nil"/>
              <w:left w:val="nil"/>
              <w:bottom w:val="single" w:sz="8" w:space="0" w:color="auto"/>
              <w:right w:val="nil"/>
            </w:tcBorders>
            <w:vAlign w:val="bottom"/>
          </w:tcPr>
          <w:p w:rsidR="00FD3AE0" w:rsidRDefault="00C732AF">
            <w:pPr>
              <w:widowControl w:val="0"/>
              <w:autoSpaceDE w:val="0"/>
              <w:autoSpaceDN w:val="0"/>
              <w:adjustRightInd w:val="0"/>
              <w:spacing w:after="0" w:line="258" w:lineRule="exact"/>
              <w:ind w:right="680"/>
              <w:jc w:val="center"/>
              <w:rPr>
                <w:rFonts w:ascii="Times New Roman" w:hAnsi="Times New Roman" w:cs="Times New Roman"/>
                <w:sz w:val="24"/>
                <w:szCs w:val="24"/>
              </w:rPr>
            </w:pPr>
            <w:r>
              <w:rPr>
                <w:rFonts w:ascii="Times New Roman" w:hAnsi="Times New Roman" w:cs="Times New Roman"/>
                <w:b/>
                <w:bCs/>
                <w:w w:val="99"/>
                <w:sz w:val="24"/>
                <w:szCs w:val="24"/>
              </w:rPr>
              <w:t>I этап</w:t>
            </w:r>
            <w:r>
              <w:rPr>
                <w:rFonts w:ascii="Times New Roman" w:hAnsi="Times New Roman" w:cs="Times New Roman"/>
                <w:w w:val="99"/>
                <w:sz w:val="24"/>
                <w:szCs w:val="24"/>
              </w:rPr>
              <w:t>.</w:t>
            </w:r>
            <w:r>
              <w:rPr>
                <w:rFonts w:ascii="Times New Roman" w:hAnsi="Times New Roman" w:cs="Times New Roman"/>
                <w:b/>
                <w:bCs/>
                <w:w w:val="99"/>
                <w:sz w:val="24"/>
                <w:szCs w:val="24"/>
              </w:rPr>
              <w:t xml:space="preserve"> </w:t>
            </w:r>
            <w:r>
              <w:rPr>
                <w:rFonts w:ascii="Times New Roman" w:hAnsi="Times New Roman" w:cs="Times New Roman"/>
                <w:b/>
                <w:bCs/>
                <w:i/>
                <w:iCs/>
                <w:w w:val="99"/>
                <w:sz w:val="24"/>
                <w:szCs w:val="24"/>
              </w:rPr>
              <w:t>Подготовительный</w:t>
            </w:r>
          </w:p>
        </w:tc>
        <w:tc>
          <w:tcPr>
            <w:tcW w:w="42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44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58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0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r>
      <w:tr w:rsidR="00FD3AE0">
        <w:trPr>
          <w:trHeight w:val="261"/>
        </w:trPr>
        <w:tc>
          <w:tcPr>
            <w:tcW w:w="700" w:type="dxa"/>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60" w:lineRule="exact"/>
              <w:ind w:left="260"/>
              <w:rPr>
                <w:rFonts w:ascii="Times New Roman" w:hAnsi="Times New Roman" w:cs="Times New Roman"/>
                <w:sz w:val="24"/>
                <w:szCs w:val="24"/>
              </w:rPr>
            </w:pPr>
            <w:r>
              <w:rPr>
                <w:rFonts w:ascii="Times New Roman" w:hAnsi="Times New Roman" w:cs="Times New Roman"/>
                <w:sz w:val="24"/>
                <w:szCs w:val="24"/>
              </w:rPr>
              <w:t>•</w:t>
            </w:r>
          </w:p>
        </w:tc>
        <w:tc>
          <w:tcPr>
            <w:tcW w:w="4120" w:type="dxa"/>
            <w:gridSpan w:val="8"/>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0" w:lineRule="exact"/>
              <w:ind w:left="140"/>
              <w:rPr>
                <w:rFonts w:ascii="Times New Roman" w:hAnsi="Times New Roman" w:cs="Times New Roman"/>
                <w:sz w:val="24"/>
                <w:szCs w:val="24"/>
              </w:rPr>
            </w:pPr>
            <w:r>
              <w:rPr>
                <w:rFonts w:ascii="Times New Roman" w:hAnsi="Times New Roman" w:cs="Times New Roman"/>
                <w:sz w:val="24"/>
                <w:szCs w:val="24"/>
              </w:rPr>
              <w:t>подбор методов изучения личности</w:t>
            </w:r>
          </w:p>
        </w:tc>
        <w:tc>
          <w:tcPr>
            <w:tcW w:w="420" w:type="dxa"/>
            <w:tcBorders>
              <w:top w:val="nil"/>
              <w:left w:val="nil"/>
              <w:bottom w:val="nil"/>
              <w:right w:val="nil"/>
            </w:tcBorders>
            <w:vAlign w:val="bottom"/>
          </w:tcPr>
          <w:p w:rsidR="00FD3AE0" w:rsidRDefault="00C732AF">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w:t>
            </w:r>
          </w:p>
        </w:tc>
        <w:tc>
          <w:tcPr>
            <w:tcW w:w="3280" w:type="dxa"/>
            <w:gridSpan w:val="4"/>
            <w:tcBorders>
              <w:top w:val="nil"/>
              <w:left w:val="nil"/>
              <w:bottom w:val="nil"/>
              <w:right w:val="nil"/>
            </w:tcBorders>
            <w:vAlign w:val="bottom"/>
          </w:tcPr>
          <w:p w:rsidR="00FD3AE0" w:rsidRDefault="00C732AF">
            <w:pPr>
              <w:widowControl w:val="0"/>
              <w:autoSpaceDE w:val="0"/>
              <w:autoSpaceDN w:val="0"/>
              <w:adjustRightInd w:val="0"/>
              <w:spacing w:after="0" w:line="260" w:lineRule="exact"/>
              <w:ind w:left="380"/>
              <w:rPr>
                <w:rFonts w:ascii="Times New Roman" w:hAnsi="Times New Roman" w:cs="Times New Roman"/>
                <w:sz w:val="24"/>
                <w:szCs w:val="24"/>
              </w:rPr>
            </w:pPr>
            <w:r>
              <w:rPr>
                <w:rFonts w:ascii="Times New Roman" w:hAnsi="Times New Roman" w:cs="Times New Roman"/>
                <w:w w:val="99"/>
                <w:sz w:val="24"/>
                <w:szCs w:val="24"/>
              </w:rPr>
              <w:t>изучение состояние вопроса</w:t>
            </w:r>
          </w:p>
        </w:tc>
        <w:tc>
          <w:tcPr>
            <w:tcW w:w="108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r>
      <w:tr w:rsidR="00FD3AE0">
        <w:trPr>
          <w:trHeight w:val="276"/>
        </w:trPr>
        <w:tc>
          <w:tcPr>
            <w:tcW w:w="700" w:type="dxa"/>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40" w:lineRule="auto"/>
              <w:ind w:left="260"/>
              <w:rPr>
                <w:rFonts w:ascii="Times New Roman" w:hAnsi="Times New Roman" w:cs="Times New Roman"/>
                <w:sz w:val="24"/>
                <w:szCs w:val="24"/>
              </w:rPr>
            </w:pPr>
            <w:r>
              <w:rPr>
                <w:rFonts w:ascii="Times New Roman" w:hAnsi="Times New Roman" w:cs="Times New Roman"/>
                <w:sz w:val="24"/>
                <w:szCs w:val="24"/>
              </w:rPr>
              <w:t>•</w:t>
            </w:r>
          </w:p>
        </w:tc>
        <w:tc>
          <w:tcPr>
            <w:tcW w:w="104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sz w:val="24"/>
                <w:szCs w:val="24"/>
              </w:rPr>
              <w:t>подбор</w:t>
            </w:r>
          </w:p>
        </w:tc>
        <w:tc>
          <w:tcPr>
            <w:tcW w:w="1500" w:type="dxa"/>
            <w:gridSpan w:val="3"/>
            <w:tcBorders>
              <w:top w:val="nil"/>
              <w:left w:val="nil"/>
              <w:bottom w:val="nil"/>
              <w:right w:val="nil"/>
            </w:tcBorders>
            <w:vAlign w:val="bottom"/>
          </w:tcPr>
          <w:p w:rsidR="00FD3AE0" w:rsidRDefault="00C732AF">
            <w:pPr>
              <w:widowControl w:val="0"/>
              <w:autoSpaceDE w:val="0"/>
              <w:autoSpaceDN w:val="0"/>
              <w:adjustRightInd w:val="0"/>
              <w:spacing w:after="0" w:line="240" w:lineRule="auto"/>
              <w:ind w:right="40"/>
              <w:jc w:val="right"/>
              <w:rPr>
                <w:rFonts w:ascii="Times New Roman" w:hAnsi="Times New Roman" w:cs="Times New Roman"/>
                <w:sz w:val="24"/>
                <w:szCs w:val="24"/>
              </w:rPr>
            </w:pPr>
            <w:r>
              <w:rPr>
                <w:rFonts w:ascii="Times New Roman" w:hAnsi="Times New Roman" w:cs="Times New Roman"/>
                <w:sz w:val="24"/>
                <w:szCs w:val="24"/>
              </w:rPr>
              <w:t>методик</w:t>
            </w:r>
          </w:p>
        </w:tc>
        <w:tc>
          <w:tcPr>
            <w:tcW w:w="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500"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right="20"/>
              <w:jc w:val="right"/>
              <w:rPr>
                <w:rFonts w:ascii="Times New Roman" w:hAnsi="Times New Roman" w:cs="Times New Roman"/>
                <w:sz w:val="24"/>
                <w:szCs w:val="24"/>
              </w:rPr>
            </w:pPr>
            <w:r>
              <w:rPr>
                <w:rFonts w:ascii="Times New Roman" w:hAnsi="Times New Roman" w:cs="Times New Roman"/>
                <w:sz w:val="24"/>
                <w:szCs w:val="24"/>
              </w:rPr>
              <w:t>изучения</w:t>
            </w:r>
          </w:p>
        </w:tc>
        <w:tc>
          <w:tcPr>
            <w:tcW w:w="42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w:t>
            </w:r>
          </w:p>
        </w:tc>
        <w:tc>
          <w:tcPr>
            <w:tcW w:w="4360" w:type="dxa"/>
            <w:gridSpan w:val="5"/>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380"/>
              <w:rPr>
                <w:rFonts w:ascii="Times New Roman" w:hAnsi="Times New Roman" w:cs="Times New Roman"/>
                <w:sz w:val="24"/>
                <w:szCs w:val="24"/>
              </w:rPr>
            </w:pPr>
            <w:r>
              <w:rPr>
                <w:rFonts w:ascii="Times New Roman" w:hAnsi="Times New Roman" w:cs="Times New Roman"/>
                <w:sz w:val="24"/>
                <w:szCs w:val="24"/>
              </w:rPr>
              <w:t>предварительное планирование</w:t>
            </w:r>
          </w:p>
        </w:tc>
      </w:tr>
      <w:tr w:rsidR="00FD3AE0">
        <w:trPr>
          <w:trHeight w:val="276"/>
        </w:trPr>
        <w:tc>
          <w:tcPr>
            <w:tcW w:w="4080" w:type="dxa"/>
            <w:gridSpan w:val="8"/>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40" w:lineRule="auto"/>
              <w:ind w:left="260"/>
              <w:rPr>
                <w:rFonts w:ascii="Times New Roman" w:hAnsi="Times New Roman" w:cs="Times New Roman"/>
                <w:sz w:val="24"/>
                <w:szCs w:val="24"/>
              </w:rPr>
            </w:pPr>
            <w:r>
              <w:rPr>
                <w:rFonts w:ascii="Times New Roman" w:hAnsi="Times New Roman" w:cs="Times New Roman"/>
                <w:sz w:val="24"/>
                <w:szCs w:val="24"/>
              </w:rPr>
              <w:t>психологических особенностей</w:t>
            </w:r>
          </w:p>
        </w:tc>
        <w:tc>
          <w:tcPr>
            <w:tcW w:w="7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w:t>
            </w:r>
          </w:p>
        </w:tc>
        <w:tc>
          <w:tcPr>
            <w:tcW w:w="184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380"/>
              <w:rPr>
                <w:rFonts w:ascii="Times New Roman" w:hAnsi="Times New Roman" w:cs="Times New Roman"/>
                <w:sz w:val="24"/>
                <w:szCs w:val="24"/>
              </w:rPr>
            </w:pPr>
            <w:r>
              <w:rPr>
                <w:rFonts w:ascii="Times New Roman" w:hAnsi="Times New Roman" w:cs="Times New Roman"/>
                <w:sz w:val="24"/>
                <w:szCs w:val="24"/>
              </w:rPr>
              <w:t>разработка  и</w:t>
            </w:r>
          </w:p>
        </w:tc>
        <w:tc>
          <w:tcPr>
            <w:tcW w:w="86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80"/>
              <w:rPr>
                <w:rFonts w:ascii="Times New Roman" w:hAnsi="Times New Roman" w:cs="Times New Roman"/>
                <w:sz w:val="24"/>
                <w:szCs w:val="24"/>
              </w:rPr>
            </w:pPr>
            <w:r>
              <w:rPr>
                <w:rFonts w:ascii="Times New Roman" w:hAnsi="Times New Roman" w:cs="Times New Roman"/>
                <w:sz w:val="24"/>
                <w:szCs w:val="24"/>
              </w:rPr>
              <w:t>отбор</w:t>
            </w:r>
          </w:p>
        </w:tc>
        <w:tc>
          <w:tcPr>
            <w:tcW w:w="1660"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оптимального</w:t>
            </w:r>
          </w:p>
        </w:tc>
      </w:tr>
      <w:tr w:rsidR="00FD3AE0" w:rsidRPr="00A44FDF">
        <w:trPr>
          <w:trHeight w:val="276"/>
        </w:trPr>
        <w:tc>
          <w:tcPr>
            <w:tcW w:w="700" w:type="dxa"/>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40" w:lineRule="auto"/>
              <w:ind w:left="260"/>
              <w:rPr>
                <w:rFonts w:ascii="Times New Roman" w:hAnsi="Times New Roman" w:cs="Times New Roman"/>
                <w:sz w:val="24"/>
                <w:szCs w:val="24"/>
              </w:rPr>
            </w:pPr>
            <w:r>
              <w:rPr>
                <w:rFonts w:ascii="Times New Roman" w:hAnsi="Times New Roman" w:cs="Times New Roman"/>
                <w:sz w:val="24"/>
                <w:szCs w:val="24"/>
              </w:rPr>
              <w:t>•</w:t>
            </w:r>
          </w:p>
        </w:tc>
        <w:tc>
          <w:tcPr>
            <w:tcW w:w="104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sz w:val="24"/>
                <w:szCs w:val="24"/>
              </w:rPr>
              <w:t>подбор</w:t>
            </w:r>
          </w:p>
        </w:tc>
        <w:tc>
          <w:tcPr>
            <w:tcW w:w="94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4"/>
                <w:szCs w:val="24"/>
              </w:rPr>
              <w:t>методик</w:t>
            </w:r>
          </w:p>
        </w:tc>
        <w:tc>
          <w:tcPr>
            <w:tcW w:w="56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для</w:t>
            </w:r>
          </w:p>
        </w:tc>
        <w:tc>
          <w:tcPr>
            <w:tcW w:w="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500"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right="20"/>
              <w:jc w:val="right"/>
              <w:rPr>
                <w:rFonts w:ascii="Times New Roman" w:hAnsi="Times New Roman" w:cs="Times New Roman"/>
                <w:sz w:val="24"/>
                <w:szCs w:val="24"/>
              </w:rPr>
            </w:pPr>
            <w:r>
              <w:rPr>
                <w:rFonts w:ascii="Times New Roman" w:hAnsi="Times New Roman" w:cs="Times New Roman"/>
                <w:sz w:val="24"/>
                <w:szCs w:val="24"/>
              </w:rPr>
              <w:t>определения</w:t>
            </w:r>
          </w:p>
        </w:tc>
        <w:tc>
          <w:tcPr>
            <w:tcW w:w="4780" w:type="dxa"/>
            <w:gridSpan w:val="6"/>
            <w:tcBorders>
              <w:top w:val="nil"/>
              <w:left w:val="nil"/>
              <w:bottom w:val="nil"/>
              <w:right w:val="single" w:sz="8" w:space="0" w:color="auto"/>
            </w:tcBorders>
            <w:vAlign w:val="bottom"/>
          </w:tcPr>
          <w:p w:rsidR="00FD3AE0" w:rsidRPr="00711BF8" w:rsidRDefault="00C732AF">
            <w:pPr>
              <w:widowControl w:val="0"/>
              <w:autoSpaceDE w:val="0"/>
              <w:autoSpaceDN w:val="0"/>
              <w:adjustRightInd w:val="0"/>
              <w:spacing w:after="0" w:line="240" w:lineRule="auto"/>
              <w:ind w:left="120"/>
              <w:rPr>
                <w:rFonts w:ascii="Times New Roman" w:hAnsi="Times New Roman" w:cs="Times New Roman"/>
                <w:sz w:val="24"/>
                <w:szCs w:val="24"/>
                <w:lang w:val="ru-RU"/>
              </w:rPr>
            </w:pPr>
            <w:r w:rsidRPr="00711BF8">
              <w:rPr>
                <w:rFonts w:ascii="Times New Roman" w:hAnsi="Times New Roman" w:cs="Times New Roman"/>
                <w:sz w:val="24"/>
                <w:szCs w:val="24"/>
                <w:lang w:val="ru-RU"/>
              </w:rPr>
              <w:t>содержания, методов и форм предстоящей</w:t>
            </w:r>
          </w:p>
        </w:tc>
      </w:tr>
      <w:tr w:rsidR="00FD3AE0">
        <w:trPr>
          <w:trHeight w:val="276"/>
        </w:trPr>
        <w:tc>
          <w:tcPr>
            <w:tcW w:w="1140" w:type="dxa"/>
            <w:gridSpan w:val="2"/>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40" w:lineRule="auto"/>
              <w:ind w:left="260"/>
              <w:rPr>
                <w:rFonts w:ascii="Times New Roman" w:hAnsi="Times New Roman" w:cs="Times New Roman"/>
                <w:sz w:val="24"/>
                <w:szCs w:val="24"/>
              </w:rPr>
            </w:pPr>
            <w:r>
              <w:rPr>
                <w:rFonts w:ascii="Times New Roman" w:hAnsi="Times New Roman" w:cs="Times New Roman"/>
                <w:sz w:val="24"/>
                <w:szCs w:val="24"/>
              </w:rPr>
              <w:t>уровня</w:t>
            </w:r>
          </w:p>
        </w:tc>
        <w:tc>
          <w:tcPr>
            <w:tcW w:w="2100" w:type="dxa"/>
            <w:gridSpan w:val="4"/>
            <w:tcBorders>
              <w:top w:val="nil"/>
              <w:left w:val="nil"/>
              <w:bottom w:val="nil"/>
              <w:right w:val="nil"/>
            </w:tcBorders>
            <w:vAlign w:val="bottom"/>
          </w:tcPr>
          <w:p w:rsidR="00FD3AE0" w:rsidRDefault="00C732AF">
            <w:pPr>
              <w:widowControl w:val="0"/>
              <w:autoSpaceDE w:val="0"/>
              <w:autoSpaceDN w:val="0"/>
              <w:adjustRightInd w:val="0"/>
              <w:spacing w:after="0" w:line="240" w:lineRule="auto"/>
              <w:ind w:right="280"/>
              <w:jc w:val="right"/>
              <w:rPr>
                <w:rFonts w:ascii="Times New Roman" w:hAnsi="Times New Roman" w:cs="Times New Roman"/>
                <w:sz w:val="24"/>
                <w:szCs w:val="24"/>
              </w:rPr>
            </w:pPr>
            <w:r>
              <w:rPr>
                <w:rFonts w:ascii="Times New Roman" w:hAnsi="Times New Roman" w:cs="Times New Roman"/>
                <w:sz w:val="24"/>
                <w:szCs w:val="24"/>
              </w:rPr>
              <w:t>обученности,</w:t>
            </w:r>
          </w:p>
        </w:tc>
        <w:tc>
          <w:tcPr>
            <w:tcW w:w="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500"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right="20"/>
              <w:jc w:val="right"/>
              <w:rPr>
                <w:rFonts w:ascii="Times New Roman" w:hAnsi="Times New Roman" w:cs="Times New Roman"/>
                <w:sz w:val="24"/>
                <w:szCs w:val="24"/>
              </w:rPr>
            </w:pPr>
            <w:r>
              <w:rPr>
                <w:rFonts w:ascii="Times New Roman" w:hAnsi="Times New Roman" w:cs="Times New Roman"/>
                <w:w w:val="97"/>
                <w:sz w:val="24"/>
                <w:szCs w:val="24"/>
              </w:rPr>
              <w:t>обучаемости,</w:t>
            </w:r>
          </w:p>
        </w:tc>
        <w:tc>
          <w:tcPr>
            <w:tcW w:w="226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деятельности</w:t>
            </w:r>
          </w:p>
        </w:tc>
        <w:tc>
          <w:tcPr>
            <w:tcW w:w="4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trPr>
          <w:trHeight w:val="276"/>
        </w:trPr>
        <w:tc>
          <w:tcPr>
            <w:tcW w:w="4080" w:type="dxa"/>
            <w:gridSpan w:val="8"/>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40" w:lineRule="auto"/>
              <w:ind w:left="260"/>
              <w:rPr>
                <w:rFonts w:ascii="Times New Roman" w:hAnsi="Times New Roman" w:cs="Times New Roman"/>
                <w:sz w:val="24"/>
                <w:szCs w:val="24"/>
              </w:rPr>
            </w:pPr>
            <w:r>
              <w:rPr>
                <w:rFonts w:ascii="Times New Roman" w:hAnsi="Times New Roman" w:cs="Times New Roman"/>
                <w:sz w:val="24"/>
                <w:szCs w:val="24"/>
              </w:rPr>
              <w:t>воспитанности, воспитуемости</w:t>
            </w:r>
          </w:p>
        </w:tc>
        <w:tc>
          <w:tcPr>
            <w:tcW w:w="7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w:t>
            </w:r>
          </w:p>
        </w:tc>
        <w:tc>
          <w:tcPr>
            <w:tcW w:w="184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380"/>
              <w:rPr>
                <w:rFonts w:ascii="Times New Roman" w:hAnsi="Times New Roman" w:cs="Times New Roman"/>
                <w:sz w:val="24"/>
                <w:szCs w:val="24"/>
              </w:rPr>
            </w:pPr>
            <w:r>
              <w:rPr>
                <w:rFonts w:ascii="Times New Roman" w:hAnsi="Times New Roman" w:cs="Times New Roman"/>
                <w:sz w:val="24"/>
                <w:szCs w:val="24"/>
              </w:rPr>
              <w:t>обеспечение</w:t>
            </w:r>
          </w:p>
        </w:tc>
        <w:tc>
          <w:tcPr>
            <w:tcW w:w="86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w w:val="97"/>
                <w:sz w:val="24"/>
                <w:szCs w:val="24"/>
              </w:rPr>
              <w:t>условий</w:t>
            </w:r>
          </w:p>
        </w:tc>
        <w:tc>
          <w:tcPr>
            <w:tcW w:w="1660"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предстоящей</w:t>
            </w:r>
          </w:p>
        </w:tc>
      </w:tr>
      <w:tr w:rsidR="00FD3AE0">
        <w:trPr>
          <w:trHeight w:val="276"/>
        </w:trPr>
        <w:tc>
          <w:tcPr>
            <w:tcW w:w="700" w:type="dxa"/>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40" w:lineRule="auto"/>
              <w:ind w:left="260"/>
              <w:rPr>
                <w:rFonts w:ascii="Times New Roman" w:hAnsi="Times New Roman" w:cs="Times New Roman"/>
                <w:sz w:val="24"/>
                <w:szCs w:val="24"/>
              </w:rPr>
            </w:pPr>
            <w:r>
              <w:rPr>
                <w:rFonts w:ascii="Times New Roman" w:hAnsi="Times New Roman" w:cs="Times New Roman"/>
                <w:sz w:val="24"/>
                <w:szCs w:val="24"/>
              </w:rPr>
              <w:t>•</w:t>
            </w:r>
          </w:p>
        </w:tc>
        <w:tc>
          <w:tcPr>
            <w:tcW w:w="104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sz w:val="24"/>
                <w:szCs w:val="24"/>
              </w:rPr>
              <w:t>подбор</w:t>
            </w:r>
          </w:p>
        </w:tc>
        <w:tc>
          <w:tcPr>
            <w:tcW w:w="94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4"/>
                <w:szCs w:val="24"/>
              </w:rPr>
              <w:t>методик</w:t>
            </w:r>
          </w:p>
        </w:tc>
        <w:tc>
          <w:tcPr>
            <w:tcW w:w="1400" w:type="dxa"/>
            <w:gridSpan w:val="3"/>
            <w:tcBorders>
              <w:top w:val="nil"/>
              <w:left w:val="nil"/>
              <w:bottom w:val="nil"/>
              <w:right w:val="nil"/>
            </w:tcBorders>
            <w:vAlign w:val="bottom"/>
          </w:tcPr>
          <w:p w:rsidR="00FD3AE0" w:rsidRDefault="00C732AF">
            <w:pPr>
              <w:widowControl w:val="0"/>
              <w:autoSpaceDE w:val="0"/>
              <w:autoSpaceDN w:val="0"/>
              <w:adjustRightInd w:val="0"/>
              <w:spacing w:after="0" w:line="240" w:lineRule="auto"/>
              <w:ind w:right="120"/>
              <w:jc w:val="right"/>
              <w:rPr>
                <w:rFonts w:ascii="Times New Roman" w:hAnsi="Times New Roman" w:cs="Times New Roman"/>
                <w:sz w:val="24"/>
                <w:szCs w:val="24"/>
              </w:rPr>
            </w:pPr>
            <w:r>
              <w:rPr>
                <w:rFonts w:ascii="Times New Roman" w:hAnsi="Times New Roman" w:cs="Times New Roman"/>
                <w:sz w:val="24"/>
                <w:szCs w:val="24"/>
              </w:rPr>
              <w:t>изучения</w:t>
            </w:r>
          </w:p>
        </w:tc>
        <w:tc>
          <w:tcPr>
            <w:tcW w:w="74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right="20"/>
              <w:jc w:val="right"/>
              <w:rPr>
                <w:rFonts w:ascii="Times New Roman" w:hAnsi="Times New Roman" w:cs="Times New Roman"/>
                <w:sz w:val="24"/>
                <w:szCs w:val="24"/>
              </w:rPr>
            </w:pPr>
            <w:r>
              <w:rPr>
                <w:rFonts w:ascii="Times New Roman" w:hAnsi="Times New Roman" w:cs="Times New Roman"/>
                <w:w w:val="96"/>
                <w:sz w:val="24"/>
                <w:szCs w:val="24"/>
              </w:rPr>
              <w:t>семьи</w:t>
            </w:r>
          </w:p>
        </w:tc>
        <w:tc>
          <w:tcPr>
            <w:tcW w:w="226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деятельности</w:t>
            </w:r>
          </w:p>
        </w:tc>
        <w:tc>
          <w:tcPr>
            <w:tcW w:w="4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trPr>
          <w:trHeight w:val="276"/>
        </w:trPr>
        <w:tc>
          <w:tcPr>
            <w:tcW w:w="1740" w:type="dxa"/>
            <w:gridSpan w:val="3"/>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40" w:lineRule="auto"/>
              <w:ind w:left="260"/>
              <w:rPr>
                <w:rFonts w:ascii="Times New Roman" w:hAnsi="Times New Roman" w:cs="Times New Roman"/>
                <w:sz w:val="24"/>
                <w:szCs w:val="24"/>
              </w:rPr>
            </w:pPr>
            <w:r>
              <w:rPr>
                <w:rFonts w:ascii="Times New Roman" w:hAnsi="Times New Roman" w:cs="Times New Roman"/>
                <w:sz w:val="24"/>
                <w:szCs w:val="24"/>
              </w:rPr>
              <w:t>обучающихся</w:t>
            </w:r>
          </w:p>
        </w:tc>
        <w:tc>
          <w:tcPr>
            <w:tcW w:w="8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w:t>
            </w:r>
          </w:p>
        </w:tc>
        <w:tc>
          <w:tcPr>
            <w:tcW w:w="226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380"/>
              <w:rPr>
                <w:rFonts w:ascii="Times New Roman" w:hAnsi="Times New Roman" w:cs="Times New Roman"/>
                <w:sz w:val="24"/>
                <w:szCs w:val="24"/>
              </w:rPr>
            </w:pPr>
            <w:r>
              <w:rPr>
                <w:rFonts w:ascii="Times New Roman" w:hAnsi="Times New Roman" w:cs="Times New Roman"/>
                <w:sz w:val="24"/>
                <w:szCs w:val="24"/>
              </w:rPr>
              <w:t>подбор  кадров</w:t>
            </w:r>
          </w:p>
        </w:tc>
        <w:tc>
          <w:tcPr>
            <w:tcW w:w="44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w:t>
            </w:r>
          </w:p>
        </w:tc>
        <w:tc>
          <w:tcPr>
            <w:tcW w:w="1660"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распределение</w:t>
            </w:r>
          </w:p>
        </w:tc>
      </w:tr>
      <w:tr w:rsidR="00FD3AE0">
        <w:trPr>
          <w:trHeight w:val="276"/>
        </w:trPr>
        <w:tc>
          <w:tcPr>
            <w:tcW w:w="700" w:type="dxa"/>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40" w:lineRule="auto"/>
              <w:ind w:left="260"/>
              <w:rPr>
                <w:rFonts w:ascii="Times New Roman" w:hAnsi="Times New Roman" w:cs="Times New Roman"/>
                <w:sz w:val="24"/>
                <w:szCs w:val="24"/>
              </w:rPr>
            </w:pPr>
            <w:r>
              <w:rPr>
                <w:rFonts w:ascii="Times New Roman" w:hAnsi="Times New Roman" w:cs="Times New Roman"/>
                <w:sz w:val="24"/>
                <w:szCs w:val="24"/>
              </w:rPr>
              <w:t>•</w:t>
            </w:r>
          </w:p>
        </w:tc>
        <w:tc>
          <w:tcPr>
            <w:tcW w:w="1860" w:type="dxa"/>
            <w:gridSpan w:val="3"/>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sz w:val="24"/>
                <w:szCs w:val="24"/>
              </w:rPr>
              <w:t>методическая</w:t>
            </w:r>
          </w:p>
        </w:tc>
        <w:tc>
          <w:tcPr>
            <w:tcW w:w="1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right="280"/>
              <w:jc w:val="right"/>
              <w:rPr>
                <w:rFonts w:ascii="Times New Roman" w:hAnsi="Times New Roman" w:cs="Times New Roman"/>
                <w:sz w:val="24"/>
                <w:szCs w:val="24"/>
              </w:rPr>
            </w:pPr>
            <w:r>
              <w:rPr>
                <w:rFonts w:ascii="Times New Roman" w:hAnsi="Times New Roman" w:cs="Times New Roman"/>
                <w:sz w:val="24"/>
                <w:szCs w:val="24"/>
              </w:rPr>
              <w:t>и</w:t>
            </w:r>
          </w:p>
        </w:tc>
        <w:tc>
          <w:tcPr>
            <w:tcW w:w="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500"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right="20"/>
              <w:jc w:val="right"/>
              <w:rPr>
                <w:rFonts w:ascii="Times New Roman" w:hAnsi="Times New Roman" w:cs="Times New Roman"/>
                <w:sz w:val="24"/>
                <w:szCs w:val="24"/>
              </w:rPr>
            </w:pPr>
            <w:r>
              <w:rPr>
                <w:rFonts w:ascii="Times New Roman" w:hAnsi="Times New Roman" w:cs="Times New Roman"/>
                <w:w w:val="97"/>
                <w:sz w:val="24"/>
                <w:szCs w:val="24"/>
              </w:rPr>
              <w:t>практическая</w:t>
            </w:r>
          </w:p>
        </w:tc>
        <w:tc>
          <w:tcPr>
            <w:tcW w:w="3700" w:type="dxa"/>
            <w:gridSpan w:val="5"/>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конкретных участников работы</w:t>
            </w:r>
          </w:p>
        </w:tc>
        <w:tc>
          <w:tcPr>
            <w:tcW w:w="108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trPr>
          <w:trHeight w:val="276"/>
        </w:trPr>
        <w:tc>
          <w:tcPr>
            <w:tcW w:w="4080" w:type="dxa"/>
            <w:gridSpan w:val="8"/>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40" w:lineRule="auto"/>
              <w:ind w:left="260"/>
              <w:rPr>
                <w:rFonts w:ascii="Times New Roman" w:hAnsi="Times New Roman" w:cs="Times New Roman"/>
                <w:sz w:val="24"/>
                <w:szCs w:val="24"/>
              </w:rPr>
            </w:pPr>
            <w:r>
              <w:rPr>
                <w:rFonts w:ascii="Times New Roman" w:hAnsi="Times New Roman" w:cs="Times New Roman"/>
                <w:sz w:val="24"/>
                <w:szCs w:val="24"/>
              </w:rPr>
              <w:t>подготовка педагогических кадров</w:t>
            </w:r>
          </w:p>
        </w:tc>
        <w:tc>
          <w:tcPr>
            <w:tcW w:w="7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w:t>
            </w:r>
          </w:p>
        </w:tc>
        <w:tc>
          <w:tcPr>
            <w:tcW w:w="184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380"/>
              <w:rPr>
                <w:rFonts w:ascii="Times New Roman" w:hAnsi="Times New Roman" w:cs="Times New Roman"/>
                <w:sz w:val="24"/>
                <w:szCs w:val="24"/>
              </w:rPr>
            </w:pPr>
            <w:r>
              <w:rPr>
                <w:rFonts w:ascii="Times New Roman" w:hAnsi="Times New Roman" w:cs="Times New Roman"/>
                <w:sz w:val="24"/>
                <w:szCs w:val="24"/>
              </w:rPr>
              <w:t>постановка</w:t>
            </w:r>
          </w:p>
        </w:tc>
        <w:tc>
          <w:tcPr>
            <w:tcW w:w="4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02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4"/>
                <w:szCs w:val="24"/>
              </w:rPr>
              <w:t>задач</w:t>
            </w:r>
          </w:p>
        </w:tc>
        <w:tc>
          <w:tcPr>
            <w:tcW w:w="10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перед</w:t>
            </w:r>
          </w:p>
        </w:tc>
      </w:tr>
      <w:tr w:rsidR="00FD3AE0" w:rsidRPr="00A44FDF">
        <w:trPr>
          <w:trHeight w:val="276"/>
        </w:trPr>
        <w:tc>
          <w:tcPr>
            <w:tcW w:w="700" w:type="dxa"/>
            <w:tcBorders>
              <w:top w:val="nil"/>
              <w:left w:val="single" w:sz="8" w:space="0" w:color="auto"/>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780" w:type="dxa"/>
            <w:gridSpan w:val="6"/>
            <w:tcBorders>
              <w:top w:val="nil"/>
              <w:left w:val="nil"/>
              <w:bottom w:val="nil"/>
              <w:right w:val="single" w:sz="8" w:space="0" w:color="auto"/>
            </w:tcBorders>
            <w:vAlign w:val="bottom"/>
          </w:tcPr>
          <w:p w:rsidR="00FD3AE0" w:rsidRPr="00711BF8" w:rsidRDefault="00C732AF">
            <w:pPr>
              <w:widowControl w:val="0"/>
              <w:autoSpaceDE w:val="0"/>
              <w:autoSpaceDN w:val="0"/>
              <w:adjustRightInd w:val="0"/>
              <w:spacing w:after="0" w:line="240" w:lineRule="auto"/>
              <w:ind w:left="120"/>
              <w:rPr>
                <w:rFonts w:ascii="Times New Roman" w:hAnsi="Times New Roman" w:cs="Times New Roman"/>
                <w:sz w:val="24"/>
                <w:szCs w:val="24"/>
                <w:lang w:val="ru-RU"/>
              </w:rPr>
            </w:pPr>
            <w:r w:rsidRPr="00711BF8">
              <w:rPr>
                <w:rFonts w:ascii="Times New Roman" w:hAnsi="Times New Roman" w:cs="Times New Roman"/>
                <w:sz w:val="24"/>
                <w:szCs w:val="24"/>
                <w:lang w:val="ru-RU"/>
              </w:rPr>
              <w:t>исполнителями   и   создание   настроя   на</w:t>
            </w:r>
          </w:p>
        </w:tc>
      </w:tr>
      <w:tr w:rsidR="00FD3AE0">
        <w:trPr>
          <w:trHeight w:val="281"/>
        </w:trPr>
        <w:tc>
          <w:tcPr>
            <w:tcW w:w="700" w:type="dxa"/>
            <w:tcBorders>
              <w:top w:val="nil"/>
              <w:left w:val="single" w:sz="8" w:space="0" w:color="auto"/>
              <w:bottom w:val="single" w:sz="8" w:space="0" w:color="auto"/>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440" w:type="dxa"/>
            <w:tcBorders>
              <w:top w:val="nil"/>
              <w:left w:val="nil"/>
              <w:bottom w:val="single" w:sz="8" w:space="0" w:color="auto"/>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600" w:type="dxa"/>
            <w:tcBorders>
              <w:top w:val="nil"/>
              <w:left w:val="nil"/>
              <w:bottom w:val="single" w:sz="8" w:space="0" w:color="auto"/>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820" w:type="dxa"/>
            <w:tcBorders>
              <w:top w:val="nil"/>
              <w:left w:val="nil"/>
              <w:bottom w:val="single" w:sz="8" w:space="0" w:color="auto"/>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120" w:type="dxa"/>
            <w:tcBorders>
              <w:top w:val="nil"/>
              <w:left w:val="nil"/>
              <w:bottom w:val="single" w:sz="8" w:space="0" w:color="auto"/>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560" w:type="dxa"/>
            <w:tcBorders>
              <w:top w:val="nil"/>
              <w:left w:val="nil"/>
              <w:bottom w:val="single" w:sz="8" w:space="0" w:color="auto"/>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80" w:type="dxa"/>
            <w:tcBorders>
              <w:top w:val="nil"/>
              <w:left w:val="nil"/>
              <w:bottom w:val="single" w:sz="8" w:space="0" w:color="auto"/>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760" w:type="dxa"/>
            <w:tcBorders>
              <w:top w:val="nil"/>
              <w:left w:val="nil"/>
              <w:bottom w:val="single" w:sz="8" w:space="0" w:color="auto"/>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740" w:type="dxa"/>
            <w:tcBorders>
              <w:top w:val="nil"/>
              <w:left w:val="nil"/>
              <w:bottom w:val="single" w:sz="8" w:space="0" w:color="auto"/>
              <w:right w:val="single" w:sz="8" w:space="0" w:color="auto"/>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2260" w:type="dxa"/>
            <w:gridSpan w:val="2"/>
            <w:tcBorders>
              <w:top w:val="nil"/>
              <w:left w:val="nil"/>
              <w:bottom w:val="single" w:sz="8" w:space="0" w:color="auto"/>
              <w:right w:val="nil"/>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работу</w:t>
            </w:r>
          </w:p>
        </w:tc>
        <w:tc>
          <w:tcPr>
            <w:tcW w:w="42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rsidRPr="00A44FDF">
        <w:trPr>
          <w:trHeight w:val="266"/>
        </w:trPr>
        <w:tc>
          <w:tcPr>
            <w:tcW w:w="700" w:type="dxa"/>
            <w:tcBorders>
              <w:top w:val="nil"/>
              <w:left w:val="single" w:sz="8" w:space="0" w:color="auto"/>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44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60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5760" w:type="dxa"/>
            <w:gridSpan w:val="9"/>
            <w:tcBorders>
              <w:top w:val="nil"/>
              <w:left w:val="nil"/>
              <w:bottom w:val="single" w:sz="8" w:space="0" w:color="auto"/>
              <w:right w:val="nil"/>
            </w:tcBorders>
            <w:vAlign w:val="bottom"/>
          </w:tcPr>
          <w:p w:rsidR="00FD3AE0" w:rsidRPr="00711BF8" w:rsidRDefault="00C732AF">
            <w:pPr>
              <w:widowControl w:val="0"/>
              <w:autoSpaceDE w:val="0"/>
              <w:autoSpaceDN w:val="0"/>
              <w:adjustRightInd w:val="0"/>
              <w:spacing w:after="0" w:line="260" w:lineRule="exact"/>
              <w:ind w:left="240"/>
              <w:jc w:val="center"/>
              <w:rPr>
                <w:rFonts w:ascii="Times New Roman" w:hAnsi="Times New Roman" w:cs="Times New Roman"/>
                <w:sz w:val="24"/>
                <w:szCs w:val="24"/>
                <w:lang w:val="ru-RU"/>
              </w:rPr>
            </w:pPr>
            <w:r>
              <w:rPr>
                <w:rFonts w:ascii="Times New Roman" w:hAnsi="Times New Roman" w:cs="Times New Roman"/>
                <w:b/>
                <w:bCs/>
                <w:w w:val="99"/>
                <w:sz w:val="24"/>
                <w:szCs w:val="24"/>
              </w:rPr>
              <w:t>II</w:t>
            </w:r>
            <w:r w:rsidRPr="00711BF8">
              <w:rPr>
                <w:rFonts w:ascii="Times New Roman" w:hAnsi="Times New Roman" w:cs="Times New Roman"/>
                <w:b/>
                <w:bCs/>
                <w:w w:val="99"/>
                <w:sz w:val="24"/>
                <w:szCs w:val="24"/>
                <w:lang w:val="ru-RU"/>
              </w:rPr>
              <w:t xml:space="preserve"> этап</w:t>
            </w:r>
            <w:r w:rsidRPr="00711BF8">
              <w:rPr>
                <w:rFonts w:ascii="Times New Roman" w:hAnsi="Times New Roman" w:cs="Times New Roman"/>
                <w:w w:val="99"/>
                <w:sz w:val="24"/>
                <w:szCs w:val="24"/>
                <w:lang w:val="ru-RU"/>
              </w:rPr>
              <w:t>.</w:t>
            </w:r>
            <w:r w:rsidRPr="00711BF8">
              <w:rPr>
                <w:rFonts w:ascii="Times New Roman" w:hAnsi="Times New Roman" w:cs="Times New Roman"/>
                <w:b/>
                <w:bCs/>
                <w:w w:val="99"/>
                <w:sz w:val="24"/>
                <w:szCs w:val="24"/>
                <w:lang w:val="ru-RU"/>
              </w:rPr>
              <w:t xml:space="preserve"> </w:t>
            </w:r>
            <w:r w:rsidRPr="00711BF8">
              <w:rPr>
                <w:rFonts w:ascii="Times New Roman" w:hAnsi="Times New Roman" w:cs="Times New Roman"/>
                <w:b/>
                <w:bCs/>
                <w:i/>
                <w:iCs/>
                <w:w w:val="99"/>
                <w:sz w:val="24"/>
                <w:szCs w:val="24"/>
                <w:lang w:val="ru-RU"/>
              </w:rPr>
              <w:t>Сбор информации</w:t>
            </w:r>
            <w:r w:rsidRPr="00711BF8">
              <w:rPr>
                <w:rFonts w:ascii="Times New Roman" w:hAnsi="Times New Roman" w:cs="Times New Roman"/>
                <w:b/>
                <w:bCs/>
                <w:w w:val="99"/>
                <w:sz w:val="24"/>
                <w:szCs w:val="24"/>
                <w:lang w:val="ru-RU"/>
              </w:rPr>
              <w:t xml:space="preserve"> (начало учебного года)</w:t>
            </w:r>
          </w:p>
        </w:tc>
        <w:tc>
          <w:tcPr>
            <w:tcW w:w="440" w:type="dxa"/>
            <w:tcBorders>
              <w:top w:val="nil"/>
              <w:left w:val="nil"/>
              <w:bottom w:val="single" w:sz="8" w:space="0" w:color="auto"/>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3"/>
                <w:szCs w:val="23"/>
                <w:lang w:val="ru-RU"/>
              </w:rPr>
            </w:pPr>
          </w:p>
        </w:tc>
        <w:tc>
          <w:tcPr>
            <w:tcW w:w="580" w:type="dxa"/>
            <w:tcBorders>
              <w:top w:val="nil"/>
              <w:left w:val="nil"/>
              <w:bottom w:val="single" w:sz="8" w:space="0" w:color="auto"/>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3"/>
                <w:szCs w:val="23"/>
                <w:lang w:val="ru-RU"/>
              </w:rPr>
            </w:pPr>
          </w:p>
        </w:tc>
        <w:tc>
          <w:tcPr>
            <w:tcW w:w="1080" w:type="dxa"/>
            <w:tcBorders>
              <w:top w:val="nil"/>
              <w:left w:val="nil"/>
              <w:bottom w:val="single" w:sz="8" w:space="0" w:color="auto"/>
              <w:right w:val="single" w:sz="8" w:space="0" w:color="auto"/>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3"/>
                <w:szCs w:val="23"/>
                <w:lang w:val="ru-RU"/>
              </w:rPr>
            </w:pPr>
          </w:p>
        </w:tc>
      </w:tr>
      <w:tr w:rsidR="00FD3AE0">
        <w:trPr>
          <w:trHeight w:val="261"/>
        </w:trPr>
        <w:tc>
          <w:tcPr>
            <w:tcW w:w="700" w:type="dxa"/>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60" w:lineRule="exact"/>
              <w:ind w:left="400"/>
              <w:rPr>
                <w:rFonts w:ascii="Times New Roman" w:hAnsi="Times New Roman" w:cs="Times New Roman"/>
                <w:sz w:val="24"/>
                <w:szCs w:val="24"/>
              </w:rPr>
            </w:pPr>
            <w:r>
              <w:rPr>
                <w:rFonts w:ascii="Times New Roman" w:hAnsi="Times New Roman" w:cs="Times New Roman"/>
                <w:sz w:val="24"/>
                <w:szCs w:val="24"/>
              </w:rPr>
              <w:t>•</w:t>
            </w:r>
          </w:p>
        </w:tc>
        <w:tc>
          <w:tcPr>
            <w:tcW w:w="4120" w:type="dxa"/>
            <w:gridSpan w:val="8"/>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0" w:lineRule="exact"/>
              <w:ind w:left="140"/>
              <w:rPr>
                <w:rFonts w:ascii="Times New Roman" w:hAnsi="Times New Roman" w:cs="Times New Roman"/>
                <w:sz w:val="24"/>
                <w:szCs w:val="24"/>
              </w:rPr>
            </w:pPr>
            <w:r>
              <w:rPr>
                <w:rFonts w:ascii="Times New Roman" w:hAnsi="Times New Roman" w:cs="Times New Roman"/>
                <w:sz w:val="24"/>
                <w:szCs w:val="24"/>
              </w:rPr>
              <w:t>проведение бесед, тестирования,</w:t>
            </w:r>
          </w:p>
        </w:tc>
        <w:tc>
          <w:tcPr>
            <w:tcW w:w="420" w:type="dxa"/>
            <w:tcBorders>
              <w:top w:val="nil"/>
              <w:left w:val="nil"/>
              <w:bottom w:val="nil"/>
              <w:right w:val="nil"/>
            </w:tcBorders>
            <w:vAlign w:val="bottom"/>
          </w:tcPr>
          <w:p w:rsidR="00FD3AE0" w:rsidRDefault="00C732AF">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w:t>
            </w:r>
          </w:p>
        </w:tc>
        <w:tc>
          <w:tcPr>
            <w:tcW w:w="226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60" w:lineRule="exact"/>
              <w:ind w:left="380"/>
              <w:rPr>
                <w:rFonts w:ascii="Times New Roman" w:hAnsi="Times New Roman" w:cs="Times New Roman"/>
                <w:sz w:val="24"/>
                <w:szCs w:val="24"/>
              </w:rPr>
            </w:pPr>
            <w:r>
              <w:rPr>
                <w:rFonts w:ascii="Times New Roman" w:hAnsi="Times New Roman" w:cs="Times New Roman"/>
                <w:sz w:val="24"/>
                <w:szCs w:val="24"/>
              </w:rPr>
              <w:t>консультативная</w:t>
            </w:r>
          </w:p>
        </w:tc>
        <w:tc>
          <w:tcPr>
            <w:tcW w:w="102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60" w:lineRule="exact"/>
              <w:ind w:left="20"/>
              <w:rPr>
                <w:rFonts w:ascii="Times New Roman" w:hAnsi="Times New Roman" w:cs="Times New Roman"/>
                <w:sz w:val="24"/>
                <w:szCs w:val="24"/>
              </w:rPr>
            </w:pPr>
            <w:r>
              <w:rPr>
                <w:rFonts w:ascii="Times New Roman" w:hAnsi="Times New Roman" w:cs="Times New Roman"/>
                <w:sz w:val="24"/>
                <w:szCs w:val="24"/>
              </w:rPr>
              <w:t>помощь</w:t>
            </w:r>
          </w:p>
        </w:tc>
        <w:tc>
          <w:tcPr>
            <w:tcW w:w="10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0" w:lineRule="exact"/>
              <w:jc w:val="right"/>
              <w:rPr>
                <w:rFonts w:ascii="Times New Roman" w:hAnsi="Times New Roman" w:cs="Times New Roman"/>
                <w:sz w:val="24"/>
                <w:szCs w:val="24"/>
              </w:rPr>
            </w:pPr>
            <w:r>
              <w:rPr>
                <w:rFonts w:ascii="Times New Roman" w:hAnsi="Times New Roman" w:cs="Times New Roman"/>
                <w:w w:val="99"/>
                <w:sz w:val="24"/>
                <w:szCs w:val="24"/>
              </w:rPr>
              <w:t>в  процесс</w:t>
            </w:r>
          </w:p>
        </w:tc>
      </w:tr>
      <w:tr w:rsidR="00FD3AE0">
        <w:trPr>
          <w:trHeight w:val="276"/>
        </w:trPr>
        <w:tc>
          <w:tcPr>
            <w:tcW w:w="4080" w:type="dxa"/>
            <w:gridSpan w:val="8"/>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40" w:lineRule="auto"/>
              <w:ind w:left="400"/>
              <w:rPr>
                <w:rFonts w:ascii="Times New Roman" w:hAnsi="Times New Roman" w:cs="Times New Roman"/>
                <w:sz w:val="24"/>
                <w:szCs w:val="24"/>
              </w:rPr>
            </w:pPr>
            <w:r>
              <w:rPr>
                <w:rFonts w:ascii="Times New Roman" w:hAnsi="Times New Roman" w:cs="Times New Roman"/>
                <w:w w:val="99"/>
                <w:sz w:val="24"/>
                <w:szCs w:val="24"/>
              </w:rPr>
              <w:t>анкетирования, экспертных оценок,</w:t>
            </w:r>
          </w:p>
        </w:tc>
        <w:tc>
          <w:tcPr>
            <w:tcW w:w="7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26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сбора информации</w:t>
            </w:r>
          </w:p>
        </w:tc>
        <w:tc>
          <w:tcPr>
            <w:tcW w:w="4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rsidRPr="00A44FDF">
        <w:trPr>
          <w:trHeight w:val="276"/>
        </w:trPr>
        <w:tc>
          <w:tcPr>
            <w:tcW w:w="4080" w:type="dxa"/>
            <w:gridSpan w:val="8"/>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40" w:lineRule="auto"/>
              <w:ind w:left="400"/>
              <w:rPr>
                <w:rFonts w:ascii="Times New Roman" w:hAnsi="Times New Roman" w:cs="Times New Roman"/>
                <w:sz w:val="24"/>
                <w:szCs w:val="24"/>
              </w:rPr>
            </w:pPr>
            <w:r>
              <w:rPr>
                <w:rFonts w:ascii="Times New Roman" w:hAnsi="Times New Roman" w:cs="Times New Roman"/>
                <w:sz w:val="24"/>
                <w:szCs w:val="24"/>
              </w:rPr>
              <w:t>наблюдения, логопедического</w:t>
            </w:r>
          </w:p>
        </w:tc>
        <w:tc>
          <w:tcPr>
            <w:tcW w:w="7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w:t>
            </w:r>
          </w:p>
        </w:tc>
        <w:tc>
          <w:tcPr>
            <w:tcW w:w="4360" w:type="dxa"/>
            <w:gridSpan w:val="5"/>
            <w:tcBorders>
              <w:top w:val="nil"/>
              <w:left w:val="nil"/>
              <w:bottom w:val="nil"/>
              <w:right w:val="single" w:sz="8" w:space="0" w:color="auto"/>
            </w:tcBorders>
            <w:vAlign w:val="bottom"/>
          </w:tcPr>
          <w:p w:rsidR="00FD3AE0" w:rsidRPr="00711BF8" w:rsidRDefault="00C732AF">
            <w:pPr>
              <w:widowControl w:val="0"/>
              <w:autoSpaceDE w:val="0"/>
              <w:autoSpaceDN w:val="0"/>
              <w:adjustRightInd w:val="0"/>
              <w:spacing w:after="0" w:line="240" w:lineRule="auto"/>
              <w:ind w:left="380"/>
              <w:rPr>
                <w:rFonts w:ascii="Times New Roman" w:hAnsi="Times New Roman" w:cs="Times New Roman"/>
                <w:sz w:val="24"/>
                <w:szCs w:val="24"/>
                <w:lang w:val="ru-RU"/>
              </w:rPr>
            </w:pPr>
            <w:r w:rsidRPr="00711BF8">
              <w:rPr>
                <w:rFonts w:ascii="Times New Roman" w:hAnsi="Times New Roman" w:cs="Times New Roman"/>
                <w:sz w:val="24"/>
                <w:szCs w:val="24"/>
                <w:lang w:val="ru-RU"/>
              </w:rPr>
              <w:t>контроль за сбором информации на</w:t>
            </w:r>
          </w:p>
        </w:tc>
      </w:tr>
      <w:tr w:rsidR="00FD3AE0">
        <w:trPr>
          <w:trHeight w:val="277"/>
        </w:trPr>
        <w:tc>
          <w:tcPr>
            <w:tcW w:w="2560" w:type="dxa"/>
            <w:gridSpan w:val="4"/>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40" w:lineRule="auto"/>
              <w:ind w:left="400"/>
              <w:rPr>
                <w:rFonts w:ascii="Times New Roman" w:hAnsi="Times New Roman" w:cs="Times New Roman"/>
                <w:sz w:val="24"/>
                <w:szCs w:val="24"/>
              </w:rPr>
            </w:pPr>
            <w:r>
              <w:rPr>
                <w:rFonts w:ascii="Times New Roman" w:hAnsi="Times New Roman" w:cs="Times New Roman"/>
                <w:sz w:val="24"/>
                <w:szCs w:val="24"/>
              </w:rPr>
              <w:t>обследования</w:t>
            </w:r>
          </w:p>
        </w:tc>
        <w:tc>
          <w:tcPr>
            <w:tcW w:w="1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780" w:type="dxa"/>
            <w:gridSpan w:val="6"/>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входе в коррекционно-развивающую</w:t>
            </w:r>
          </w:p>
        </w:tc>
      </w:tr>
      <w:tr w:rsidR="00FD3AE0">
        <w:trPr>
          <w:trHeight w:val="276"/>
        </w:trPr>
        <w:tc>
          <w:tcPr>
            <w:tcW w:w="4080" w:type="dxa"/>
            <w:gridSpan w:val="8"/>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40" w:lineRule="auto"/>
              <w:ind w:left="400"/>
              <w:rPr>
                <w:rFonts w:ascii="Times New Roman" w:hAnsi="Times New Roman" w:cs="Times New Roman"/>
                <w:sz w:val="24"/>
                <w:szCs w:val="24"/>
              </w:rPr>
            </w:pPr>
            <w:r>
              <w:rPr>
                <w:rFonts w:ascii="Times New Roman" w:hAnsi="Times New Roman" w:cs="Times New Roman"/>
                <w:sz w:val="24"/>
                <w:szCs w:val="24"/>
              </w:rPr>
              <w:t>•    изучение личных дел учащихся</w:t>
            </w:r>
          </w:p>
        </w:tc>
        <w:tc>
          <w:tcPr>
            <w:tcW w:w="7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26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деятельность</w:t>
            </w:r>
          </w:p>
        </w:tc>
        <w:tc>
          <w:tcPr>
            <w:tcW w:w="4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trPr>
          <w:trHeight w:val="276"/>
        </w:trPr>
        <w:tc>
          <w:tcPr>
            <w:tcW w:w="4820" w:type="dxa"/>
            <w:gridSpan w:val="9"/>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40" w:lineRule="auto"/>
              <w:ind w:left="400"/>
              <w:rPr>
                <w:rFonts w:ascii="Times New Roman" w:hAnsi="Times New Roman" w:cs="Times New Roman"/>
                <w:sz w:val="24"/>
                <w:szCs w:val="24"/>
              </w:rPr>
            </w:pPr>
            <w:r>
              <w:rPr>
                <w:rFonts w:ascii="Times New Roman" w:hAnsi="Times New Roman" w:cs="Times New Roman"/>
                <w:sz w:val="24"/>
                <w:szCs w:val="24"/>
              </w:rPr>
              <w:t>•    изучение листа здоровья учащихся</w:t>
            </w:r>
          </w:p>
        </w:tc>
        <w:tc>
          <w:tcPr>
            <w:tcW w:w="4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trPr>
          <w:trHeight w:val="276"/>
        </w:trPr>
        <w:tc>
          <w:tcPr>
            <w:tcW w:w="2560" w:type="dxa"/>
            <w:gridSpan w:val="4"/>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40" w:lineRule="auto"/>
              <w:ind w:left="400"/>
              <w:rPr>
                <w:rFonts w:ascii="Times New Roman" w:hAnsi="Times New Roman" w:cs="Times New Roman"/>
                <w:sz w:val="24"/>
                <w:szCs w:val="24"/>
              </w:rPr>
            </w:pPr>
            <w:r>
              <w:rPr>
                <w:rFonts w:ascii="Times New Roman" w:hAnsi="Times New Roman" w:cs="Times New Roman"/>
                <w:sz w:val="24"/>
                <w:szCs w:val="24"/>
              </w:rPr>
              <w:t>•    консультация</w:t>
            </w:r>
          </w:p>
        </w:tc>
        <w:tc>
          <w:tcPr>
            <w:tcW w:w="760" w:type="dxa"/>
            <w:gridSpan w:val="3"/>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w w:val="97"/>
                <w:sz w:val="24"/>
                <w:szCs w:val="24"/>
              </w:rPr>
              <w:t>врачей</w:t>
            </w:r>
          </w:p>
        </w:tc>
        <w:tc>
          <w:tcPr>
            <w:tcW w:w="76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right="120"/>
              <w:jc w:val="right"/>
              <w:rPr>
                <w:rFonts w:ascii="Times New Roman" w:hAnsi="Times New Roman" w:cs="Times New Roman"/>
                <w:sz w:val="24"/>
                <w:szCs w:val="24"/>
              </w:rPr>
            </w:pPr>
            <w:r>
              <w:rPr>
                <w:rFonts w:ascii="Times New Roman" w:hAnsi="Times New Roman" w:cs="Times New Roman"/>
                <w:sz w:val="24"/>
                <w:szCs w:val="24"/>
              </w:rPr>
              <w:t>и</w:t>
            </w:r>
          </w:p>
        </w:tc>
        <w:tc>
          <w:tcPr>
            <w:tcW w:w="74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други</w:t>
            </w:r>
          </w:p>
        </w:tc>
        <w:tc>
          <w:tcPr>
            <w:tcW w:w="4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trPr>
          <w:trHeight w:val="276"/>
        </w:trPr>
        <w:tc>
          <w:tcPr>
            <w:tcW w:w="2560" w:type="dxa"/>
            <w:gridSpan w:val="4"/>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40" w:lineRule="auto"/>
              <w:ind w:left="400"/>
              <w:rPr>
                <w:rFonts w:ascii="Times New Roman" w:hAnsi="Times New Roman" w:cs="Times New Roman"/>
                <w:sz w:val="24"/>
                <w:szCs w:val="24"/>
              </w:rPr>
            </w:pPr>
            <w:r>
              <w:rPr>
                <w:rFonts w:ascii="Times New Roman" w:hAnsi="Times New Roman" w:cs="Times New Roman"/>
                <w:sz w:val="24"/>
                <w:szCs w:val="24"/>
              </w:rPr>
              <w:t>специалистов</w:t>
            </w:r>
          </w:p>
        </w:tc>
        <w:tc>
          <w:tcPr>
            <w:tcW w:w="1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trPr>
          <w:trHeight w:val="281"/>
        </w:trPr>
        <w:tc>
          <w:tcPr>
            <w:tcW w:w="700" w:type="dxa"/>
            <w:tcBorders>
              <w:top w:val="nil"/>
              <w:left w:val="single" w:sz="8" w:space="0" w:color="auto"/>
              <w:bottom w:val="single" w:sz="8" w:space="0" w:color="auto"/>
              <w:right w:val="nil"/>
            </w:tcBorders>
            <w:vAlign w:val="bottom"/>
          </w:tcPr>
          <w:p w:rsidR="00FD3AE0" w:rsidRDefault="00C732AF">
            <w:pPr>
              <w:widowControl w:val="0"/>
              <w:autoSpaceDE w:val="0"/>
              <w:autoSpaceDN w:val="0"/>
              <w:adjustRightInd w:val="0"/>
              <w:spacing w:after="0" w:line="240" w:lineRule="auto"/>
              <w:ind w:left="400"/>
              <w:rPr>
                <w:rFonts w:ascii="Times New Roman" w:hAnsi="Times New Roman" w:cs="Times New Roman"/>
                <w:sz w:val="24"/>
                <w:szCs w:val="24"/>
              </w:rPr>
            </w:pPr>
            <w:r>
              <w:rPr>
                <w:rFonts w:ascii="Times New Roman" w:hAnsi="Times New Roman" w:cs="Times New Roman"/>
                <w:sz w:val="24"/>
                <w:szCs w:val="24"/>
              </w:rPr>
              <w:t>•</w:t>
            </w:r>
          </w:p>
        </w:tc>
        <w:tc>
          <w:tcPr>
            <w:tcW w:w="3380" w:type="dxa"/>
            <w:gridSpan w:val="7"/>
            <w:tcBorders>
              <w:top w:val="nil"/>
              <w:left w:val="nil"/>
              <w:bottom w:val="single" w:sz="8" w:space="0" w:color="auto"/>
              <w:right w:val="nil"/>
            </w:tcBorders>
            <w:vAlign w:val="bottom"/>
          </w:tcPr>
          <w:p w:rsidR="00FD3AE0" w:rsidRDefault="00C732AF">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sz w:val="24"/>
                <w:szCs w:val="24"/>
              </w:rPr>
              <w:t>посещение семей учащихся</w:t>
            </w: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rsidRPr="00A44FDF">
        <w:trPr>
          <w:trHeight w:val="265"/>
        </w:trPr>
        <w:tc>
          <w:tcPr>
            <w:tcW w:w="700" w:type="dxa"/>
            <w:tcBorders>
              <w:top w:val="nil"/>
              <w:left w:val="single" w:sz="8" w:space="0" w:color="auto"/>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8900" w:type="dxa"/>
            <w:gridSpan w:val="14"/>
            <w:tcBorders>
              <w:top w:val="nil"/>
              <w:left w:val="nil"/>
              <w:bottom w:val="nil"/>
              <w:right w:val="single" w:sz="8" w:space="0" w:color="auto"/>
            </w:tcBorders>
            <w:vAlign w:val="bottom"/>
          </w:tcPr>
          <w:p w:rsidR="00FD3AE0" w:rsidRPr="00711BF8" w:rsidRDefault="00C732AF">
            <w:pPr>
              <w:widowControl w:val="0"/>
              <w:autoSpaceDE w:val="0"/>
              <w:autoSpaceDN w:val="0"/>
              <w:adjustRightInd w:val="0"/>
              <w:spacing w:after="0" w:line="264" w:lineRule="exact"/>
              <w:ind w:right="580"/>
              <w:jc w:val="center"/>
              <w:rPr>
                <w:rFonts w:ascii="Times New Roman" w:hAnsi="Times New Roman" w:cs="Times New Roman"/>
                <w:sz w:val="24"/>
                <w:szCs w:val="24"/>
                <w:lang w:val="ru-RU"/>
              </w:rPr>
            </w:pPr>
            <w:r>
              <w:rPr>
                <w:rFonts w:ascii="Times New Roman" w:hAnsi="Times New Roman" w:cs="Times New Roman"/>
                <w:b/>
                <w:bCs/>
                <w:sz w:val="24"/>
                <w:szCs w:val="24"/>
              </w:rPr>
              <w:t>III</w:t>
            </w:r>
            <w:r w:rsidRPr="00711BF8">
              <w:rPr>
                <w:rFonts w:ascii="Times New Roman" w:hAnsi="Times New Roman" w:cs="Times New Roman"/>
                <w:b/>
                <w:bCs/>
                <w:sz w:val="24"/>
                <w:szCs w:val="24"/>
                <w:lang w:val="ru-RU"/>
              </w:rPr>
              <w:t xml:space="preserve"> этап. </w:t>
            </w:r>
            <w:r w:rsidRPr="00711BF8">
              <w:rPr>
                <w:rFonts w:ascii="Times New Roman" w:hAnsi="Times New Roman" w:cs="Times New Roman"/>
                <w:b/>
                <w:bCs/>
                <w:i/>
                <w:iCs/>
                <w:sz w:val="24"/>
                <w:szCs w:val="24"/>
                <w:lang w:val="ru-RU"/>
              </w:rPr>
              <w:t>Систематизация потока информации</w:t>
            </w:r>
            <w:r w:rsidRPr="00711BF8">
              <w:rPr>
                <w:rFonts w:ascii="Times New Roman" w:hAnsi="Times New Roman" w:cs="Times New Roman"/>
                <w:b/>
                <w:bCs/>
                <w:sz w:val="24"/>
                <w:szCs w:val="24"/>
                <w:lang w:val="ru-RU"/>
              </w:rPr>
              <w:t xml:space="preserve"> (начало учебного года)</w:t>
            </w:r>
          </w:p>
        </w:tc>
      </w:tr>
      <w:tr w:rsidR="00FD3AE0">
        <w:trPr>
          <w:trHeight w:val="279"/>
        </w:trPr>
        <w:tc>
          <w:tcPr>
            <w:tcW w:w="700" w:type="dxa"/>
            <w:tcBorders>
              <w:top w:val="nil"/>
              <w:left w:val="single" w:sz="8" w:space="0" w:color="auto"/>
              <w:bottom w:val="single" w:sz="8" w:space="0" w:color="auto"/>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440" w:type="dxa"/>
            <w:tcBorders>
              <w:top w:val="nil"/>
              <w:left w:val="nil"/>
              <w:bottom w:val="single" w:sz="8" w:space="0" w:color="auto"/>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600" w:type="dxa"/>
            <w:tcBorders>
              <w:top w:val="nil"/>
              <w:left w:val="nil"/>
              <w:bottom w:val="single" w:sz="8" w:space="0" w:color="auto"/>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820" w:type="dxa"/>
            <w:tcBorders>
              <w:top w:val="nil"/>
              <w:left w:val="nil"/>
              <w:bottom w:val="single" w:sz="8" w:space="0" w:color="auto"/>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120" w:type="dxa"/>
            <w:tcBorders>
              <w:top w:val="nil"/>
              <w:left w:val="nil"/>
              <w:bottom w:val="single" w:sz="8" w:space="0" w:color="auto"/>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560" w:type="dxa"/>
            <w:tcBorders>
              <w:top w:val="nil"/>
              <w:left w:val="nil"/>
              <w:bottom w:val="single" w:sz="8" w:space="0" w:color="auto"/>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80" w:type="dxa"/>
            <w:tcBorders>
              <w:top w:val="nil"/>
              <w:left w:val="nil"/>
              <w:bottom w:val="single" w:sz="8" w:space="0" w:color="auto"/>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3760" w:type="dxa"/>
            <w:gridSpan w:val="4"/>
            <w:tcBorders>
              <w:top w:val="nil"/>
              <w:left w:val="nil"/>
              <w:bottom w:val="single" w:sz="8" w:space="0" w:color="auto"/>
              <w:right w:val="nil"/>
            </w:tcBorders>
            <w:vAlign w:val="bottom"/>
          </w:tcPr>
          <w:p w:rsidR="00FD3AE0" w:rsidRDefault="00C732AF">
            <w:pPr>
              <w:widowControl w:val="0"/>
              <w:autoSpaceDE w:val="0"/>
              <w:autoSpaceDN w:val="0"/>
              <w:adjustRightInd w:val="0"/>
              <w:spacing w:after="0" w:line="240" w:lineRule="auto"/>
              <w:ind w:right="700"/>
              <w:jc w:val="center"/>
              <w:rPr>
                <w:rFonts w:ascii="Times New Roman" w:hAnsi="Times New Roman" w:cs="Times New Roman"/>
                <w:sz w:val="24"/>
                <w:szCs w:val="24"/>
              </w:rPr>
            </w:pPr>
            <w:r>
              <w:rPr>
                <w:rFonts w:ascii="Times New Roman" w:hAnsi="Times New Roman" w:cs="Times New Roman"/>
                <w:b/>
                <w:bCs/>
                <w:sz w:val="24"/>
                <w:szCs w:val="24"/>
              </w:rPr>
              <w:t>Консилиум (первичный)</w:t>
            </w:r>
          </w:p>
        </w:tc>
        <w:tc>
          <w:tcPr>
            <w:tcW w:w="42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trPr>
          <w:trHeight w:val="258"/>
        </w:trPr>
        <w:tc>
          <w:tcPr>
            <w:tcW w:w="700" w:type="dxa"/>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58" w:lineRule="exact"/>
              <w:ind w:left="480"/>
              <w:rPr>
                <w:rFonts w:ascii="Times New Roman" w:hAnsi="Times New Roman" w:cs="Times New Roman"/>
                <w:sz w:val="24"/>
                <w:szCs w:val="24"/>
              </w:rPr>
            </w:pPr>
            <w:r>
              <w:rPr>
                <w:rFonts w:ascii="Times New Roman" w:hAnsi="Times New Roman" w:cs="Times New Roman"/>
                <w:sz w:val="24"/>
                <w:szCs w:val="24"/>
              </w:rPr>
              <w:t>•</w:t>
            </w:r>
          </w:p>
        </w:tc>
        <w:tc>
          <w:tcPr>
            <w:tcW w:w="44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42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58" w:lineRule="exact"/>
              <w:ind w:left="300"/>
              <w:rPr>
                <w:rFonts w:ascii="Times New Roman" w:hAnsi="Times New Roman" w:cs="Times New Roman"/>
                <w:sz w:val="24"/>
                <w:szCs w:val="24"/>
              </w:rPr>
            </w:pPr>
            <w:r>
              <w:rPr>
                <w:rFonts w:ascii="Times New Roman" w:hAnsi="Times New Roman" w:cs="Times New Roman"/>
                <w:sz w:val="24"/>
                <w:szCs w:val="24"/>
              </w:rPr>
              <w:t>уточнение</w:t>
            </w:r>
          </w:p>
        </w:tc>
        <w:tc>
          <w:tcPr>
            <w:tcW w:w="1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5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500"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58" w:lineRule="exact"/>
              <w:jc w:val="right"/>
              <w:rPr>
                <w:rFonts w:ascii="Times New Roman" w:hAnsi="Times New Roman" w:cs="Times New Roman"/>
                <w:sz w:val="24"/>
                <w:szCs w:val="24"/>
              </w:rPr>
            </w:pPr>
            <w:r>
              <w:rPr>
                <w:rFonts w:ascii="Times New Roman" w:hAnsi="Times New Roman" w:cs="Times New Roman"/>
                <w:sz w:val="24"/>
                <w:szCs w:val="24"/>
              </w:rPr>
              <w:t>полученной</w:t>
            </w:r>
          </w:p>
        </w:tc>
        <w:tc>
          <w:tcPr>
            <w:tcW w:w="420" w:type="dxa"/>
            <w:tcBorders>
              <w:top w:val="nil"/>
              <w:left w:val="nil"/>
              <w:bottom w:val="nil"/>
              <w:right w:val="nil"/>
            </w:tcBorders>
            <w:vAlign w:val="bottom"/>
          </w:tcPr>
          <w:p w:rsidR="00FD3AE0" w:rsidRDefault="00C732AF">
            <w:pPr>
              <w:widowControl w:val="0"/>
              <w:autoSpaceDE w:val="0"/>
              <w:autoSpaceDN w:val="0"/>
              <w:adjustRightInd w:val="0"/>
              <w:spacing w:after="0" w:line="258" w:lineRule="exact"/>
              <w:ind w:left="120"/>
              <w:rPr>
                <w:rFonts w:ascii="Times New Roman" w:hAnsi="Times New Roman" w:cs="Times New Roman"/>
                <w:sz w:val="24"/>
                <w:szCs w:val="24"/>
              </w:rPr>
            </w:pPr>
            <w:r>
              <w:rPr>
                <w:rFonts w:ascii="Times New Roman" w:hAnsi="Times New Roman" w:cs="Times New Roman"/>
                <w:sz w:val="24"/>
                <w:szCs w:val="24"/>
              </w:rPr>
              <w:t>•</w:t>
            </w:r>
          </w:p>
        </w:tc>
        <w:tc>
          <w:tcPr>
            <w:tcW w:w="4360" w:type="dxa"/>
            <w:gridSpan w:val="5"/>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58" w:lineRule="exact"/>
              <w:jc w:val="right"/>
              <w:rPr>
                <w:rFonts w:ascii="Times New Roman" w:hAnsi="Times New Roman" w:cs="Times New Roman"/>
                <w:sz w:val="24"/>
                <w:szCs w:val="24"/>
              </w:rPr>
            </w:pPr>
            <w:r>
              <w:rPr>
                <w:rFonts w:ascii="Times New Roman" w:hAnsi="Times New Roman" w:cs="Times New Roman"/>
                <w:sz w:val="24"/>
                <w:szCs w:val="24"/>
              </w:rPr>
              <w:t>анализ результатов психолого-</w:t>
            </w:r>
          </w:p>
        </w:tc>
      </w:tr>
      <w:tr w:rsidR="00FD3AE0" w:rsidRPr="00A44FDF">
        <w:trPr>
          <w:trHeight w:val="276"/>
        </w:trPr>
        <w:tc>
          <w:tcPr>
            <w:tcW w:w="1740" w:type="dxa"/>
            <w:gridSpan w:val="3"/>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40" w:lineRule="auto"/>
              <w:ind w:left="400"/>
              <w:rPr>
                <w:rFonts w:ascii="Times New Roman" w:hAnsi="Times New Roman" w:cs="Times New Roman"/>
                <w:sz w:val="24"/>
                <w:szCs w:val="24"/>
              </w:rPr>
            </w:pPr>
            <w:r>
              <w:rPr>
                <w:rFonts w:ascii="Times New Roman" w:hAnsi="Times New Roman" w:cs="Times New Roman"/>
                <w:sz w:val="24"/>
                <w:szCs w:val="24"/>
              </w:rPr>
              <w:t>информации</w:t>
            </w:r>
          </w:p>
        </w:tc>
        <w:tc>
          <w:tcPr>
            <w:tcW w:w="8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780" w:type="dxa"/>
            <w:gridSpan w:val="6"/>
            <w:tcBorders>
              <w:top w:val="nil"/>
              <w:left w:val="nil"/>
              <w:bottom w:val="nil"/>
              <w:right w:val="single" w:sz="8" w:space="0" w:color="auto"/>
            </w:tcBorders>
            <w:vAlign w:val="bottom"/>
          </w:tcPr>
          <w:p w:rsidR="00FD3AE0" w:rsidRPr="00711BF8" w:rsidRDefault="00C732AF">
            <w:pPr>
              <w:widowControl w:val="0"/>
              <w:autoSpaceDE w:val="0"/>
              <w:autoSpaceDN w:val="0"/>
              <w:adjustRightInd w:val="0"/>
              <w:spacing w:after="0" w:line="240" w:lineRule="auto"/>
              <w:ind w:left="120"/>
              <w:rPr>
                <w:rFonts w:ascii="Times New Roman" w:hAnsi="Times New Roman" w:cs="Times New Roman"/>
                <w:sz w:val="24"/>
                <w:szCs w:val="24"/>
                <w:lang w:val="ru-RU"/>
              </w:rPr>
            </w:pPr>
            <w:r w:rsidRPr="00711BF8">
              <w:rPr>
                <w:rFonts w:ascii="Times New Roman" w:hAnsi="Times New Roman" w:cs="Times New Roman"/>
                <w:sz w:val="24"/>
                <w:szCs w:val="24"/>
                <w:lang w:val="ru-RU"/>
              </w:rPr>
              <w:t>педагогического  обследования  на  входе  в</w:t>
            </w:r>
          </w:p>
        </w:tc>
      </w:tr>
      <w:tr w:rsidR="00FD3AE0">
        <w:trPr>
          <w:trHeight w:val="276"/>
        </w:trPr>
        <w:tc>
          <w:tcPr>
            <w:tcW w:w="700" w:type="dxa"/>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40" w:lineRule="auto"/>
              <w:ind w:left="480"/>
              <w:rPr>
                <w:rFonts w:ascii="Times New Roman" w:hAnsi="Times New Roman" w:cs="Times New Roman"/>
                <w:sz w:val="24"/>
                <w:szCs w:val="24"/>
              </w:rPr>
            </w:pPr>
            <w:r>
              <w:rPr>
                <w:rFonts w:ascii="Times New Roman" w:hAnsi="Times New Roman" w:cs="Times New Roman"/>
                <w:sz w:val="24"/>
                <w:szCs w:val="24"/>
              </w:rPr>
              <w:t>•</w:t>
            </w:r>
          </w:p>
        </w:tc>
        <w:tc>
          <w:tcPr>
            <w:tcW w:w="44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100" w:type="dxa"/>
            <w:gridSpan w:val="4"/>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300"/>
              <w:rPr>
                <w:rFonts w:ascii="Times New Roman" w:hAnsi="Times New Roman" w:cs="Times New Roman"/>
                <w:sz w:val="24"/>
                <w:szCs w:val="24"/>
              </w:rPr>
            </w:pPr>
            <w:r>
              <w:rPr>
                <w:rFonts w:ascii="Times New Roman" w:hAnsi="Times New Roman" w:cs="Times New Roman"/>
                <w:sz w:val="24"/>
                <w:szCs w:val="24"/>
              </w:rPr>
              <w:t>определение</w:t>
            </w:r>
          </w:p>
        </w:tc>
        <w:tc>
          <w:tcPr>
            <w:tcW w:w="1580" w:type="dxa"/>
            <w:gridSpan w:val="3"/>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особенностей</w:t>
            </w:r>
          </w:p>
        </w:tc>
        <w:tc>
          <w:tcPr>
            <w:tcW w:w="4780" w:type="dxa"/>
            <w:gridSpan w:val="6"/>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коррекционно-развивающую работу</w:t>
            </w:r>
          </w:p>
        </w:tc>
      </w:tr>
      <w:tr w:rsidR="00FD3AE0">
        <w:trPr>
          <w:trHeight w:val="276"/>
        </w:trPr>
        <w:tc>
          <w:tcPr>
            <w:tcW w:w="2560" w:type="dxa"/>
            <w:gridSpan w:val="4"/>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40" w:lineRule="auto"/>
              <w:ind w:left="400"/>
              <w:rPr>
                <w:rFonts w:ascii="Times New Roman" w:hAnsi="Times New Roman" w:cs="Times New Roman"/>
                <w:sz w:val="24"/>
                <w:szCs w:val="24"/>
              </w:rPr>
            </w:pPr>
            <w:r>
              <w:rPr>
                <w:rFonts w:ascii="Times New Roman" w:hAnsi="Times New Roman" w:cs="Times New Roman"/>
                <w:sz w:val="24"/>
                <w:szCs w:val="24"/>
              </w:rPr>
              <w:t>развития учащегося</w:t>
            </w:r>
          </w:p>
        </w:tc>
        <w:tc>
          <w:tcPr>
            <w:tcW w:w="1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w:t>
            </w:r>
          </w:p>
        </w:tc>
        <w:tc>
          <w:tcPr>
            <w:tcW w:w="184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980"/>
              <w:rPr>
                <w:rFonts w:ascii="Times New Roman" w:hAnsi="Times New Roman" w:cs="Times New Roman"/>
                <w:sz w:val="24"/>
                <w:szCs w:val="24"/>
              </w:rPr>
            </w:pPr>
            <w:r>
              <w:rPr>
                <w:rFonts w:ascii="Times New Roman" w:hAnsi="Times New Roman" w:cs="Times New Roman"/>
                <w:sz w:val="24"/>
                <w:szCs w:val="24"/>
              </w:rPr>
              <w:t>анализ</w:t>
            </w:r>
          </w:p>
        </w:tc>
        <w:tc>
          <w:tcPr>
            <w:tcW w:w="1440" w:type="dxa"/>
            <w:gridSpan w:val="3"/>
            <w:tcBorders>
              <w:top w:val="nil"/>
              <w:left w:val="nil"/>
              <w:bottom w:val="nil"/>
              <w:right w:val="nil"/>
            </w:tcBorders>
            <w:vAlign w:val="bottom"/>
          </w:tcPr>
          <w:p w:rsidR="00FD3AE0" w:rsidRDefault="00C732A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состояния</w:t>
            </w:r>
          </w:p>
        </w:tc>
        <w:tc>
          <w:tcPr>
            <w:tcW w:w="10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здоровья</w:t>
            </w:r>
          </w:p>
        </w:tc>
      </w:tr>
      <w:tr w:rsidR="00FD3AE0">
        <w:trPr>
          <w:trHeight w:val="276"/>
        </w:trPr>
        <w:tc>
          <w:tcPr>
            <w:tcW w:w="700" w:type="dxa"/>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40" w:lineRule="auto"/>
              <w:ind w:left="480"/>
              <w:rPr>
                <w:rFonts w:ascii="Times New Roman" w:hAnsi="Times New Roman" w:cs="Times New Roman"/>
                <w:sz w:val="24"/>
                <w:szCs w:val="24"/>
              </w:rPr>
            </w:pPr>
            <w:r>
              <w:rPr>
                <w:rFonts w:ascii="Times New Roman" w:hAnsi="Times New Roman" w:cs="Times New Roman"/>
                <w:sz w:val="24"/>
                <w:szCs w:val="24"/>
              </w:rPr>
              <w:t>•</w:t>
            </w:r>
          </w:p>
        </w:tc>
        <w:tc>
          <w:tcPr>
            <w:tcW w:w="44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3680" w:type="dxa"/>
            <w:gridSpan w:val="7"/>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выделение группы контроля за</w:t>
            </w:r>
          </w:p>
        </w:tc>
        <w:tc>
          <w:tcPr>
            <w:tcW w:w="226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обучающихся</w:t>
            </w:r>
          </w:p>
        </w:tc>
        <w:tc>
          <w:tcPr>
            <w:tcW w:w="4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trPr>
          <w:trHeight w:val="276"/>
        </w:trPr>
        <w:tc>
          <w:tcPr>
            <w:tcW w:w="4820" w:type="dxa"/>
            <w:gridSpan w:val="9"/>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40" w:lineRule="auto"/>
              <w:ind w:left="400"/>
              <w:rPr>
                <w:rFonts w:ascii="Times New Roman" w:hAnsi="Times New Roman" w:cs="Times New Roman"/>
                <w:sz w:val="24"/>
                <w:szCs w:val="24"/>
              </w:rPr>
            </w:pPr>
            <w:r>
              <w:rPr>
                <w:rFonts w:ascii="Times New Roman" w:hAnsi="Times New Roman" w:cs="Times New Roman"/>
                <w:sz w:val="24"/>
                <w:szCs w:val="24"/>
              </w:rPr>
              <w:t>учебно-познавательной   деятельностью,</w:t>
            </w:r>
          </w:p>
        </w:tc>
        <w:tc>
          <w:tcPr>
            <w:tcW w:w="42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w:t>
            </w:r>
          </w:p>
        </w:tc>
        <w:tc>
          <w:tcPr>
            <w:tcW w:w="2700" w:type="dxa"/>
            <w:gridSpan w:val="3"/>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980"/>
              <w:rPr>
                <w:rFonts w:ascii="Times New Roman" w:hAnsi="Times New Roman" w:cs="Times New Roman"/>
                <w:sz w:val="24"/>
                <w:szCs w:val="24"/>
              </w:rPr>
            </w:pPr>
            <w:r>
              <w:rPr>
                <w:rFonts w:ascii="Times New Roman" w:hAnsi="Times New Roman" w:cs="Times New Roman"/>
                <w:sz w:val="24"/>
                <w:szCs w:val="24"/>
              </w:rPr>
              <w:t>планирование</w:t>
            </w:r>
          </w:p>
        </w:tc>
        <w:tc>
          <w:tcPr>
            <w:tcW w:w="1660"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w w:val="99"/>
                <w:sz w:val="24"/>
                <w:szCs w:val="24"/>
              </w:rPr>
              <w:t>коррекционно-</w:t>
            </w:r>
          </w:p>
        </w:tc>
      </w:tr>
      <w:tr w:rsidR="00FD3AE0">
        <w:trPr>
          <w:trHeight w:val="282"/>
        </w:trPr>
        <w:tc>
          <w:tcPr>
            <w:tcW w:w="4820" w:type="dxa"/>
            <w:gridSpan w:val="9"/>
            <w:tcBorders>
              <w:top w:val="nil"/>
              <w:left w:val="single" w:sz="8" w:space="0" w:color="auto"/>
              <w:bottom w:val="single" w:sz="8" w:space="0" w:color="auto"/>
              <w:right w:val="single" w:sz="8" w:space="0" w:color="auto"/>
            </w:tcBorders>
            <w:vAlign w:val="bottom"/>
          </w:tcPr>
          <w:p w:rsidR="00FD3AE0" w:rsidRPr="00711BF8" w:rsidRDefault="00C732AF">
            <w:pPr>
              <w:widowControl w:val="0"/>
              <w:autoSpaceDE w:val="0"/>
              <w:autoSpaceDN w:val="0"/>
              <w:adjustRightInd w:val="0"/>
              <w:spacing w:after="0" w:line="240" w:lineRule="auto"/>
              <w:ind w:left="400"/>
              <w:rPr>
                <w:rFonts w:ascii="Times New Roman" w:hAnsi="Times New Roman" w:cs="Times New Roman"/>
                <w:sz w:val="24"/>
                <w:szCs w:val="24"/>
                <w:lang w:val="ru-RU"/>
              </w:rPr>
            </w:pPr>
            <w:r w:rsidRPr="00711BF8">
              <w:rPr>
                <w:rFonts w:ascii="Times New Roman" w:hAnsi="Times New Roman" w:cs="Times New Roman"/>
                <w:sz w:val="24"/>
                <w:szCs w:val="24"/>
                <w:lang w:val="ru-RU"/>
              </w:rPr>
              <w:t>группы контроля за поведением, группы</w:t>
            </w:r>
          </w:p>
        </w:tc>
        <w:tc>
          <w:tcPr>
            <w:tcW w:w="3120" w:type="dxa"/>
            <w:gridSpan w:val="4"/>
            <w:tcBorders>
              <w:top w:val="nil"/>
              <w:left w:val="nil"/>
              <w:bottom w:val="single" w:sz="8" w:space="0" w:color="auto"/>
              <w:right w:val="nil"/>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развивающей деятельности</w:t>
            </w:r>
          </w:p>
        </w:tc>
        <w:tc>
          <w:tcPr>
            <w:tcW w:w="58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bl>
    <w:p w:rsidR="00FD3AE0" w:rsidRDefault="00FD3AE0">
      <w:pPr>
        <w:widowControl w:val="0"/>
        <w:autoSpaceDE w:val="0"/>
        <w:autoSpaceDN w:val="0"/>
        <w:adjustRightInd w:val="0"/>
        <w:spacing w:after="0" w:line="240" w:lineRule="auto"/>
        <w:rPr>
          <w:rFonts w:ascii="Times New Roman" w:hAnsi="Times New Roman" w:cs="Times New Roman"/>
          <w:sz w:val="24"/>
          <w:szCs w:val="24"/>
        </w:rPr>
        <w:sectPr w:rsidR="00FD3AE0" w:rsidSect="006E139D">
          <w:pgSz w:w="12240" w:h="15840"/>
          <w:pgMar w:top="1125" w:right="840" w:bottom="1053" w:left="1134" w:header="720" w:footer="720" w:gutter="0"/>
          <w:cols w:space="720" w:equalWidth="0">
            <w:col w:w="10266"/>
          </w:cols>
          <w:noEndnote/>
        </w:sectPr>
      </w:pPr>
    </w:p>
    <w:p w:rsidR="00FD3AE0" w:rsidRPr="00711BF8" w:rsidRDefault="00B26231">
      <w:pPr>
        <w:widowControl w:val="0"/>
        <w:overflowPunct w:val="0"/>
        <w:autoSpaceDE w:val="0"/>
        <w:autoSpaceDN w:val="0"/>
        <w:adjustRightInd w:val="0"/>
        <w:spacing w:after="0" w:line="214" w:lineRule="auto"/>
        <w:ind w:left="140" w:right="4800"/>
        <w:jc w:val="both"/>
        <w:rPr>
          <w:rFonts w:ascii="Times New Roman" w:hAnsi="Times New Roman" w:cs="Times New Roman"/>
          <w:sz w:val="24"/>
          <w:szCs w:val="24"/>
          <w:lang w:val="ru-RU"/>
        </w:rPr>
      </w:pPr>
      <w:bookmarkStart w:id="52" w:name="page107"/>
      <w:bookmarkEnd w:id="52"/>
      <w:r w:rsidRPr="00B26231">
        <w:rPr>
          <w:noProof/>
        </w:rPr>
        <w:lastRenderedPageBreak/>
        <w:pict>
          <v:line id="_x0000_s1032" style="position:absolute;left:0;text-align:left;z-index:-251652096;mso-position-horizontal-relative:page;mso-position-vertical-relative:page" from="79.45pt,56.85pt" to="558.55pt,56.85pt" o:allowincell="f" strokeweight=".16931mm">
            <w10:wrap anchorx="page" anchory="page"/>
          </v:line>
        </w:pict>
      </w:r>
      <w:r w:rsidRPr="00B26231">
        <w:rPr>
          <w:noProof/>
        </w:rPr>
        <w:pict>
          <v:line id="_x0000_s1033" style="position:absolute;left:0;text-align:left;z-index:-251651072;mso-position-horizontal-relative:page;mso-position-vertical-relative:page" from="79.45pt,140.25pt" to="558.55pt,140.25pt" o:allowincell="f" strokeweight=".16931mm">
            <w10:wrap anchorx="page" anchory="page"/>
          </v:line>
        </w:pict>
      </w:r>
      <w:r w:rsidRPr="00B26231">
        <w:rPr>
          <w:noProof/>
        </w:rPr>
        <w:pict>
          <v:line id="_x0000_s1034" style="position:absolute;left:0;text-align:left;z-index:-251650048;mso-position-horizontal-relative:page;mso-position-vertical-relative:page" from="319pt,56.6pt" to="319pt,140.5pt" o:allowincell="f" strokeweight=".48pt">
            <w10:wrap anchorx="page" anchory="page"/>
          </v:line>
        </w:pict>
      </w:r>
      <w:r w:rsidRPr="00B26231">
        <w:rPr>
          <w:noProof/>
        </w:rPr>
        <w:pict>
          <v:line id="_x0000_s1035" style="position:absolute;left:0;text-align:left;z-index:-251649024;mso-position-horizontal-relative:page;mso-position-vertical-relative:page" from="79.7pt,56.6pt" to="79.7pt,613.75pt" o:allowincell="f" strokeweight=".48pt">
            <w10:wrap anchorx="page" anchory="page"/>
          </v:line>
        </w:pict>
      </w:r>
      <w:r w:rsidRPr="00B26231">
        <w:rPr>
          <w:noProof/>
        </w:rPr>
        <w:pict>
          <v:line id="_x0000_s1036" style="position:absolute;left:0;text-align:left;z-index:-251648000;mso-position-horizontal-relative:page;mso-position-vertical-relative:page" from="79.45pt,154.55pt" to="558.55pt,154.55pt" o:allowincell="f" strokeweight=".48pt">
            <w10:wrap anchorx="page" anchory="page"/>
          </v:line>
        </w:pict>
      </w:r>
      <w:r w:rsidRPr="00B26231">
        <w:rPr>
          <w:noProof/>
        </w:rPr>
        <w:pict>
          <v:line id="_x0000_s1037" style="position:absolute;left:0;text-align:left;z-index:-251646976;mso-position-horizontal-relative:page;mso-position-vertical-relative:page" from="558.3pt,56.6pt" to="558.3pt,613.75pt" o:allowincell="f" strokeweight=".16931mm">
            <w10:wrap anchorx="page" anchory="page"/>
          </v:line>
        </w:pict>
      </w:r>
      <w:r w:rsidR="00C732AF" w:rsidRPr="00711BF8">
        <w:rPr>
          <w:rFonts w:ascii="Times New Roman" w:hAnsi="Times New Roman" w:cs="Times New Roman"/>
          <w:sz w:val="24"/>
          <w:szCs w:val="24"/>
          <w:lang w:val="ru-RU"/>
        </w:rPr>
        <w:t>контроля за семьей учащегося, профиля личностного развития</w:t>
      </w:r>
    </w:p>
    <w:p w:rsidR="00FD3AE0" w:rsidRPr="00711BF8" w:rsidRDefault="00FD3AE0">
      <w:pPr>
        <w:widowControl w:val="0"/>
        <w:autoSpaceDE w:val="0"/>
        <w:autoSpaceDN w:val="0"/>
        <w:adjustRightInd w:val="0"/>
        <w:spacing w:after="0" w:line="60"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3" w:lineRule="auto"/>
        <w:ind w:left="140" w:right="4780" w:firstLine="77"/>
        <w:jc w:val="both"/>
        <w:rPr>
          <w:rFonts w:ascii="Times New Roman" w:hAnsi="Times New Roman" w:cs="Times New Roman"/>
          <w:sz w:val="24"/>
          <w:szCs w:val="24"/>
          <w:lang w:val="ru-RU"/>
        </w:rPr>
      </w:pPr>
      <w:r w:rsidRPr="00711BF8">
        <w:rPr>
          <w:rFonts w:ascii="Times New Roman" w:hAnsi="Times New Roman" w:cs="Times New Roman"/>
          <w:sz w:val="24"/>
          <w:szCs w:val="24"/>
          <w:lang w:val="ru-RU"/>
        </w:rPr>
        <w:t>• выработка рекомендаций по организации учебно-воспитательного процесса</w:t>
      </w:r>
    </w:p>
    <w:p w:rsidR="00FD3AE0" w:rsidRPr="00711BF8" w:rsidRDefault="00FD3AE0">
      <w:pPr>
        <w:widowControl w:val="0"/>
        <w:autoSpaceDE w:val="0"/>
        <w:autoSpaceDN w:val="0"/>
        <w:adjustRightInd w:val="0"/>
        <w:spacing w:after="0" w:line="291"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40" w:lineRule="auto"/>
        <w:ind w:right="1280"/>
        <w:jc w:val="right"/>
        <w:rPr>
          <w:rFonts w:ascii="Times New Roman" w:hAnsi="Times New Roman" w:cs="Times New Roman"/>
          <w:sz w:val="24"/>
          <w:szCs w:val="24"/>
          <w:lang w:val="ru-RU"/>
        </w:rPr>
      </w:pPr>
      <w:r>
        <w:rPr>
          <w:rFonts w:ascii="Times New Roman" w:hAnsi="Times New Roman" w:cs="Times New Roman"/>
          <w:b/>
          <w:bCs/>
          <w:sz w:val="24"/>
          <w:szCs w:val="24"/>
        </w:rPr>
        <w:t>IV</w:t>
      </w:r>
      <w:r w:rsidRPr="00711BF8">
        <w:rPr>
          <w:rFonts w:ascii="Times New Roman" w:hAnsi="Times New Roman" w:cs="Times New Roman"/>
          <w:b/>
          <w:bCs/>
          <w:sz w:val="24"/>
          <w:szCs w:val="24"/>
          <w:lang w:val="ru-RU"/>
        </w:rPr>
        <w:t xml:space="preserve"> этап. </w:t>
      </w:r>
      <w:r w:rsidRPr="00711BF8">
        <w:rPr>
          <w:rFonts w:ascii="Times New Roman" w:hAnsi="Times New Roman" w:cs="Times New Roman"/>
          <w:b/>
          <w:bCs/>
          <w:i/>
          <w:iCs/>
          <w:sz w:val="24"/>
          <w:szCs w:val="24"/>
          <w:lang w:val="ru-RU"/>
        </w:rPr>
        <w:t>Проведение коррекционно-развивающей деятельности</w:t>
      </w:r>
    </w:p>
    <w:p w:rsidR="00FD3AE0" w:rsidRPr="00711BF8" w:rsidRDefault="00B26231">
      <w:pPr>
        <w:widowControl w:val="0"/>
        <w:autoSpaceDE w:val="0"/>
        <w:autoSpaceDN w:val="0"/>
        <w:adjustRightInd w:val="0"/>
        <w:spacing w:after="0" w:line="5" w:lineRule="exact"/>
        <w:rPr>
          <w:rFonts w:ascii="Times New Roman" w:hAnsi="Times New Roman" w:cs="Times New Roman"/>
          <w:sz w:val="24"/>
          <w:szCs w:val="24"/>
          <w:lang w:val="ru-RU"/>
        </w:rPr>
      </w:pPr>
      <w:r w:rsidRPr="00B26231">
        <w:rPr>
          <w:noProof/>
        </w:rPr>
        <w:pict>
          <v:line id="_x0000_s1038" style="position:absolute;z-index:-251645952;mso-position-horizontal-relative:text;mso-position-vertical-relative:text" from="227pt,.25pt" to="227pt,166.8pt" o:allowincell="f" strokeweight=".48pt"/>
        </w:pict>
      </w:r>
    </w:p>
    <w:tbl>
      <w:tblPr>
        <w:tblW w:w="0" w:type="auto"/>
        <w:tblLayout w:type="fixed"/>
        <w:tblCellMar>
          <w:left w:w="0" w:type="dxa"/>
          <w:right w:w="0" w:type="dxa"/>
        </w:tblCellMar>
        <w:tblLook w:val="0000"/>
      </w:tblPr>
      <w:tblGrid>
        <w:gridCol w:w="580"/>
        <w:gridCol w:w="1140"/>
        <w:gridCol w:w="780"/>
        <w:gridCol w:w="900"/>
        <w:gridCol w:w="1160"/>
        <w:gridCol w:w="760"/>
        <w:gridCol w:w="3900"/>
      </w:tblGrid>
      <w:tr w:rsidR="00FD3AE0">
        <w:trPr>
          <w:trHeight w:val="276"/>
        </w:trPr>
        <w:tc>
          <w:tcPr>
            <w:tcW w:w="58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92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500"/>
              <w:rPr>
                <w:rFonts w:ascii="Times New Roman" w:hAnsi="Times New Roman" w:cs="Times New Roman"/>
                <w:sz w:val="24"/>
                <w:szCs w:val="24"/>
              </w:rPr>
            </w:pPr>
            <w:r>
              <w:rPr>
                <w:rFonts w:ascii="Times New Roman" w:hAnsi="Times New Roman" w:cs="Times New Roman"/>
                <w:sz w:val="24"/>
                <w:szCs w:val="24"/>
              </w:rPr>
              <w:t>включение</w:t>
            </w:r>
          </w:p>
        </w:tc>
        <w:tc>
          <w:tcPr>
            <w:tcW w:w="206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коррекционно-</w:t>
            </w:r>
          </w:p>
        </w:tc>
        <w:tc>
          <w:tcPr>
            <w:tcW w:w="76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w:t>
            </w:r>
          </w:p>
        </w:tc>
        <w:tc>
          <w:tcPr>
            <w:tcW w:w="390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540"/>
              <w:rPr>
                <w:rFonts w:ascii="Times New Roman" w:hAnsi="Times New Roman" w:cs="Times New Roman"/>
                <w:sz w:val="24"/>
                <w:szCs w:val="24"/>
              </w:rPr>
            </w:pPr>
            <w:r>
              <w:rPr>
                <w:rFonts w:ascii="Times New Roman" w:hAnsi="Times New Roman" w:cs="Times New Roman"/>
                <w:sz w:val="24"/>
                <w:szCs w:val="24"/>
              </w:rPr>
              <w:t>помощь в процессе реализации</w:t>
            </w:r>
          </w:p>
        </w:tc>
      </w:tr>
      <w:tr w:rsidR="00FD3AE0">
        <w:trPr>
          <w:trHeight w:val="276"/>
        </w:trPr>
        <w:tc>
          <w:tcPr>
            <w:tcW w:w="172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развивающих</w:t>
            </w:r>
          </w:p>
        </w:tc>
        <w:tc>
          <w:tcPr>
            <w:tcW w:w="78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200"/>
              <w:rPr>
                <w:rFonts w:ascii="Times New Roman" w:hAnsi="Times New Roman" w:cs="Times New Roman"/>
                <w:sz w:val="24"/>
                <w:szCs w:val="24"/>
              </w:rPr>
            </w:pPr>
            <w:r>
              <w:rPr>
                <w:rFonts w:ascii="Times New Roman" w:hAnsi="Times New Roman" w:cs="Times New Roman"/>
                <w:w w:val="94"/>
                <w:sz w:val="24"/>
                <w:szCs w:val="24"/>
              </w:rPr>
              <w:t>целей</w:t>
            </w:r>
          </w:p>
        </w:tc>
        <w:tc>
          <w:tcPr>
            <w:tcW w:w="90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500"/>
              <w:rPr>
                <w:rFonts w:ascii="Times New Roman" w:hAnsi="Times New Roman" w:cs="Times New Roman"/>
                <w:sz w:val="24"/>
                <w:szCs w:val="24"/>
              </w:rPr>
            </w:pPr>
            <w:r>
              <w:rPr>
                <w:rFonts w:ascii="Times New Roman" w:hAnsi="Times New Roman" w:cs="Times New Roman"/>
                <w:sz w:val="24"/>
                <w:szCs w:val="24"/>
              </w:rPr>
              <w:t>в</w:t>
            </w:r>
          </w:p>
        </w:tc>
        <w:tc>
          <w:tcPr>
            <w:tcW w:w="116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учебно-</w:t>
            </w:r>
          </w:p>
        </w:tc>
        <w:tc>
          <w:tcPr>
            <w:tcW w:w="466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коррекционно-развивающей работы</w:t>
            </w:r>
          </w:p>
        </w:tc>
      </w:tr>
      <w:tr w:rsidR="00FD3AE0">
        <w:trPr>
          <w:trHeight w:val="276"/>
        </w:trPr>
        <w:tc>
          <w:tcPr>
            <w:tcW w:w="172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воспитательное</w:t>
            </w:r>
          </w:p>
        </w:tc>
        <w:tc>
          <w:tcPr>
            <w:tcW w:w="7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06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ind w:right="20"/>
              <w:jc w:val="right"/>
              <w:rPr>
                <w:rFonts w:ascii="Times New Roman" w:hAnsi="Times New Roman" w:cs="Times New Roman"/>
                <w:sz w:val="24"/>
                <w:szCs w:val="24"/>
              </w:rPr>
            </w:pPr>
            <w:r>
              <w:rPr>
                <w:rFonts w:ascii="Times New Roman" w:hAnsi="Times New Roman" w:cs="Times New Roman"/>
                <w:sz w:val="24"/>
                <w:szCs w:val="24"/>
              </w:rPr>
              <w:t>планирование,</w:t>
            </w:r>
          </w:p>
        </w:tc>
        <w:tc>
          <w:tcPr>
            <w:tcW w:w="76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w:t>
            </w:r>
          </w:p>
        </w:tc>
        <w:tc>
          <w:tcPr>
            <w:tcW w:w="390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540"/>
              <w:rPr>
                <w:rFonts w:ascii="Times New Roman" w:hAnsi="Times New Roman" w:cs="Times New Roman"/>
                <w:sz w:val="24"/>
                <w:szCs w:val="24"/>
              </w:rPr>
            </w:pPr>
            <w:r>
              <w:rPr>
                <w:rFonts w:ascii="Times New Roman" w:hAnsi="Times New Roman" w:cs="Times New Roman"/>
                <w:sz w:val="24"/>
                <w:szCs w:val="24"/>
              </w:rPr>
              <w:t>контроль  за проведением</w:t>
            </w:r>
          </w:p>
        </w:tc>
      </w:tr>
      <w:tr w:rsidR="00FD3AE0">
        <w:trPr>
          <w:trHeight w:val="276"/>
        </w:trPr>
        <w:tc>
          <w:tcPr>
            <w:tcW w:w="172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привлечение</w:t>
            </w:r>
          </w:p>
        </w:tc>
        <w:tc>
          <w:tcPr>
            <w:tcW w:w="78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к</w:t>
            </w:r>
          </w:p>
        </w:tc>
        <w:tc>
          <w:tcPr>
            <w:tcW w:w="90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работе</w:t>
            </w:r>
          </w:p>
        </w:tc>
        <w:tc>
          <w:tcPr>
            <w:tcW w:w="116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right="20"/>
              <w:jc w:val="right"/>
              <w:rPr>
                <w:rFonts w:ascii="Times New Roman" w:hAnsi="Times New Roman" w:cs="Times New Roman"/>
                <w:sz w:val="24"/>
                <w:szCs w:val="24"/>
              </w:rPr>
            </w:pPr>
            <w:r>
              <w:rPr>
                <w:rFonts w:ascii="Times New Roman" w:hAnsi="Times New Roman" w:cs="Times New Roman"/>
                <w:sz w:val="24"/>
                <w:szCs w:val="24"/>
              </w:rPr>
              <w:t>других</w:t>
            </w:r>
          </w:p>
        </w:tc>
        <w:tc>
          <w:tcPr>
            <w:tcW w:w="466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коррекционно-развивающей работы</w:t>
            </w:r>
          </w:p>
        </w:tc>
      </w:tr>
      <w:tr w:rsidR="00FD3AE0">
        <w:trPr>
          <w:trHeight w:val="276"/>
        </w:trPr>
        <w:tc>
          <w:tcPr>
            <w:tcW w:w="172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специалистов</w:t>
            </w:r>
          </w:p>
        </w:tc>
        <w:tc>
          <w:tcPr>
            <w:tcW w:w="7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390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bl>
    <w:p w:rsidR="00FD3AE0" w:rsidRDefault="00FD3AE0">
      <w:pPr>
        <w:widowControl w:val="0"/>
        <w:autoSpaceDE w:val="0"/>
        <w:autoSpaceDN w:val="0"/>
        <w:adjustRightInd w:val="0"/>
        <w:spacing w:after="0" w:line="59" w:lineRule="exact"/>
        <w:rPr>
          <w:rFonts w:ascii="Times New Roman" w:hAnsi="Times New Roman" w:cs="Times New Roman"/>
          <w:sz w:val="24"/>
          <w:szCs w:val="24"/>
        </w:rPr>
      </w:pPr>
    </w:p>
    <w:p w:rsidR="00FD3AE0" w:rsidRDefault="00C732AF" w:rsidP="00C732AF">
      <w:pPr>
        <w:widowControl w:val="0"/>
        <w:numPr>
          <w:ilvl w:val="0"/>
          <w:numId w:val="58"/>
        </w:numPr>
        <w:tabs>
          <w:tab w:val="clear" w:pos="720"/>
          <w:tab w:val="num" w:pos="1073"/>
        </w:tabs>
        <w:overflowPunct w:val="0"/>
        <w:autoSpaceDE w:val="0"/>
        <w:autoSpaceDN w:val="0"/>
        <w:adjustRightInd w:val="0"/>
        <w:spacing w:after="0" w:line="224" w:lineRule="auto"/>
        <w:ind w:left="0" w:right="5400" w:firstLine="4"/>
        <w:rPr>
          <w:rFonts w:ascii="Times New Roman" w:hAnsi="Times New Roman" w:cs="Times New Roman"/>
          <w:sz w:val="23"/>
          <w:szCs w:val="23"/>
        </w:rPr>
      </w:pPr>
      <w:r>
        <w:rPr>
          <w:rFonts w:ascii="Times New Roman" w:hAnsi="Times New Roman" w:cs="Times New Roman"/>
          <w:sz w:val="23"/>
          <w:szCs w:val="23"/>
        </w:rPr>
        <w:t xml:space="preserve">проведение занятий психологом, логопедами, педагогами </w:t>
      </w:r>
    </w:p>
    <w:p w:rsidR="00FD3AE0" w:rsidRDefault="00FD3AE0">
      <w:pPr>
        <w:widowControl w:val="0"/>
        <w:autoSpaceDE w:val="0"/>
        <w:autoSpaceDN w:val="0"/>
        <w:adjustRightInd w:val="0"/>
        <w:spacing w:after="0" w:line="58" w:lineRule="exact"/>
        <w:rPr>
          <w:rFonts w:ascii="Times New Roman" w:hAnsi="Times New Roman" w:cs="Times New Roman"/>
          <w:sz w:val="23"/>
          <w:szCs w:val="23"/>
        </w:rPr>
      </w:pPr>
    </w:p>
    <w:p w:rsidR="00FD3AE0" w:rsidRDefault="00C732AF" w:rsidP="00C732AF">
      <w:pPr>
        <w:widowControl w:val="0"/>
        <w:numPr>
          <w:ilvl w:val="0"/>
          <w:numId w:val="58"/>
        </w:numPr>
        <w:tabs>
          <w:tab w:val="clear" w:pos="720"/>
          <w:tab w:val="num" w:pos="1073"/>
        </w:tabs>
        <w:overflowPunct w:val="0"/>
        <w:autoSpaceDE w:val="0"/>
        <w:autoSpaceDN w:val="0"/>
        <w:adjustRightInd w:val="0"/>
        <w:spacing w:after="0" w:line="214" w:lineRule="auto"/>
        <w:ind w:left="0" w:right="4780" w:firstLine="4"/>
        <w:jc w:val="both"/>
        <w:rPr>
          <w:rFonts w:ascii="Times New Roman" w:hAnsi="Times New Roman" w:cs="Times New Roman"/>
          <w:sz w:val="24"/>
          <w:szCs w:val="24"/>
        </w:rPr>
      </w:pPr>
      <w:r>
        <w:rPr>
          <w:rFonts w:ascii="Times New Roman" w:hAnsi="Times New Roman" w:cs="Times New Roman"/>
          <w:sz w:val="24"/>
          <w:szCs w:val="24"/>
        </w:rPr>
        <w:t xml:space="preserve">проведение игр и упражнений педагогами </w:t>
      </w:r>
    </w:p>
    <w:p w:rsidR="00FD3AE0" w:rsidRDefault="00FD3AE0">
      <w:pPr>
        <w:widowControl w:val="0"/>
        <w:autoSpaceDE w:val="0"/>
        <w:autoSpaceDN w:val="0"/>
        <w:adjustRightInd w:val="0"/>
        <w:spacing w:after="0" w:line="1" w:lineRule="exact"/>
        <w:rPr>
          <w:rFonts w:ascii="Times New Roman" w:hAnsi="Times New Roman" w:cs="Times New Roman"/>
          <w:sz w:val="24"/>
          <w:szCs w:val="24"/>
        </w:rPr>
      </w:pPr>
    </w:p>
    <w:p w:rsidR="00FD3AE0" w:rsidRDefault="00C732AF" w:rsidP="00C732AF">
      <w:pPr>
        <w:widowControl w:val="0"/>
        <w:numPr>
          <w:ilvl w:val="0"/>
          <w:numId w:val="58"/>
        </w:numPr>
        <w:tabs>
          <w:tab w:val="clear" w:pos="720"/>
          <w:tab w:val="num" w:pos="1080"/>
        </w:tabs>
        <w:overflowPunct w:val="0"/>
        <w:autoSpaceDE w:val="0"/>
        <w:autoSpaceDN w:val="0"/>
        <w:adjustRightInd w:val="0"/>
        <w:spacing w:after="0" w:line="240" w:lineRule="auto"/>
        <w:ind w:left="1080" w:hanging="1076"/>
        <w:jc w:val="both"/>
        <w:rPr>
          <w:rFonts w:ascii="Times New Roman" w:hAnsi="Times New Roman" w:cs="Times New Roman"/>
          <w:sz w:val="24"/>
          <w:szCs w:val="24"/>
        </w:rPr>
      </w:pPr>
      <w:r>
        <w:rPr>
          <w:rFonts w:ascii="Times New Roman" w:hAnsi="Times New Roman" w:cs="Times New Roman"/>
          <w:sz w:val="24"/>
          <w:szCs w:val="24"/>
        </w:rPr>
        <w:t xml:space="preserve">медикаментозное лечение </w:t>
      </w:r>
    </w:p>
    <w:p w:rsidR="00FD3AE0" w:rsidRDefault="00C732AF">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учащихся </w:t>
      </w:r>
    </w:p>
    <w:p w:rsidR="00FD3AE0" w:rsidRDefault="00C732AF" w:rsidP="00C732AF">
      <w:pPr>
        <w:widowControl w:val="0"/>
        <w:numPr>
          <w:ilvl w:val="0"/>
          <w:numId w:val="58"/>
        </w:numPr>
        <w:tabs>
          <w:tab w:val="clear" w:pos="720"/>
          <w:tab w:val="num" w:pos="1080"/>
        </w:tabs>
        <w:overflowPunct w:val="0"/>
        <w:autoSpaceDE w:val="0"/>
        <w:autoSpaceDN w:val="0"/>
        <w:adjustRightInd w:val="0"/>
        <w:spacing w:after="0" w:line="240" w:lineRule="auto"/>
        <w:ind w:left="1080" w:hanging="1076"/>
        <w:jc w:val="both"/>
        <w:rPr>
          <w:rFonts w:ascii="Times New Roman" w:hAnsi="Times New Roman" w:cs="Times New Roman"/>
          <w:sz w:val="24"/>
          <w:szCs w:val="24"/>
        </w:rPr>
      </w:pPr>
      <w:r>
        <w:rPr>
          <w:rFonts w:ascii="Times New Roman" w:hAnsi="Times New Roman" w:cs="Times New Roman"/>
          <w:sz w:val="24"/>
          <w:szCs w:val="24"/>
        </w:rPr>
        <w:t xml:space="preserve">работа с родителями </w:t>
      </w:r>
    </w:p>
    <w:p w:rsidR="00FD3AE0" w:rsidRDefault="00B26231">
      <w:pPr>
        <w:widowControl w:val="0"/>
        <w:autoSpaceDE w:val="0"/>
        <w:autoSpaceDN w:val="0"/>
        <w:adjustRightInd w:val="0"/>
        <w:spacing w:after="0" w:line="14" w:lineRule="exact"/>
        <w:rPr>
          <w:rFonts w:ascii="Times New Roman" w:hAnsi="Times New Roman" w:cs="Times New Roman"/>
          <w:sz w:val="24"/>
          <w:szCs w:val="24"/>
        </w:rPr>
      </w:pPr>
      <w:r w:rsidRPr="00B26231">
        <w:rPr>
          <w:noProof/>
        </w:rPr>
        <w:pict>
          <v:line id="_x0000_s1039" style="position:absolute;z-index:-251644928;mso-position-horizontal-relative:text;mso-position-vertical-relative:text" from="-12.5pt,.7pt" to="466.55pt,.7pt" o:allowincell="f" strokeweight=".48pt"/>
        </w:pict>
      </w:r>
    </w:p>
    <w:p w:rsidR="00FD3AE0" w:rsidRPr="00711BF8" w:rsidRDefault="00C732AF">
      <w:pPr>
        <w:widowControl w:val="0"/>
        <w:autoSpaceDE w:val="0"/>
        <w:autoSpaceDN w:val="0"/>
        <w:adjustRightInd w:val="0"/>
        <w:spacing w:after="0" w:line="240" w:lineRule="auto"/>
        <w:ind w:left="1940"/>
        <w:rPr>
          <w:rFonts w:ascii="Times New Roman" w:hAnsi="Times New Roman" w:cs="Times New Roman"/>
          <w:sz w:val="24"/>
          <w:szCs w:val="24"/>
          <w:lang w:val="ru-RU"/>
        </w:rPr>
      </w:pPr>
      <w:r>
        <w:rPr>
          <w:rFonts w:ascii="Times New Roman" w:hAnsi="Times New Roman" w:cs="Times New Roman"/>
          <w:b/>
          <w:bCs/>
          <w:sz w:val="24"/>
          <w:szCs w:val="24"/>
        </w:rPr>
        <w:t>V</w:t>
      </w:r>
      <w:r w:rsidRPr="00711BF8">
        <w:rPr>
          <w:rFonts w:ascii="Times New Roman" w:hAnsi="Times New Roman" w:cs="Times New Roman"/>
          <w:b/>
          <w:bCs/>
          <w:sz w:val="24"/>
          <w:szCs w:val="24"/>
          <w:lang w:val="ru-RU"/>
        </w:rPr>
        <w:t xml:space="preserve"> этап. </w:t>
      </w:r>
      <w:r w:rsidRPr="00711BF8">
        <w:rPr>
          <w:rFonts w:ascii="Times New Roman" w:hAnsi="Times New Roman" w:cs="Times New Roman"/>
          <w:b/>
          <w:bCs/>
          <w:i/>
          <w:iCs/>
          <w:sz w:val="24"/>
          <w:szCs w:val="24"/>
          <w:lang w:val="ru-RU"/>
        </w:rPr>
        <w:t>Сбор информации</w:t>
      </w:r>
      <w:r w:rsidRPr="00711BF8">
        <w:rPr>
          <w:rFonts w:ascii="Times New Roman" w:hAnsi="Times New Roman" w:cs="Times New Roman"/>
          <w:b/>
          <w:bCs/>
          <w:sz w:val="24"/>
          <w:szCs w:val="24"/>
          <w:lang w:val="ru-RU"/>
        </w:rPr>
        <w:t xml:space="preserve"> (конец учебного года)</w:t>
      </w:r>
    </w:p>
    <w:p w:rsidR="00FD3AE0" w:rsidRPr="00711BF8" w:rsidRDefault="00B26231">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pgSz w:w="12240" w:h="15840"/>
          <w:pgMar w:top="1193" w:right="1180" w:bottom="1041" w:left="1134" w:header="720" w:footer="720" w:gutter="0"/>
          <w:cols w:space="720" w:equalWidth="0">
            <w:col w:w="10266"/>
          </w:cols>
          <w:noEndnote/>
        </w:sectPr>
      </w:pPr>
      <w:r w:rsidRPr="00B26231">
        <w:rPr>
          <w:noProof/>
        </w:rPr>
        <w:pict>
          <v:line id="_x0000_s1040" style="position:absolute;z-index:-251643904;mso-position-horizontal-relative:text;mso-position-vertical-relative:text" from="-12.5pt,.45pt" to="466.55pt,.45pt" o:allowincell="f" strokeweight=".48pt"/>
        </w:pict>
      </w:r>
      <w:r w:rsidRPr="00B26231">
        <w:rPr>
          <w:noProof/>
        </w:rPr>
        <w:pict>
          <v:line id="_x0000_s1041" style="position:absolute;z-index:-251642880;mso-position-horizontal-relative:text;mso-position-vertical-relative:text" from="227pt,.25pt" to="227pt,70.2pt" o:allowincell="f" strokeweight=".48pt"/>
        </w:pict>
      </w:r>
    </w:p>
    <w:p w:rsidR="00FD3AE0" w:rsidRPr="00711BF8" w:rsidRDefault="00FD3AE0">
      <w:pPr>
        <w:widowControl w:val="0"/>
        <w:autoSpaceDE w:val="0"/>
        <w:autoSpaceDN w:val="0"/>
        <w:adjustRightInd w:val="0"/>
        <w:spacing w:after="0" w:line="63"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3" w:lineRule="auto"/>
        <w:jc w:val="both"/>
        <w:rPr>
          <w:rFonts w:ascii="Times New Roman" w:hAnsi="Times New Roman" w:cs="Times New Roman"/>
          <w:sz w:val="24"/>
          <w:szCs w:val="24"/>
          <w:lang w:val="ru-RU"/>
        </w:rPr>
      </w:pPr>
      <w:r w:rsidRPr="00711BF8">
        <w:rPr>
          <w:rFonts w:ascii="Times New Roman" w:hAnsi="Times New Roman" w:cs="Times New Roman"/>
          <w:sz w:val="24"/>
          <w:szCs w:val="24"/>
          <w:lang w:val="ru-RU"/>
        </w:rPr>
        <w:t>• проведение бесед, тестирования, анкетирования, экспертных оценок, наблюдения, логопедического обследования</w:t>
      </w:r>
    </w:p>
    <w:p w:rsidR="00FD3AE0" w:rsidRPr="00711BF8" w:rsidRDefault="00B26231">
      <w:pPr>
        <w:widowControl w:val="0"/>
        <w:autoSpaceDE w:val="0"/>
        <w:autoSpaceDN w:val="0"/>
        <w:adjustRightInd w:val="0"/>
        <w:spacing w:after="0" w:line="63" w:lineRule="exact"/>
        <w:rPr>
          <w:rFonts w:ascii="Times New Roman" w:hAnsi="Times New Roman" w:cs="Times New Roman"/>
          <w:sz w:val="24"/>
          <w:szCs w:val="24"/>
          <w:lang w:val="ru-RU"/>
        </w:rPr>
      </w:pPr>
      <w:r w:rsidRPr="00B26231">
        <w:rPr>
          <w:noProof/>
        </w:rPr>
        <w:pict>
          <v:line id="_x0000_s1042" style="position:absolute;z-index:-251641856;mso-position-horizontal-relative:text;mso-position-vertical-relative:text" from="-5.5pt,28.35pt" to="473.55pt,28.35pt" o:allowincell="f" strokeweight=".48pt"/>
        </w:pict>
      </w:r>
      <w:r w:rsidR="00C732AF" w:rsidRPr="00711BF8">
        <w:rPr>
          <w:rFonts w:ascii="Times New Roman" w:hAnsi="Times New Roman" w:cs="Times New Roman"/>
          <w:sz w:val="24"/>
          <w:szCs w:val="24"/>
          <w:lang w:val="ru-RU"/>
        </w:rPr>
        <w:br w:type="column"/>
      </w:r>
    </w:p>
    <w:p w:rsidR="00FD3AE0" w:rsidRPr="00711BF8" w:rsidRDefault="00C732AF" w:rsidP="00D91104">
      <w:pPr>
        <w:widowControl w:val="0"/>
        <w:numPr>
          <w:ilvl w:val="0"/>
          <w:numId w:val="59"/>
        </w:numPr>
        <w:tabs>
          <w:tab w:val="clear" w:pos="720"/>
          <w:tab w:val="num" w:pos="667"/>
        </w:tabs>
        <w:overflowPunct w:val="0"/>
        <w:autoSpaceDE w:val="0"/>
        <w:autoSpaceDN w:val="0"/>
        <w:adjustRightInd w:val="0"/>
        <w:spacing w:after="0" w:line="214" w:lineRule="auto"/>
        <w:ind w:left="-5" w:right="5123" w:firstLine="5"/>
        <w:jc w:val="both"/>
        <w:rPr>
          <w:rFonts w:ascii="Times New Roman" w:hAnsi="Times New Roman" w:cs="Times New Roman"/>
          <w:sz w:val="24"/>
          <w:szCs w:val="24"/>
          <w:lang w:val="ru-RU"/>
        </w:rPr>
      </w:pPr>
      <w:r w:rsidRPr="00711BF8">
        <w:rPr>
          <w:rFonts w:ascii="Times New Roman" w:hAnsi="Times New Roman" w:cs="Times New Roman"/>
          <w:sz w:val="24"/>
          <w:szCs w:val="24"/>
          <w:lang w:val="ru-RU"/>
        </w:rPr>
        <w:t xml:space="preserve">консультативная помощь в процессе сбора информации </w:t>
      </w:r>
    </w:p>
    <w:p w:rsidR="00FD3AE0" w:rsidRPr="00711BF8" w:rsidRDefault="00FD3AE0" w:rsidP="00D91104">
      <w:pPr>
        <w:widowControl w:val="0"/>
        <w:autoSpaceDE w:val="0"/>
        <w:autoSpaceDN w:val="0"/>
        <w:adjustRightInd w:val="0"/>
        <w:spacing w:after="0" w:line="60" w:lineRule="exact"/>
        <w:ind w:right="5123"/>
        <w:rPr>
          <w:rFonts w:ascii="Times New Roman" w:hAnsi="Times New Roman" w:cs="Times New Roman"/>
          <w:sz w:val="24"/>
          <w:szCs w:val="24"/>
          <w:lang w:val="ru-RU"/>
        </w:rPr>
      </w:pPr>
    </w:p>
    <w:p w:rsidR="00FD3AE0" w:rsidRPr="00711BF8" w:rsidRDefault="00C732AF" w:rsidP="00D91104">
      <w:pPr>
        <w:widowControl w:val="0"/>
        <w:numPr>
          <w:ilvl w:val="0"/>
          <w:numId w:val="59"/>
        </w:numPr>
        <w:tabs>
          <w:tab w:val="clear" w:pos="720"/>
          <w:tab w:val="num" w:pos="667"/>
        </w:tabs>
        <w:overflowPunct w:val="0"/>
        <w:autoSpaceDE w:val="0"/>
        <w:autoSpaceDN w:val="0"/>
        <w:adjustRightInd w:val="0"/>
        <w:spacing w:after="0" w:line="223" w:lineRule="auto"/>
        <w:ind w:left="-5" w:right="5123" w:firstLine="5"/>
        <w:rPr>
          <w:rFonts w:ascii="Times New Roman" w:hAnsi="Times New Roman" w:cs="Times New Roman"/>
          <w:sz w:val="24"/>
          <w:szCs w:val="24"/>
          <w:lang w:val="ru-RU"/>
        </w:rPr>
      </w:pPr>
      <w:r w:rsidRPr="00711BF8">
        <w:rPr>
          <w:rFonts w:ascii="Times New Roman" w:hAnsi="Times New Roman" w:cs="Times New Roman"/>
          <w:sz w:val="24"/>
          <w:szCs w:val="24"/>
          <w:lang w:val="ru-RU"/>
        </w:rPr>
        <w:t xml:space="preserve">контроль за сбором информации на выходе в коррекционно-развивающую деятельность </w:t>
      </w: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D91104">
          <w:type w:val="continuous"/>
          <w:pgSz w:w="12240" w:h="15840"/>
          <w:pgMar w:top="1193" w:right="1180" w:bottom="1041" w:left="1134" w:header="720" w:footer="720" w:gutter="0"/>
          <w:cols w:num="2" w:space="245" w:equalWidth="0">
            <w:col w:w="4253" w:space="567"/>
            <w:col w:w="10226"/>
          </w:cols>
          <w:noEndnote/>
        </w:sectPr>
      </w:pPr>
    </w:p>
    <w:p w:rsidR="00FD3AE0" w:rsidRPr="00711BF8" w:rsidRDefault="00FD3AE0">
      <w:pPr>
        <w:widowControl w:val="0"/>
        <w:autoSpaceDE w:val="0"/>
        <w:autoSpaceDN w:val="0"/>
        <w:adjustRightInd w:val="0"/>
        <w:spacing w:after="0" w:line="15"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40" w:lineRule="auto"/>
        <w:ind w:left="1040"/>
        <w:rPr>
          <w:rFonts w:ascii="Times New Roman" w:hAnsi="Times New Roman" w:cs="Times New Roman"/>
          <w:sz w:val="24"/>
          <w:szCs w:val="24"/>
          <w:lang w:val="ru-RU"/>
        </w:rPr>
      </w:pPr>
      <w:r>
        <w:rPr>
          <w:rFonts w:ascii="Times New Roman" w:hAnsi="Times New Roman" w:cs="Times New Roman"/>
          <w:b/>
          <w:bCs/>
          <w:sz w:val="24"/>
          <w:szCs w:val="24"/>
        </w:rPr>
        <w:t>VI</w:t>
      </w:r>
      <w:r w:rsidRPr="00711BF8">
        <w:rPr>
          <w:rFonts w:ascii="Times New Roman" w:hAnsi="Times New Roman" w:cs="Times New Roman"/>
          <w:b/>
          <w:bCs/>
          <w:sz w:val="24"/>
          <w:szCs w:val="24"/>
          <w:lang w:val="ru-RU"/>
        </w:rPr>
        <w:t xml:space="preserve"> этап. </w:t>
      </w:r>
      <w:r w:rsidRPr="00711BF8">
        <w:rPr>
          <w:rFonts w:ascii="Times New Roman" w:hAnsi="Times New Roman" w:cs="Times New Roman"/>
          <w:b/>
          <w:bCs/>
          <w:i/>
          <w:iCs/>
          <w:sz w:val="24"/>
          <w:szCs w:val="24"/>
          <w:lang w:val="ru-RU"/>
        </w:rPr>
        <w:t>Систематизация потока информации</w:t>
      </w:r>
      <w:r w:rsidRPr="00711BF8">
        <w:rPr>
          <w:rFonts w:ascii="Times New Roman" w:hAnsi="Times New Roman" w:cs="Times New Roman"/>
          <w:b/>
          <w:bCs/>
          <w:sz w:val="24"/>
          <w:szCs w:val="24"/>
          <w:lang w:val="ru-RU"/>
        </w:rPr>
        <w:t xml:space="preserve"> (конец учебного года)</w:t>
      </w:r>
    </w:p>
    <w:p w:rsidR="00FD3AE0" w:rsidRDefault="00C732AF">
      <w:pPr>
        <w:widowControl w:val="0"/>
        <w:autoSpaceDE w:val="0"/>
        <w:autoSpaceDN w:val="0"/>
        <w:adjustRightInd w:val="0"/>
        <w:spacing w:after="0" w:line="240" w:lineRule="auto"/>
        <w:ind w:left="3520"/>
        <w:rPr>
          <w:rFonts w:ascii="Times New Roman" w:hAnsi="Times New Roman" w:cs="Times New Roman"/>
          <w:sz w:val="24"/>
          <w:szCs w:val="24"/>
        </w:rPr>
      </w:pPr>
      <w:r>
        <w:rPr>
          <w:rFonts w:ascii="Times New Roman" w:hAnsi="Times New Roman" w:cs="Times New Roman"/>
          <w:b/>
          <w:bCs/>
          <w:sz w:val="24"/>
          <w:szCs w:val="24"/>
        </w:rPr>
        <w:t>Консилиум (плановый)</w:t>
      </w:r>
    </w:p>
    <w:tbl>
      <w:tblPr>
        <w:tblW w:w="0" w:type="auto"/>
        <w:tblLayout w:type="fixed"/>
        <w:tblCellMar>
          <w:left w:w="0" w:type="dxa"/>
          <w:right w:w="0" w:type="dxa"/>
        </w:tblCellMar>
        <w:tblLook w:val="0000"/>
      </w:tblPr>
      <w:tblGrid>
        <w:gridCol w:w="640"/>
        <w:gridCol w:w="1840"/>
        <w:gridCol w:w="200"/>
        <w:gridCol w:w="2140"/>
        <w:gridCol w:w="500"/>
        <w:gridCol w:w="1300"/>
        <w:gridCol w:w="1000"/>
        <w:gridCol w:w="620"/>
        <w:gridCol w:w="1360"/>
      </w:tblGrid>
      <w:tr w:rsidR="00FD3AE0">
        <w:trPr>
          <w:trHeight w:val="261"/>
        </w:trPr>
        <w:tc>
          <w:tcPr>
            <w:tcW w:w="640" w:type="dxa"/>
            <w:tcBorders>
              <w:top w:val="single" w:sz="8" w:space="0" w:color="auto"/>
              <w:left w:val="nil"/>
              <w:bottom w:val="nil"/>
              <w:right w:val="nil"/>
            </w:tcBorders>
            <w:vAlign w:val="bottom"/>
          </w:tcPr>
          <w:p w:rsidR="00FD3AE0" w:rsidRDefault="00C732AF">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w:t>
            </w:r>
          </w:p>
        </w:tc>
        <w:tc>
          <w:tcPr>
            <w:tcW w:w="4180" w:type="dxa"/>
            <w:gridSpan w:val="3"/>
            <w:tcBorders>
              <w:top w:val="single" w:sz="8" w:space="0" w:color="auto"/>
              <w:left w:val="nil"/>
              <w:bottom w:val="nil"/>
              <w:right w:val="single" w:sz="8" w:space="0" w:color="auto"/>
            </w:tcBorders>
            <w:vAlign w:val="bottom"/>
          </w:tcPr>
          <w:p w:rsidR="00FD3AE0" w:rsidRDefault="00C732AF">
            <w:pPr>
              <w:widowControl w:val="0"/>
              <w:autoSpaceDE w:val="0"/>
              <w:autoSpaceDN w:val="0"/>
              <w:adjustRightInd w:val="0"/>
              <w:spacing w:after="0" w:line="260" w:lineRule="exact"/>
              <w:ind w:left="200"/>
              <w:rPr>
                <w:rFonts w:ascii="Times New Roman" w:hAnsi="Times New Roman" w:cs="Times New Roman"/>
                <w:sz w:val="24"/>
                <w:szCs w:val="24"/>
              </w:rPr>
            </w:pPr>
            <w:r>
              <w:rPr>
                <w:rFonts w:ascii="Times New Roman" w:hAnsi="Times New Roman" w:cs="Times New Roman"/>
                <w:sz w:val="24"/>
                <w:szCs w:val="24"/>
              </w:rPr>
              <w:t>уточнение полученной информации</w:t>
            </w:r>
          </w:p>
        </w:tc>
        <w:tc>
          <w:tcPr>
            <w:tcW w:w="500" w:type="dxa"/>
            <w:tcBorders>
              <w:top w:val="single" w:sz="8" w:space="0" w:color="auto"/>
              <w:left w:val="nil"/>
              <w:bottom w:val="nil"/>
              <w:right w:val="nil"/>
            </w:tcBorders>
            <w:vAlign w:val="bottom"/>
          </w:tcPr>
          <w:p w:rsidR="00FD3AE0" w:rsidRDefault="00C732AF">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w:t>
            </w:r>
          </w:p>
        </w:tc>
        <w:tc>
          <w:tcPr>
            <w:tcW w:w="1300" w:type="dxa"/>
            <w:tcBorders>
              <w:top w:val="single" w:sz="8" w:space="0" w:color="auto"/>
              <w:left w:val="nil"/>
              <w:bottom w:val="nil"/>
              <w:right w:val="nil"/>
            </w:tcBorders>
            <w:vAlign w:val="bottom"/>
          </w:tcPr>
          <w:p w:rsidR="00FD3AE0" w:rsidRDefault="00C732AF">
            <w:pPr>
              <w:widowControl w:val="0"/>
              <w:autoSpaceDE w:val="0"/>
              <w:autoSpaceDN w:val="0"/>
              <w:adjustRightInd w:val="0"/>
              <w:spacing w:after="0" w:line="260" w:lineRule="exact"/>
              <w:ind w:left="300"/>
              <w:rPr>
                <w:rFonts w:ascii="Times New Roman" w:hAnsi="Times New Roman" w:cs="Times New Roman"/>
                <w:sz w:val="24"/>
                <w:szCs w:val="24"/>
              </w:rPr>
            </w:pPr>
            <w:r>
              <w:rPr>
                <w:rFonts w:ascii="Times New Roman" w:hAnsi="Times New Roman" w:cs="Times New Roman"/>
                <w:sz w:val="24"/>
                <w:szCs w:val="24"/>
              </w:rPr>
              <w:t>анализ</w:t>
            </w:r>
          </w:p>
        </w:tc>
        <w:tc>
          <w:tcPr>
            <w:tcW w:w="1000" w:type="dxa"/>
            <w:tcBorders>
              <w:top w:val="single" w:sz="8" w:space="0" w:color="auto"/>
              <w:left w:val="nil"/>
              <w:bottom w:val="nil"/>
              <w:right w:val="nil"/>
            </w:tcBorders>
            <w:vAlign w:val="bottom"/>
          </w:tcPr>
          <w:p w:rsidR="00FD3AE0" w:rsidRDefault="00C732AF">
            <w:pPr>
              <w:widowControl w:val="0"/>
              <w:autoSpaceDE w:val="0"/>
              <w:autoSpaceDN w:val="0"/>
              <w:adjustRightInd w:val="0"/>
              <w:spacing w:after="0" w:line="260" w:lineRule="exact"/>
              <w:ind w:left="140"/>
              <w:rPr>
                <w:rFonts w:ascii="Times New Roman" w:hAnsi="Times New Roman" w:cs="Times New Roman"/>
                <w:sz w:val="24"/>
                <w:szCs w:val="24"/>
              </w:rPr>
            </w:pPr>
            <w:r>
              <w:rPr>
                <w:rFonts w:ascii="Times New Roman" w:hAnsi="Times New Roman" w:cs="Times New Roman"/>
                <w:sz w:val="24"/>
                <w:szCs w:val="24"/>
              </w:rPr>
              <w:t>хода</w:t>
            </w:r>
          </w:p>
        </w:tc>
        <w:tc>
          <w:tcPr>
            <w:tcW w:w="620" w:type="dxa"/>
            <w:tcBorders>
              <w:top w:val="single" w:sz="8" w:space="0" w:color="auto"/>
              <w:left w:val="nil"/>
              <w:bottom w:val="nil"/>
              <w:right w:val="nil"/>
            </w:tcBorders>
            <w:vAlign w:val="bottom"/>
          </w:tcPr>
          <w:p w:rsidR="00FD3AE0" w:rsidRDefault="00C732AF">
            <w:pPr>
              <w:widowControl w:val="0"/>
              <w:autoSpaceDE w:val="0"/>
              <w:autoSpaceDN w:val="0"/>
              <w:adjustRightInd w:val="0"/>
              <w:spacing w:after="0" w:line="260" w:lineRule="exact"/>
              <w:ind w:left="60"/>
              <w:rPr>
                <w:rFonts w:ascii="Times New Roman" w:hAnsi="Times New Roman" w:cs="Times New Roman"/>
                <w:sz w:val="24"/>
                <w:szCs w:val="24"/>
              </w:rPr>
            </w:pPr>
            <w:r>
              <w:rPr>
                <w:rFonts w:ascii="Times New Roman" w:hAnsi="Times New Roman" w:cs="Times New Roman"/>
                <w:sz w:val="24"/>
                <w:szCs w:val="24"/>
              </w:rPr>
              <w:t>и</w:t>
            </w:r>
          </w:p>
        </w:tc>
        <w:tc>
          <w:tcPr>
            <w:tcW w:w="1360" w:type="dxa"/>
            <w:tcBorders>
              <w:top w:val="single" w:sz="8" w:space="0" w:color="auto"/>
              <w:left w:val="nil"/>
              <w:bottom w:val="nil"/>
              <w:right w:val="nil"/>
            </w:tcBorders>
            <w:vAlign w:val="bottom"/>
          </w:tcPr>
          <w:p w:rsidR="00FD3AE0" w:rsidRDefault="00C732AF">
            <w:pPr>
              <w:widowControl w:val="0"/>
              <w:autoSpaceDE w:val="0"/>
              <w:autoSpaceDN w:val="0"/>
              <w:adjustRightInd w:val="0"/>
              <w:spacing w:after="0" w:line="260" w:lineRule="exact"/>
              <w:jc w:val="right"/>
              <w:rPr>
                <w:rFonts w:ascii="Times New Roman" w:hAnsi="Times New Roman" w:cs="Times New Roman"/>
                <w:sz w:val="24"/>
                <w:szCs w:val="24"/>
              </w:rPr>
            </w:pPr>
            <w:r>
              <w:rPr>
                <w:rFonts w:ascii="Times New Roman" w:hAnsi="Times New Roman" w:cs="Times New Roman"/>
                <w:w w:val="99"/>
                <w:sz w:val="24"/>
                <w:szCs w:val="24"/>
              </w:rPr>
              <w:t>результатов</w:t>
            </w:r>
          </w:p>
        </w:tc>
      </w:tr>
      <w:tr w:rsidR="00FD3AE0">
        <w:trPr>
          <w:trHeight w:val="276"/>
        </w:trPr>
        <w:tc>
          <w:tcPr>
            <w:tcW w:w="64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w:t>
            </w:r>
          </w:p>
        </w:tc>
        <w:tc>
          <w:tcPr>
            <w:tcW w:w="4180" w:type="dxa"/>
            <w:gridSpan w:val="3"/>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200"/>
              <w:rPr>
                <w:rFonts w:ascii="Times New Roman" w:hAnsi="Times New Roman" w:cs="Times New Roman"/>
                <w:sz w:val="24"/>
                <w:szCs w:val="24"/>
              </w:rPr>
            </w:pPr>
            <w:r>
              <w:rPr>
                <w:rFonts w:ascii="Times New Roman" w:hAnsi="Times New Roman" w:cs="Times New Roman"/>
                <w:sz w:val="24"/>
                <w:szCs w:val="24"/>
              </w:rPr>
              <w:t>оценка динамики развития:</w:t>
            </w:r>
          </w:p>
        </w:tc>
        <w:tc>
          <w:tcPr>
            <w:tcW w:w="4780" w:type="dxa"/>
            <w:gridSpan w:val="5"/>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коррекционно-развивающей работы</w:t>
            </w:r>
          </w:p>
        </w:tc>
      </w:tr>
      <w:tr w:rsidR="00FD3AE0">
        <w:trPr>
          <w:trHeight w:val="295"/>
        </w:trPr>
        <w:tc>
          <w:tcPr>
            <w:tcW w:w="64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w:t>
            </w:r>
          </w:p>
        </w:tc>
        <w:tc>
          <w:tcPr>
            <w:tcW w:w="4180" w:type="dxa"/>
            <w:gridSpan w:val="3"/>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200"/>
              <w:rPr>
                <w:rFonts w:ascii="Times New Roman" w:hAnsi="Times New Roman" w:cs="Times New Roman"/>
                <w:sz w:val="24"/>
                <w:szCs w:val="24"/>
              </w:rPr>
            </w:pPr>
            <w:r>
              <w:rPr>
                <w:rFonts w:ascii="Times New Roman" w:hAnsi="Times New Roman" w:cs="Times New Roman"/>
                <w:sz w:val="24"/>
                <w:szCs w:val="24"/>
              </w:rPr>
              <w:t>«+» результат – завершение  работы</w:t>
            </w:r>
          </w:p>
        </w:tc>
        <w:tc>
          <w:tcPr>
            <w:tcW w:w="2800" w:type="dxa"/>
            <w:gridSpan w:val="3"/>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подведение итогов</w:t>
            </w:r>
          </w:p>
        </w:tc>
        <w:tc>
          <w:tcPr>
            <w:tcW w:w="6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trPr>
          <w:trHeight w:val="257"/>
        </w:trPr>
        <w:tc>
          <w:tcPr>
            <w:tcW w:w="640" w:type="dxa"/>
            <w:tcBorders>
              <w:top w:val="nil"/>
              <w:left w:val="nil"/>
              <w:bottom w:val="nil"/>
              <w:right w:val="nil"/>
            </w:tcBorders>
            <w:vAlign w:val="bottom"/>
          </w:tcPr>
          <w:p w:rsidR="00FD3AE0" w:rsidRDefault="00C732AF">
            <w:pPr>
              <w:widowControl w:val="0"/>
              <w:autoSpaceDE w:val="0"/>
              <w:autoSpaceDN w:val="0"/>
              <w:adjustRightInd w:val="0"/>
              <w:spacing w:after="0" w:line="256" w:lineRule="exact"/>
              <w:ind w:left="120"/>
              <w:rPr>
                <w:rFonts w:ascii="Times New Roman" w:hAnsi="Times New Roman" w:cs="Times New Roman"/>
                <w:sz w:val="24"/>
                <w:szCs w:val="24"/>
              </w:rPr>
            </w:pPr>
            <w:r>
              <w:rPr>
                <w:rFonts w:ascii="Times New Roman" w:hAnsi="Times New Roman" w:cs="Times New Roman"/>
                <w:sz w:val="24"/>
                <w:szCs w:val="24"/>
              </w:rPr>
              <w:t>«-»</w:t>
            </w:r>
          </w:p>
        </w:tc>
        <w:tc>
          <w:tcPr>
            <w:tcW w:w="1840" w:type="dxa"/>
            <w:tcBorders>
              <w:top w:val="nil"/>
              <w:left w:val="nil"/>
              <w:bottom w:val="nil"/>
              <w:right w:val="nil"/>
            </w:tcBorders>
            <w:vAlign w:val="bottom"/>
          </w:tcPr>
          <w:p w:rsidR="00FD3AE0" w:rsidRDefault="00C732AF">
            <w:pPr>
              <w:widowControl w:val="0"/>
              <w:autoSpaceDE w:val="0"/>
              <w:autoSpaceDN w:val="0"/>
              <w:adjustRightInd w:val="0"/>
              <w:spacing w:after="0" w:line="256" w:lineRule="exact"/>
              <w:ind w:left="340"/>
              <w:rPr>
                <w:rFonts w:ascii="Times New Roman" w:hAnsi="Times New Roman" w:cs="Times New Roman"/>
                <w:sz w:val="24"/>
                <w:szCs w:val="24"/>
              </w:rPr>
            </w:pPr>
            <w:r>
              <w:rPr>
                <w:rFonts w:ascii="Times New Roman" w:hAnsi="Times New Roman" w:cs="Times New Roman"/>
                <w:sz w:val="24"/>
                <w:szCs w:val="24"/>
              </w:rPr>
              <w:t>результат</w:t>
            </w:r>
          </w:p>
        </w:tc>
        <w:tc>
          <w:tcPr>
            <w:tcW w:w="200" w:type="dxa"/>
            <w:tcBorders>
              <w:top w:val="nil"/>
              <w:left w:val="nil"/>
              <w:bottom w:val="nil"/>
              <w:right w:val="nil"/>
            </w:tcBorders>
            <w:vAlign w:val="bottom"/>
          </w:tcPr>
          <w:p w:rsidR="00FD3AE0" w:rsidRDefault="00C732AF">
            <w:pPr>
              <w:widowControl w:val="0"/>
              <w:autoSpaceDE w:val="0"/>
              <w:autoSpaceDN w:val="0"/>
              <w:adjustRightInd w:val="0"/>
              <w:spacing w:after="0" w:line="256" w:lineRule="exact"/>
              <w:ind w:left="40"/>
              <w:rPr>
                <w:rFonts w:ascii="Times New Roman" w:hAnsi="Times New Roman" w:cs="Times New Roman"/>
                <w:sz w:val="24"/>
                <w:szCs w:val="24"/>
              </w:rPr>
            </w:pPr>
            <w:r>
              <w:rPr>
                <w:rFonts w:ascii="Times New Roman" w:hAnsi="Times New Roman" w:cs="Times New Roman"/>
                <w:sz w:val="24"/>
                <w:szCs w:val="24"/>
              </w:rPr>
              <w:t>–</w:t>
            </w:r>
          </w:p>
        </w:tc>
        <w:tc>
          <w:tcPr>
            <w:tcW w:w="214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56" w:lineRule="exact"/>
              <w:jc w:val="right"/>
              <w:rPr>
                <w:rFonts w:ascii="Times New Roman" w:hAnsi="Times New Roman" w:cs="Times New Roman"/>
                <w:sz w:val="24"/>
                <w:szCs w:val="24"/>
              </w:rPr>
            </w:pPr>
            <w:r>
              <w:rPr>
                <w:rFonts w:ascii="Times New Roman" w:hAnsi="Times New Roman" w:cs="Times New Roman"/>
                <w:sz w:val="24"/>
                <w:szCs w:val="24"/>
              </w:rPr>
              <w:t>корректировка</w:t>
            </w:r>
          </w:p>
        </w:tc>
        <w:tc>
          <w:tcPr>
            <w:tcW w:w="50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30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00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6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13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r>
      <w:tr w:rsidR="00FD3AE0">
        <w:trPr>
          <w:trHeight w:val="281"/>
        </w:trPr>
        <w:tc>
          <w:tcPr>
            <w:tcW w:w="2480" w:type="dxa"/>
            <w:gridSpan w:val="2"/>
            <w:tcBorders>
              <w:top w:val="nil"/>
              <w:left w:val="nil"/>
              <w:bottom w:val="single" w:sz="8" w:space="0" w:color="auto"/>
              <w:right w:val="nil"/>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деятельности, возврат</w:t>
            </w:r>
          </w:p>
        </w:tc>
        <w:tc>
          <w:tcPr>
            <w:tcW w:w="20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14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ind w:right="500"/>
              <w:jc w:val="right"/>
              <w:rPr>
                <w:rFonts w:ascii="Times New Roman" w:hAnsi="Times New Roman" w:cs="Times New Roman"/>
                <w:sz w:val="24"/>
                <w:szCs w:val="24"/>
              </w:rPr>
            </w:pPr>
            <w:r>
              <w:rPr>
                <w:rFonts w:ascii="Times New Roman" w:hAnsi="Times New Roman" w:cs="Times New Roman"/>
                <w:sz w:val="24"/>
                <w:szCs w:val="24"/>
              </w:rPr>
              <w:t>на II – VI этап</w:t>
            </w:r>
          </w:p>
        </w:tc>
        <w:tc>
          <w:tcPr>
            <w:tcW w:w="50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rsidRPr="00A44FDF">
        <w:trPr>
          <w:trHeight w:val="268"/>
        </w:trPr>
        <w:tc>
          <w:tcPr>
            <w:tcW w:w="64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8960" w:type="dxa"/>
            <w:gridSpan w:val="8"/>
            <w:tcBorders>
              <w:top w:val="nil"/>
              <w:left w:val="nil"/>
              <w:bottom w:val="nil"/>
              <w:right w:val="nil"/>
            </w:tcBorders>
            <w:vAlign w:val="bottom"/>
          </w:tcPr>
          <w:p w:rsidR="00FD3AE0" w:rsidRPr="00711BF8" w:rsidRDefault="00C732AF">
            <w:pPr>
              <w:widowControl w:val="0"/>
              <w:autoSpaceDE w:val="0"/>
              <w:autoSpaceDN w:val="0"/>
              <w:adjustRightInd w:val="0"/>
              <w:spacing w:after="0" w:line="267" w:lineRule="exact"/>
              <w:ind w:right="520"/>
              <w:jc w:val="center"/>
              <w:rPr>
                <w:rFonts w:ascii="Times New Roman" w:hAnsi="Times New Roman" w:cs="Times New Roman"/>
                <w:sz w:val="24"/>
                <w:szCs w:val="24"/>
                <w:lang w:val="ru-RU"/>
              </w:rPr>
            </w:pPr>
            <w:r>
              <w:rPr>
                <w:rFonts w:ascii="Times New Roman" w:hAnsi="Times New Roman" w:cs="Times New Roman"/>
                <w:b/>
                <w:bCs/>
                <w:w w:val="99"/>
                <w:sz w:val="24"/>
                <w:szCs w:val="24"/>
              </w:rPr>
              <w:t>VII</w:t>
            </w:r>
            <w:r w:rsidRPr="00711BF8">
              <w:rPr>
                <w:rFonts w:ascii="Times New Roman" w:hAnsi="Times New Roman" w:cs="Times New Roman"/>
                <w:b/>
                <w:bCs/>
                <w:w w:val="99"/>
                <w:sz w:val="24"/>
                <w:szCs w:val="24"/>
                <w:lang w:val="ru-RU"/>
              </w:rPr>
              <w:t xml:space="preserve"> этап. </w:t>
            </w:r>
            <w:r w:rsidRPr="00711BF8">
              <w:rPr>
                <w:rFonts w:ascii="Times New Roman" w:hAnsi="Times New Roman" w:cs="Times New Roman"/>
                <w:b/>
                <w:bCs/>
                <w:i/>
                <w:iCs/>
                <w:w w:val="99"/>
                <w:sz w:val="24"/>
                <w:szCs w:val="24"/>
                <w:lang w:val="ru-RU"/>
              </w:rPr>
              <w:t>Завершение работы</w:t>
            </w:r>
            <w:r w:rsidRPr="00711BF8">
              <w:rPr>
                <w:rFonts w:ascii="Times New Roman" w:hAnsi="Times New Roman" w:cs="Times New Roman"/>
                <w:b/>
                <w:bCs/>
                <w:w w:val="99"/>
                <w:sz w:val="24"/>
                <w:szCs w:val="24"/>
                <w:lang w:val="ru-RU"/>
              </w:rPr>
              <w:t xml:space="preserve"> (при положительных результатах).</w:t>
            </w:r>
          </w:p>
        </w:tc>
      </w:tr>
      <w:tr w:rsidR="00FD3AE0">
        <w:trPr>
          <w:trHeight w:val="279"/>
        </w:trPr>
        <w:tc>
          <w:tcPr>
            <w:tcW w:w="640" w:type="dxa"/>
            <w:tcBorders>
              <w:top w:val="nil"/>
              <w:left w:val="nil"/>
              <w:bottom w:val="single" w:sz="8" w:space="0" w:color="auto"/>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1840" w:type="dxa"/>
            <w:tcBorders>
              <w:top w:val="nil"/>
              <w:left w:val="nil"/>
              <w:bottom w:val="single" w:sz="8" w:space="0" w:color="auto"/>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200" w:type="dxa"/>
            <w:tcBorders>
              <w:top w:val="nil"/>
              <w:left w:val="nil"/>
              <w:bottom w:val="single" w:sz="8" w:space="0" w:color="auto"/>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3940" w:type="dxa"/>
            <w:gridSpan w:val="3"/>
            <w:tcBorders>
              <w:top w:val="nil"/>
              <w:left w:val="nil"/>
              <w:bottom w:val="single" w:sz="8" w:space="0" w:color="auto"/>
              <w:right w:val="nil"/>
            </w:tcBorders>
            <w:vAlign w:val="bottom"/>
          </w:tcPr>
          <w:p w:rsidR="00FD3AE0" w:rsidRDefault="00C732AF">
            <w:pPr>
              <w:widowControl w:val="0"/>
              <w:autoSpaceDE w:val="0"/>
              <w:autoSpaceDN w:val="0"/>
              <w:adjustRightInd w:val="0"/>
              <w:spacing w:after="0" w:line="240" w:lineRule="auto"/>
              <w:ind w:left="180"/>
              <w:jc w:val="center"/>
              <w:rPr>
                <w:rFonts w:ascii="Times New Roman" w:hAnsi="Times New Roman" w:cs="Times New Roman"/>
                <w:sz w:val="24"/>
                <w:szCs w:val="24"/>
              </w:rPr>
            </w:pPr>
            <w:r>
              <w:rPr>
                <w:rFonts w:ascii="Times New Roman" w:hAnsi="Times New Roman" w:cs="Times New Roman"/>
                <w:b/>
                <w:bCs/>
                <w:w w:val="99"/>
                <w:sz w:val="24"/>
                <w:szCs w:val="24"/>
              </w:rPr>
              <w:t>Консилиум (заключительный).</w:t>
            </w:r>
          </w:p>
        </w:tc>
        <w:tc>
          <w:tcPr>
            <w:tcW w:w="100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trPr>
          <w:trHeight w:val="258"/>
        </w:trPr>
        <w:tc>
          <w:tcPr>
            <w:tcW w:w="640" w:type="dxa"/>
            <w:tcBorders>
              <w:top w:val="nil"/>
              <w:left w:val="nil"/>
              <w:bottom w:val="nil"/>
              <w:right w:val="nil"/>
            </w:tcBorders>
            <w:vAlign w:val="bottom"/>
          </w:tcPr>
          <w:p w:rsidR="00FD3AE0" w:rsidRDefault="00C732AF">
            <w:pPr>
              <w:widowControl w:val="0"/>
              <w:autoSpaceDE w:val="0"/>
              <w:autoSpaceDN w:val="0"/>
              <w:adjustRightInd w:val="0"/>
              <w:spacing w:after="0" w:line="258" w:lineRule="exact"/>
              <w:ind w:left="120"/>
              <w:rPr>
                <w:rFonts w:ascii="Times New Roman" w:hAnsi="Times New Roman" w:cs="Times New Roman"/>
                <w:sz w:val="24"/>
                <w:szCs w:val="24"/>
              </w:rPr>
            </w:pPr>
            <w:r>
              <w:rPr>
                <w:rFonts w:ascii="Times New Roman" w:hAnsi="Times New Roman" w:cs="Times New Roman"/>
                <w:sz w:val="24"/>
                <w:szCs w:val="24"/>
              </w:rPr>
              <w:t>•</w:t>
            </w:r>
          </w:p>
        </w:tc>
        <w:tc>
          <w:tcPr>
            <w:tcW w:w="4180" w:type="dxa"/>
            <w:gridSpan w:val="3"/>
            <w:tcBorders>
              <w:top w:val="nil"/>
              <w:left w:val="nil"/>
              <w:bottom w:val="nil"/>
              <w:right w:val="nil"/>
            </w:tcBorders>
            <w:vAlign w:val="bottom"/>
          </w:tcPr>
          <w:p w:rsidR="00FD3AE0" w:rsidRDefault="00C732AF">
            <w:pPr>
              <w:widowControl w:val="0"/>
              <w:autoSpaceDE w:val="0"/>
              <w:autoSpaceDN w:val="0"/>
              <w:adjustRightInd w:val="0"/>
              <w:spacing w:after="0" w:line="258" w:lineRule="exact"/>
              <w:ind w:left="200"/>
              <w:rPr>
                <w:rFonts w:ascii="Times New Roman" w:hAnsi="Times New Roman" w:cs="Times New Roman"/>
                <w:sz w:val="24"/>
                <w:szCs w:val="24"/>
              </w:rPr>
            </w:pPr>
            <w:r>
              <w:rPr>
                <w:rFonts w:ascii="Times New Roman" w:hAnsi="Times New Roman" w:cs="Times New Roman"/>
                <w:sz w:val="24"/>
                <w:szCs w:val="24"/>
              </w:rPr>
              <w:t>отбор  оптимальных  форм,  методов,</w:t>
            </w:r>
          </w:p>
        </w:tc>
        <w:tc>
          <w:tcPr>
            <w:tcW w:w="500" w:type="dxa"/>
            <w:tcBorders>
              <w:top w:val="nil"/>
              <w:left w:val="nil"/>
              <w:bottom w:val="nil"/>
              <w:right w:val="nil"/>
            </w:tcBorders>
            <w:vAlign w:val="bottom"/>
          </w:tcPr>
          <w:p w:rsidR="00FD3AE0" w:rsidRDefault="00C732AF">
            <w:pPr>
              <w:widowControl w:val="0"/>
              <w:autoSpaceDE w:val="0"/>
              <w:autoSpaceDN w:val="0"/>
              <w:adjustRightInd w:val="0"/>
              <w:spacing w:after="0" w:line="258" w:lineRule="exact"/>
              <w:ind w:left="120"/>
              <w:rPr>
                <w:rFonts w:ascii="Times New Roman" w:hAnsi="Times New Roman" w:cs="Times New Roman"/>
                <w:sz w:val="24"/>
                <w:szCs w:val="24"/>
              </w:rPr>
            </w:pPr>
            <w:r>
              <w:rPr>
                <w:rFonts w:ascii="Times New Roman" w:hAnsi="Times New Roman" w:cs="Times New Roman"/>
                <w:sz w:val="24"/>
                <w:szCs w:val="24"/>
              </w:rPr>
              <w:t>•</w:t>
            </w:r>
          </w:p>
        </w:tc>
        <w:tc>
          <w:tcPr>
            <w:tcW w:w="2920" w:type="dxa"/>
            <w:gridSpan w:val="3"/>
            <w:tcBorders>
              <w:top w:val="nil"/>
              <w:left w:val="nil"/>
              <w:bottom w:val="nil"/>
              <w:right w:val="nil"/>
            </w:tcBorders>
            <w:vAlign w:val="bottom"/>
          </w:tcPr>
          <w:p w:rsidR="00FD3AE0" w:rsidRDefault="00C732AF">
            <w:pPr>
              <w:widowControl w:val="0"/>
              <w:autoSpaceDE w:val="0"/>
              <w:autoSpaceDN w:val="0"/>
              <w:adjustRightInd w:val="0"/>
              <w:spacing w:after="0" w:line="258" w:lineRule="exact"/>
              <w:ind w:left="300"/>
              <w:rPr>
                <w:rFonts w:ascii="Times New Roman" w:hAnsi="Times New Roman" w:cs="Times New Roman"/>
                <w:sz w:val="24"/>
                <w:szCs w:val="24"/>
              </w:rPr>
            </w:pPr>
            <w:r>
              <w:rPr>
                <w:rFonts w:ascii="Times New Roman" w:hAnsi="Times New Roman" w:cs="Times New Roman"/>
                <w:w w:val="99"/>
                <w:sz w:val="24"/>
                <w:szCs w:val="24"/>
              </w:rPr>
              <w:t>обобщение опыта работы</w:t>
            </w:r>
          </w:p>
        </w:tc>
        <w:tc>
          <w:tcPr>
            <w:tcW w:w="13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r>
      <w:tr w:rsidR="00FD3AE0">
        <w:trPr>
          <w:trHeight w:val="276"/>
        </w:trPr>
        <w:tc>
          <w:tcPr>
            <w:tcW w:w="4820" w:type="dxa"/>
            <w:gridSpan w:val="4"/>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средств, способов, приемов взаимодействия</w:t>
            </w:r>
          </w:p>
        </w:tc>
        <w:tc>
          <w:tcPr>
            <w:tcW w:w="50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w:t>
            </w:r>
          </w:p>
        </w:tc>
        <w:tc>
          <w:tcPr>
            <w:tcW w:w="230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300"/>
              <w:rPr>
                <w:rFonts w:ascii="Times New Roman" w:hAnsi="Times New Roman" w:cs="Times New Roman"/>
                <w:sz w:val="24"/>
                <w:szCs w:val="24"/>
              </w:rPr>
            </w:pPr>
            <w:r>
              <w:rPr>
                <w:rFonts w:ascii="Times New Roman" w:hAnsi="Times New Roman" w:cs="Times New Roman"/>
                <w:sz w:val="24"/>
                <w:szCs w:val="24"/>
              </w:rPr>
              <w:t>подведение итогов</w:t>
            </w:r>
          </w:p>
        </w:tc>
        <w:tc>
          <w:tcPr>
            <w:tcW w:w="6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trPr>
          <w:trHeight w:val="276"/>
        </w:trPr>
        <w:tc>
          <w:tcPr>
            <w:tcW w:w="4820" w:type="dxa"/>
            <w:gridSpan w:val="4"/>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педагогов с учащимися, родителями</w:t>
            </w:r>
          </w:p>
        </w:tc>
        <w:tc>
          <w:tcPr>
            <w:tcW w:w="50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w:t>
            </w:r>
          </w:p>
        </w:tc>
        <w:tc>
          <w:tcPr>
            <w:tcW w:w="230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300"/>
              <w:rPr>
                <w:rFonts w:ascii="Times New Roman" w:hAnsi="Times New Roman" w:cs="Times New Roman"/>
                <w:sz w:val="24"/>
                <w:szCs w:val="24"/>
              </w:rPr>
            </w:pPr>
            <w:r>
              <w:rPr>
                <w:rFonts w:ascii="Times New Roman" w:hAnsi="Times New Roman" w:cs="Times New Roman"/>
                <w:sz w:val="24"/>
                <w:szCs w:val="24"/>
              </w:rPr>
              <w:t>планирование</w:t>
            </w:r>
          </w:p>
        </w:tc>
        <w:tc>
          <w:tcPr>
            <w:tcW w:w="6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w w:val="98"/>
                <w:sz w:val="24"/>
                <w:szCs w:val="24"/>
              </w:rPr>
              <w:t>дальнейшей</w:t>
            </w:r>
          </w:p>
        </w:tc>
      </w:tr>
      <w:tr w:rsidR="00FD3AE0">
        <w:trPr>
          <w:trHeight w:val="276"/>
        </w:trPr>
        <w:tc>
          <w:tcPr>
            <w:tcW w:w="64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w:t>
            </w:r>
          </w:p>
        </w:tc>
        <w:tc>
          <w:tcPr>
            <w:tcW w:w="184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200"/>
              <w:rPr>
                <w:rFonts w:ascii="Times New Roman" w:hAnsi="Times New Roman" w:cs="Times New Roman"/>
                <w:sz w:val="24"/>
                <w:szCs w:val="24"/>
              </w:rPr>
            </w:pPr>
            <w:r>
              <w:rPr>
                <w:rFonts w:ascii="Times New Roman" w:hAnsi="Times New Roman" w:cs="Times New Roman"/>
                <w:sz w:val="24"/>
                <w:szCs w:val="24"/>
              </w:rPr>
              <w:t>повышение</w:t>
            </w:r>
          </w:p>
        </w:tc>
        <w:tc>
          <w:tcPr>
            <w:tcW w:w="20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14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профессиональной</w:t>
            </w:r>
          </w:p>
        </w:tc>
        <w:tc>
          <w:tcPr>
            <w:tcW w:w="2800" w:type="dxa"/>
            <w:gridSpan w:val="3"/>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коррекционной работы</w:t>
            </w:r>
          </w:p>
        </w:tc>
        <w:tc>
          <w:tcPr>
            <w:tcW w:w="6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trPr>
          <w:trHeight w:val="276"/>
        </w:trPr>
        <w:tc>
          <w:tcPr>
            <w:tcW w:w="248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подготовки педагогов</w:t>
            </w:r>
          </w:p>
        </w:tc>
        <w:tc>
          <w:tcPr>
            <w:tcW w:w="20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14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50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bl>
    <w:p w:rsidR="00FD3AE0" w:rsidRDefault="00B26231" w:rsidP="00C732AF">
      <w:pPr>
        <w:widowControl w:val="0"/>
        <w:numPr>
          <w:ilvl w:val="0"/>
          <w:numId w:val="60"/>
        </w:numPr>
        <w:tabs>
          <w:tab w:val="clear" w:pos="720"/>
          <w:tab w:val="num" w:pos="840"/>
        </w:tabs>
        <w:overflowPunct w:val="0"/>
        <w:autoSpaceDE w:val="0"/>
        <w:autoSpaceDN w:val="0"/>
        <w:adjustRightInd w:val="0"/>
        <w:spacing w:after="0" w:line="240" w:lineRule="auto"/>
        <w:ind w:left="840" w:hanging="718"/>
        <w:jc w:val="both"/>
        <w:rPr>
          <w:rFonts w:ascii="Times New Roman" w:hAnsi="Times New Roman" w:cs="Times New Roman"/>
          <w:sz w:val="24"/>
          <w:szCs w:val="24"/>
        </w:rPr>
      </w:pPr>
      <w:r w:rsidRPr="00B26231">
        <w:rPr>
          <w:noProof/>
        </w:rPr>
        <w:pict>
          <v:line id="_x0000_s1043" style="position:absolute;left:0;text-align:left;z-index:-251640832;mso-position-horizontal-relative:text;mso-position-vertical-relative:text" from="240pt,-68.95pt" to="240pt,14.75pt" o:allowincell="f" strokeweight=".48pt"/>
        </w:pict>
      </w:r>
      <w:r w:rsidR="00C732AF">
        <w:rPr>
          <w:rFonts w:ascii="Times New Roman" w:hAnsi="Times New Roman" w:cs="Times New Roman"/>
          <w:sz w:val="24"/>
          <w:szCs w:val="24"/>
        </w:rPr>
        <w:t xml:space="preserve">перспективное планирование </w:t>
      </w:r>
    </w:p>
    <w:p w:rsidR="00FD3AE0" w:rsidRDefault="00B26231">
      <w:pPr>
        <w:widowControl w:val="0"/>
        <w:autoSpaceDE w:val="0"/>
        <w:autoSpaceDN w:val="0"/>
        <w:adjustRightInd w:val="0"/>
        <w:spacing w:after="0" w:line="399" w:lineRule="exact"/>
        <w:rPr>
          <w:rFonts w:ascii="Times New Roman" w:hAnsi="Times New Roman" w:cs="Times New Roman"/>
          <w:sz w:val="24"/>
          <w:szCs w:val="24"/>
        </w:rPr>
      </w:pPr>
      <w:r w:rsidRPr="00B26231">
        <w:rPr>
          <w:noProof/>
        </w:rPr>
        <w:pict>
          <v:line id="_x0000_s1044" style="position:absolute;z-index:-251639808;mso-position-horizontal-relative:text;mso-position-vertical-relative:text" from=".45pt,.7pt" to="479.55pt,.7pt" o:allowincell="f" strokeweight=".16931mm"/>
        </w:pict>
      </w:r>
    </w:p>
    <w:p w:rsidR="00FD3AE0" w:rsidRPr="00711BF8" w:rsidRDefault="00C732AF">
      <w:pPr>
        <w:widowControl w:val="0"/>
        <w:overflowPunct w:val="0"/>
        <w:autoSpaceDE w:val="0"/>
        <w:autoSpaceDN w:val="0"/>
        <w:adjustRightInd w:val="0"/>
        <w:spacing w:after="0" w:line="215" w:lineRule="auto"/>
        <w:ind w:left="1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Коррекционная работа с обучающимися с ЗПР осуществляется в ходе всего учебно-образовательного процесса:</w:t>
      </w:r>
    </w:p>
    <w:p w:rsidR="00FD3AE0" w:rsidRPr="00711BF8" w:rsidRDefault="00FD3AE0">
      <w:pPr>
        <w:widowControl w:val="0"/>
        <w:autoSpaceDE w:val="0"/>
        <w:autoSpaceDN w:val="0"/>
        <w:adjustRightInd w:val="0"/>
        <w:spacing w:after="0" w:line="67"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8" w:lineRule="auto"/>
        <w:ind w:left="1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w:t>
      </w: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type w:val="continuous"/>
          <w:pgSz w:w="12240" w:h="15840"/>
          <w:pgMar w:top="1193" w:right="860" w:bottom="1041" w:left="1134" w:header="720" w:footer="720" w:gutter="0"/>
          <w:cols w:space="245" w:equalWidth="0">
            <w:col w:w="10266" w:space="245"/>
          </w:cols>
          <w:noEndnote/>
        </w:sectPr>
      </w:pPr>
    </w:p>
    <w:p w:rsidR="00FD3AE0" w:rsidRPr="00711BF8" w:rsidRDefault="00C732AF" w:rsidP="00C732AF">
      <w:pPr>
        <w:widowControl w:val="0"/>
        <w:numPr>
          <w:ilvl w:val="0"/>
          <w:numId w:val="61"/>
        </w:numPr>
        <w:tabs>
          <w:tab w:val="clear" w:pos="720"/>
          <w:tab w:val="num" w:pos="763"/>
        </w:tabs>
        <w:overflowPunct w:val="0"/>
        <w:autoSpaceDE w:val="0"/>
        <w:autoSpaceDN w:val="0"/>
        <w:adjustRightInd w:val="0"/>
        <w:spacing w:after="0" w:line="224" w:lineRule="auto"/>
        <w:ind w:left="0" w:right="20" w:firstLine="568"/>
        <w:jc w:val="both"/>
        <w:rPr>
          <w:rFonts w:ascii="Times New Roman" w:hAnsi="Times New Roman" w:cs="Times New Roman"/>
          <w:sz w:val="28"/>
          <w:szCs w:val="28"/>
          <w:lang w:val="ru-RU"/>
        </w:rPr>
      </w:pPr>
      <w:bookmarkStart w:id="53" w:name="page109"/>
      <w:bookmarkEnd w:id="53"/>
      <w:r w:rsidRPr="00711BF8">
        <w:rPr>
          <w:rFonts w:ascii="Times New Roman" w:hAnsi="Times New Roman" w:cs="Times New Roman"/>
          <w:sz w:val="28"/>
          <w:szCs w:val="28"/>
          <w:lang w:val="ru-RU"/>
        </w:rPr>
        <w:lastRenderedPageBreak/>
        <w:t xml:space="preserve">в рамках внеурочной деятельности в форме специально организованных индивидуальных и групповых занятий (психокоррекционные и логопедические занятия, занятия ритмикой);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61"/>
        </w:numPr>
        <w:tabs>
          <w:tab w:val="clear" w:pos="720"/>
          <w:tab w:val="num" w:pos="754"/>
        </w:tabs>
        <w:overflowPunct w:val="0"/>
        <w:autoSpaceDE w:val="0"/>
        <w:autoSpaceDN w:val="0"/>
        <w:adjustRightInd w:val="0"/>
        <w:spacing w:after="0" w:line="215"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в рамках психологического и социально-педагогического сопровождения обучающихся. </w:t>
      </w:r>
    </w:p>
    <w:p w:rsidR="00FD3AE0" w:rsidRPr="00711BF8" w:rsidRDefault="00FD3AE0">
      <w:pPr>
        <w:widowControl w:val="0"/>
        <w:autoSpaceDE w:val="0"/>
        <w:autoSpaceDN w:val="0"/>
        <w:adjustRightInd w:val="0"/>
        <w:spacing w:after="0" w:line="330"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40" w:lineRule="auto"/>
        <w:ind w:left="560"/>
        <w:rPr>
          <w:rFonts w:ascii="Times New Roman" w:hAnsi="Times New Roman" w:cs="Times New Roman"/>
          <w:sz w:val="24"/>
          <w:szCs w:val="24"/>
          <w:lang w:val="ru-RU"/>
        </w:rPr>
      </w:pPr>
      <w:r w:rsidRPr="00711BF8">
        <w:rPr>
          <w:rFonts w:ascii="Times New Roman" w:hAnsi="Times New Roman" w:cs="Times New Roman"/>
          <w:b/>
          <w:bCs/>
          <w:i/>
          <w:iCs/>
          <w:sz w:val="28"/>
          <w:szCs w:val="28"/>
          <w:lang w:val="ru-RU"/>
        </w:rPr>
        <w:t>Направления работы</w:t>
      </w:r>
    </w:p>
    <w:p w:rsidR="00FD3AE0" w:rsidRPr="00711BF8" w:rsidRDefault="00FD3AE0">
      <w:pPr>
        <w:widowControl w:val="0"/>
        <w:autoSpaceDE w:val="0"/>
        <w:autoSpaceDN w:val="0"/>
        <w:adjustRightInd w:val="0"/>
        <w:spacing w:after="0" w:line="60"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3" w:lineRule="auto"/>
        <w:ind w:firstLine="708"/>
        <w:jc w:val="both"/>
        <w:rPr>
          <w:rFonts w:ascii="Times New Roman" w:hAnsi="Times New Roman" w:cs="Times New Roman"/>
          <w:sz w:val="24"/>
          <w:szCs w:val="24"/>
          <w:lang w:val="ru-RU"/>
        </w:rPr>
      </w:pPr>
      <w:r w:rsidRPr="00711BF8">
        <w:rPr>
          <w:rFonts w:ascii="Times New Roman" w:hAnsi="Times New Roman" w:cs="Times New Roman"/>
          <w:i/>
          <w:iCs/>
          <w:sz w:val="28"/>
          <w:szCs w:val="28"/>
          <w:lang w:val="ru-RU"/>
        </w:rPr>
        <w:t xml:space="preserve">1. Диагностическая работа </w:t>
      </w:r>
      <w:r w:rsidRPr="00711BF8">
        <w:rPr>
          <w:rFonts w:ascii="Times New Roman" w:hAnsi="Times New Roman" w:cs="Times New Roman"/>
          <w:sz w:val="28"/>
          <w:szCs w:val="28"/>
          <w:lang w:val="ru-RU"/>
        </w:rPr>
        <w:t>обеспечивает выявление особенностей</w:t>
      </w:r>
      <w:r w:rsidRPr="00711BF8">
        <w:rPr>
          <w:rFonts w:ascii="Times New Roman" w:hAnsi="Times New Roman" w:cs="Times New Roman"/>
          <w:i/>
          <w:iCs/>
          <w:sz w:val="28"/>
          <w:szCs w:val="28"/>
          <w:lang w:val="ru-RU"/>
        </w:rPr>
        <w:t xml:space="preserve"> </w:t>
      </w:r>
      <w:r w:rsidRPr="00711BF8">
        <w:rPr>
          <w:rFonts w:ascii="Times New Roman" w:hAnsi="Times New Roman" w:cs="Times New Roman"/>
          <w:sz w:val="28"/>
          <w:szCs w:val="28"/>
          <w:lang w:val="ru-RU"/>
        </w:rPr>
        <w:t>развития и здоровья обучающихся с ЗПР с целью создания благоприятных условий для овладения ими содержанием АООП НОО.</w:t>
      </w:r>
    </w:p>
    <w:p w:rsidR="00FD3AE0" w:rsidRPr="00711BF8" w:rsidRDefault="00FD3AE0">
      <w:pPr>
        <w:widowControl w:val="0"/>
        <w:autoSpaceDE w:val="0"/>
        <w:autoSpaceDN w:val="0"/>
        <w:adjustRightInd w:val="0"/>
        <w:spacing w:after="0" w:line="2"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40" w:lineRule="auto"/>
        <w:ind w:left="560"/>
        <w:rPr>
          <w:rFonts w:ascii="Times New Roman" w:hAnsi="Times New Roman" w:cs="Times New Roman"/>
          <w:sz w:val="24"/>
          <w:szCs w:val="24"/>
          <w:lang w:val="ru-RU"/>
        </w:rPr>
      </w:pPr>
      <w:r w:rsidRPr="00711BF8">
        <w:rPr>
          <w:rFonts w:ascii="Times New Roman" w:hAnsi="Times New Roman" w:cs="Times New Roman"/>
          <w:sz w:val="28"/>
          <w:szCs w:val="28"/>
          <w:lang w:val="ru-RU"/>
        </w:rPr>
        <w:t>Проведение диагностической работы предполагает осуществление:</w:t>
      </w:r>
    </w:p>
    <w:p w:rsidR="00FD3AE0" w:rsidRPr="00711BF8" w:rsidRDefault="00FD3AE0">
      <w:pPr>
        <w:widowControl w:val="0"/>
        <w:autoSpaceDE w:val="0"/>
        <w:autoSpaceDN w:val="0"/>
        <w:adjustRightInd w:val="0"/>
        <w:spacing w:after="0" w:line="65" w:lineRule="exact"/>
        <w:rPr>
          <w:rFonts w:ascii="Times New Roman" w:hAnsi="Times New Roman" w:cs="Times New Roman"/>
          <w:sz w:val="24"/>
          <w:szCs w:val="24"/>
          <w:lang w:val="ru-RU"/>
        </w:rPr>
      </w:pPr>
    </w:p>
    <w:p w:rsidR="00FD3AE0" w:rsidRPr="00711BF8" w:rsidRDefault="00C732AF" w:rsidP="00C732AF">
      <w:pPr>
        <w:widowControl w:val="0"/>
        <w:numPr>
          <w:ilvl w:val="1"/>
          <w:numId w:val="62"/>
        </w:numPr>
        <w:tabs>
          <w:tab w:val="clear" w:pos="1440"/>
          <w:tab w:val="num" w:pos="1133"/>
        </w:tabs>
        <w:overflowPunct w:val="0"/>
        <w:autoSpaceDE w:val="0"/>
        <w:autoSpaceDN w:val="0"/>
        <w:adjustRightInd w:val="0"/>
        <w:spacing w:after="0" w:line="215" w:lineRule="auto"/>
        <w:ind w:left="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своевременное выявление детей, нуждающихся в специализированной помощи (специалисты ПМПк); </w:t>
      </w:r>
    </w:p>
    <w:p w:rsidR="00FD3AE0" w:rsidRPr="00711BF8" w:rsidRDefault="00FD3AE0">
      <w:pPr>
        <w:widowControl w:val="0"/>
        <w:autoSpaceDE w:val="0"/>
        <w:autoSpaceDN w:val="0"/>
        <w:adjustRightInd w:val="0"/>
        <w:spacing w:after="0" w:line="68" w:lineRule="exact"/>
        <w:rPr>
          <w:rFonts w:ascii="Times New Roman" w:hAnsi="Times New Roman" w:cs="Times New Roman"/>
          <w:sz w:val="28"/>
          <w:szCs w:val="28"/>
          <w:lang w:val="ru-RU"/>
        </w:rPr>
      </w:pPr>
    </w:p>
    <w:p w:rsidR="00FD3AE0" w:rsidRPr="00711BF8" w:rsidRDefault="00C732AF" w:rsidP="00C732AF">
      <w:pPr>
        <w:widowControl w:val="0"/>
        <w:numPr>
          <w:ilvl w:val="1"/>
          <w:numId w:val="62"/>
        </w:numPr>
        <w:tabs>
          <w:tab w:val="clear" w:pos="1440"/>
          <w:tab w:val="num" w:pos="1099"/>
        </w:tabs>
        <w:overflowPunct w:val="0"/>
        <w:autoSpaceDE w:val="0"/>
        <w:autoSpaceDN w:val="0"/>
        <w:adjustRightInd w:val="0"/>
        <w:spacing w:after="0" w:line="227" w:lineRule="auto"/>
        <w:ind w:left="0" w:right="2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диагностику отклонений в развитии и анализ причин трудностей адаптации, определение уровня актуального и зоны ближайшего развития обучающегося с задержкой психического развития выявление его резервных возможностей (по плану мониторинга образовательного учреждения); </w:t>
      </w:r>
    </w:p>
    <w:p w:rsidR="00FD3AE0" w:rsidRPr="00711BF8" w:rsidRDefault="00FD3AE0">
      <w:pPr>
        <w:widowControl w:val="0"/>
        <w:autoSpaceDE w:val="0"/>
        <w:autoSpaceDN w:val="0"/>
        <w:adjustRightInd w:val="0"/>
        <w:spacing w:after="0" w:line="68" w:lineRule="exact"/>
        <w:rPr>
          <w:rFonts w:ascii="Times New Roman" w:hAnsi="Times New Roman" w:cs="Times New Roman"/>
          <w:sz w:val="28"/>
          <w:szCs w:val="28"/>
          <w:lang w:val="ru-RU"/>
        </w:rPr>
      </w:pPr>
    </w:p>
    <w:p w:rsidR="00FD3AE0" w:rsidRPr="00711BF8" w:rsidRDefault="00C732AF" w:rsidP="00C732AF">
      <w:pPr>
        <w:widowControl w:val="0"/>
        <w:numPr>
          <w:ilvl w:val="1"/>
          <w:numId w:val="62"/>
        </w:numPr>
        <w:tabs>
          <w:tab w:val="clear" w:pos="1440"/>
          <w:tab w:val="num" w:pos="1334"/>
        </w:tabs>
        <w:overflowPunct w:val="0"/>
        <w:autoSpaceDE w:val="0"/>
        <w:autoSpaceDN w:val="0"/>
        <w:adjustRightInd w:val="0"/>
        <w:spacing w:after="0" w:line="228" w:lineRule="auto"/>
        <w:ind w:left="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комплексный сбор сведений о реб</w:t>
      </w:r>
      <w:r w:rsidR="0091117B">
        <w:rPr>
          <w:rFonts w:ascii="Times New Roman" w:hAnsi="Times New Roman" w:cs="Times New Roman"/>
          <w:sz w:val="28"/>
          <w:szCs w:val="28"/>
          <w:lang w:val="ru-RU"/>
        </w:rPr>
        <w:t>е</w:t>
      </w:r>
      <w:r w:rsidRPr="00711BF8">
        <w:rPr>
          <w:rFonts w:ascii="Times New Roman" w:hAnsi="Times New Roman" w:cs="Times New Roman"/>
          <w:sz w:val="28"/>
          <w:szCs w:val="28"/>
          <w:lang w:val="ru-RU"/>
        </w:rPr>
        <w:t xml:space="preserve">нке на основании диагностической информации от учителей, воспитателей и специалистов разного профиля (заполнение карты индивидуального развития (КИР), психологическое и педагогическое представление); </w:t>
      </w:r>
    </w:p>
    <w:p w:rsidR="00FD3AE0" w:rsidRPr="00711BF8" w:rsidRDefault="00FD3AE0">
      <w:pPr>
        <w:widowControl w:val="0"/>
        <w:autoSpaceDE w:val="0"/>
        <w:autoSpaceDN w:val="0"/>
        <w:adjustRightInd w:val="0"/>
        <w:spacing w:after="0" w:line="65" w:lineRule="exact"/>
        <w:rPr>
          <w:rFonts w:ascii="Times New Roman" w:hAnsi="Times New Roman" w:cs="Times New Roman"/>
          <w:sz w:val="28"/>
          <w:szCs w:val="28"/>
          <w:lang w:val="ru-RU"/>
        </w:rPr>
      </w:pPr>
    </w:p>
    <w:p w:rsidR="00FD3AE0" w:rsidRPr="00711BF8" w:rsidRDefault="00C732AF" w:rsidP="00C732AF">
      <w:pPr>
        <w:widowControl w:val="0"/>
        <w:numPr>
          <w:ilvl w:val="1"/>
          <w:numId w:val="62"/>
        </w:numPr>
        <w:tabs>
          <w:tab w:val="clear" w:pos="1440"/>
          <w:tab w:val="num" w:pos="1157"/>
        </w:tabs>
        <w:overflowPunct w:val="0"/>
        <w:autoSpaceDE w:val="0"/>
        <w:autoSpaceDN w:val="0"/>
        <w:adjustRightInd w:val="0"/>
        <w:spacing w:after="0" w:line="215" w:lineRule="auto"/>
        <w:ind w:left="0" w:right="2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изучение развития эмоционально-волевой сферы и личностных особенностей обучающихся;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1"/>
          <w:numId w:val="62"/>
        </w:numPr>
        <w:tabs>
          <w:tab w:val="clear" w:pos="1440"/>
          <w:tab w:val="num" w:pos="1157"/>
        </w:tabs>
        <w:overflowPunct w:val="0"/>
        <w:autoSpaceDE w:val="0"/>
        <w:autoSpaceDN w:val="0"/>
        <w:adjustRightInd w:val="0"/>
        <w:spacing w:after="0" w:line="223" w:lineRule="auto"/>
        <w:ind w:left="0" w:right="2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изучение социальной ситуации развития и условий семейного воспитания реб</w:t>
      </w:r>
      <w:r w:rsidR="0091117B">
        <w:rPr>
          <w:rFonts w:ascii="Times New Roman" w:hAnsi="Times New Roman" w:cs="Times New Roman"/>
          <w:sz w:val="28"/>
          <w:szCs w:val="28"/>
          <w:lang w:val="ru-RU"/>
        </w:rPr>
        <w:t>е</w:t>
      </w:r>
      <w:r w:rsidRPr="00711BF8">
        <w:rPr>
          <w:rFonts w:ascii="Times New Roman" w:hAnsi="Times New Roman" w:cs="Times New Roman"/>
          <w:sz w:val="28"/>
          <w:szCs w:val="28"/>
          <w:lang w:val="ru-RU"/>
        </w:rPr>
        <w:t xml:space="preserve">нка (внесение информации в акт обследования жилищных условий обучающегося); </w:t>
      </w:r>
    </w:p>
    <w:p w:rsidR="00FD3AE0" w:rsidRPr="00711BF8" w:rsidRDefault="00FD3AE0">
      <w:pPr>
        <w:widowControl w:val="0"/>
        <w:autoSpaceDE w:val="0"/>
        <w:autoSpaceDN w:val="0"/>
        <w:adjustRightInd w:val="0"/>
        <w:spacing w:after="0" w:line="4" w:lineRule="exact"/>
        <w:rPr>
          <w:rFonts w:ascii="Times New Roman" w:hAnsi="Times New Roman" w:cs="Times New Roman"/>
          <w:sz w:val="28"/>
          <w:szCs w:val="28"/>
          <w:lang w:val="ru-RU"/>
        </w:rPr>
      </w:pPr>
    </w:p>
    <w:p w:rsidR="00FD3AE0" w:rsidRPr="00711BF8" w:rsidRDefault="00C732AF" w:rsidP="00C732AF">
      <w:pPr>
        <w:widowControl w:val="0"/>
        <w:numPr>
          <w:ilvl w:val="1"/>
          <w:numId w:val="62"/>
        </w:numPr>
        <w:tabs>
          <w:tab w:val="clear" w:pos="1440"/>
          <w:tab w:val="num" w:pos="1160"/>
        </w:tabs>
        <w:overflowPunct w:val="0"/>
        <w:autoSpaceDE w:val="0"/>
        <w:autoSpaceDN w:val="0"/>
        <w:adjustRightInd w:val="0"/>
        <w:spacing w:after="0" w:line="240" w:lineRule="auto"/>
        <w:ind w:left="1160" w:hanging="45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изучение адаптивных возможностей и уровня социализации реб</w:t>
      </w:r>
      <w:r w:rsidR="0091117B">
        <w:rPr>
          <w:rFonts w:ascii="Times New Roman" w:hAnsi="Times New Roman" w:cs="Times New Roman"/>
          <w:sz w:val="28"/>
          <w:szCs w:val="28"/>
          <w:lang w:val="ru-RU"/>
        </w:rPr>
        <w:t>е</w:t>
      </w:r>
      <w:r w:rsidRPr="00711BF8">
        <w:rPr>
          <w:rFonts w:ascii="Times New Roman" w:hAnsi="Times New Roman" w:cs="Times New Roman"/>
          <w:sz w:val="28"/>
          <w:szCs w:val="28"/>
          <w:lang w:val="ru-RU"/>
        </w:rPr>
        <w:t xml:space="preserve">нка с </w:t>
      </w:r>
    </w:p>
    <w:p w:rsidR="00FD3AE0" w:rsidRDefault="00C732AF">
      <w:pPr>
        <w:widowControl w:val="0"/>
        <w:overflowPunct w:val="0"/>
        <w:autoSpaceDE w:val="0"/>
        <w:autoSpaceDN w:val="0"/>
        <w:adjustRightInd w:val="0"/>
        <w:spacing w:after="0" w:line="239" w:lineRule="auto"/>
        <w:jc w:val="both"/>
        <w:rPr>
          <w:rFonts w:ascii="Times New Roman" w:hAnsi="Times New Roman" w:cs="Times New Roman"/>
          <w:sz w:val="28"/>
          <w:szCs w:val="28"/>
        </w:rPr>
      </w:pPr>
      <w:r>
        <w:rPr>
          <w:rFonts w:ascii="Times New Roman" w:hAnsi="Times New Roman" w:cs="Times New Roman"/>
          <w:sz w:val="28"/>
          <w:szCs w:val="28"/>
        </w:rPr>
        <w:t xml:space="preserve">ЗПР; </w:t>
      </w:r>
    </w:p>
    <w:p w:rsidR="00FD3AE0" w:rsidRDefault="00FD3AE0">
      <w:pPr>
        <w:widowControl w:val="0"/>
        <w:autoSpaceDE w:val="0"/>
        <w:autoSpaceDN w:val="0"/>
        <w:adjustRightInd w:val="0"/>
        <w:spacing w:after="0" w:line="66" w:lineRule="exact"/>
        <w:rPr>
          <w:rFonts w:ascii="Times New Roman" w:hAnsi="Times New Roman" w:cs="Times New Roman"/>
          <w:sz w:val="28"/>
          <w:szCs w:val="28"/>
        </w:rPr>
      </w:pPr>
    </w:p>
    <w:p w:rsidR="00FD3AE0" w:rsidRPr="00711BF8" w:rsidRDefault="00C732AF" w:rsidP="00C732AF">
      <w:pPr>
        <w:widowControl w:val="0"/>
        <w:numPr>
          <w:ilvl w:val="0"/>
          <w:numId w:val="62"/>
        </w:numPr>
        <w:overflowPunct w:val="0"/>
        <w:autoSpaceDE w:val="0"/>
        <w:autoSpaceDN w:val="0"/>
        <w:adjustRightInd w:val="0"/>
        <w:spacing w:after="0" w:line="223"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системный разносторонний контроль специалистов за уровнем и динамикой развития реб</w:t>
      </w:r>
      <w:r w:rsidR="0091117B">
        <w:rPr>
          <w:rFonts w:ascii="Times New Roman" w:hAnsi="Times New Roman" w:cs="Times New Roman"/>
          <w:sz w:val="28"/>
          <w:szCs w:val="28"/>
          <w:lang w:val="ru-RU"/>
        </w:rPr>
        <w:t>е</w:t>
      </w:r>
      <w:r w:rsidRPr="00711BF8">
        <w:rPr>
          <w:rFonts w:ascii="Times New Roman" w:hAnsi="Times New Roman" w:cs="Times New Roman"/>
          <w:sz w:val="28"/>
          <w:szCs w:val="28"/>
          <w:lang w:val="ru-RU"/>
        </w:rPr>
        <w:t xml:space="preserve">нка осуществляется через школьный психолого-медико-педагогический консилиум; анализ коррекционно-развивающей работы. </w:t>
      </w:r>
    </w:p>
    <w:p w:rsidR="00FD3AE0" w:rsidRPr="00711BF8" w:rsidRDefault="00FD3AE0">
      <w:pPr>
        <w:widowControl w:val="0"/>
        <w:autoSpaceDE w:val="0"/>
        <w:autoSpaceDN w:val="0"/>
        <w:adjustRightInd w:val="0"/>
        <w:spacing w:after="0" w:line="323" w:lineRule="exact"/>
        <w:rPr>
          <w:rFonts w:ascii="Times New Roman" w:hAnsi="Times New Roman" w:cs="Times New Roman"/>
          <w:sz w:val="24"/>
          <w:szCs w:val="24"/>
          <w:lang w:val="ru-RU"/>
        </w:rPr>
      </w:pPr>
    </w:p>
    <w:p w:rsidR="00FD3AE0" w:rsidRDefault="00C732AF">
      <w:pPr>
        <w:widowControl w:val="0"/>
        <w:autoSpaceDE w:val="0"/>
        <w:autoSpaceDN w:val="0"/>
        <w:adjustRightInd w:val="0"/>
        <w:spacing w:after="0" w:line="239" w:lineRule="auto"/>
        <w:ind w:left="560"/>
        <w:rPr>
          <w:rFonts w:ascii="Times New Roman" w:hAnsi="Times New Roman" w:cs="Times New Roman"/>
          <w:sz w:val="24"/>
          <w:szCs w:val="24"/>
        </w:rPr>
      </w:pPr>
      <w:r>
        <w:rPr>
          <w:rFonts w:ascii="Times New Roman" w:hAnsi="Times New Roman" w:cs="Times New Roman"/>
          <w:i/>
          <w:iCs/>
          <w:sz w:val="28"/>
          <w:szCs w:val="28"/>
        </w:rPr>
        <w:t>2.Коррекционно-развивающая работа включает:</w:t>
      </w:r>
    </w:p>
    <w:p w:rsidR="00FD3AE0" w:rsidRDefault="00FD3AE0">
      <w:pPr>
        <w:widowControl w:val="0"/>
        <w:autoSpaceDE w:val="0"/>
        <w:autoSpaceDN w:val="0"/>
        <w:adjustRightInd w:val="0"/>
        <w:spacing w:after="0" w:line="69" w:lineRule="exact"/>
        <w:rPr>
          <w:rFonts w:ascii="Times New Roman" w:hAnsi="Times New Roman" w:cs="Times New Roman"/>
          <w:sz w:val="24"/>
          <w:szCs w:val="24"/>
        </w:rPr>
      </w:pPr>
    </w:p>
    <w:p w:rsidR="00FD3AE0" w:rsidRPr="00711BF8" w:rsidRDefault="00C732AF" w:rsidP="00C732AF">
      <w:pPr>
        <w:widowControl w:val="0"/>
        <w:numPr>
          <w:ilvl w:val="0"/>
          <w:numId w:val="63"/>
        </w:numPr>
        <w:tabs>
          <w:tab w:val="clear" w:pos="720"/>
          <w:tab w:val="num" w:pos="1416"/>
        </w:tabs>
        <w:overflowPunct w:val="0"/>
        <w:autoSpaceDE w:val="0"/>
        <w:autoSpaceDN w:val="0"/>
        <w:adjustRightInd w:val="0"/>
        <w:spacing w:after="0" w:line="223" w:lineRule="auto"/>
        <w:ind w:left="0" w:right="20" w:firstLine="710"/>
        <w:jc w:val="both"/>
        <w:rPr>
          <w:rFonts w:ascii="Times New Roman" w:hAnsi="Times New Roman" w:cs="Times New Roman"/>
          <w:sz w:val="27"/>
          <w:szCs w:val="27"/>
          <w:lang w:val="ru-RU"/>
        </w:rPr>
      </w:pPr>
      <w:r w:rsidRPr="00711BF8">
        <w:rPr>
          <w:rFonts w:ascii="Times New Roman" w:hAnsi="Times New Roman" w:cs="Times New Roman"/>
          <w:sz w:val="27"/>
          <w:szCs w:val="27"/>
          <w:lang w:val="ru-RU"/>
        </w:rPr>
        <w:t>выбор оптимальных для развития реб</w:t>
      </w:r>
      <w:r w:rsidR="0091117B">
        <w:rPr>
          <w:rFonts w:ascii="Times New Roman" w:hAnsi="Times New Roman" w:cs="Times New Roman"/>
          <w:sz w:val="27"/>
          <w:szCs w:val="27"/>
          <w:lang w:val="ru-RU"/>
        </w:rPr>
        <w:t>е</w:t>
      </w:r>
      <w:r w:rsidRPr="00711BF8">
        <w:rPr>
          <w:rFonts w:ascii="Times New Roman" w:hAnsi="Times New Roman" w:cs="Times New Roman"/>
          <w:sz w:val="27"/>
          <w:szCs w:val="27"/>
          <w:lang w:val="ru-RU"/>
        </w:rPr>
        <w:t>нка с задержкой психического развития методик, методов и при</w:t>
      </w:r>
      <w:r w:rsidR="0091117B">
        <w:rPr>
          <w:rFonts w:ascii="Times New Roman" w:hAnsi="Times New Roman" w:cs="Times New Roman"/>
          <w:sz w:val="27"/>
          <w:szCs w:val="27"/>
          <w:lang w:val="ru-RU"/>
        </w:rPr>
        <w:t>е</w:t>
      </w:r>
      <w:r w:rsidRPr="00711BF8">
        <w:rPr>
          <w:rFonts w:ascii="Times New Roman" w:hAnsi="Times New Roman" w:cs="Times New Roman"/>
          <w:sz w:val="27"/>
          <w:szCs w:val="27"/>
          <w:lang w:val="ru-RU"/>
        </w:rPr>
        <w:t xml:space="preserve">мов коррекционно-развивающего обучения; </w:t>
      </w:r>
    </w:p>
    <w:p w:rsidR="00FD3AE0" w:rsidRPr="00711BF8" w:rsidRDefault="00FD3AE0">
      <w:pPr>
        <w:widowControl w:val="0"/>
        <w:autoSpaceDE w:val="0"/>
        <w:autoSpaceDN w:val="0"/>
        <w:adjustRightInd w:val="0"/>
        <w:spacing w:after="0" w:line="66" w:lineRule="exact"/>
        <w:rPr>
          <w:rFonts w:ascii="Times New Roman" w:hAnsi="Times New Roman" w:cs="Times New Roman"/>
          <w:sz w:val="27"/>
          <w:szCs w:val="27"/>
          <w:lang w:val="ru-RU"/>
        </w:rPr>
      </w:pPr>
    </w:p>
    <w:p w:rsidR="00FD3AE0" w:rsidRPr="00711BF8" w:rsidRDefault="00C732AF" w:rsidP="00C732AF">
      <w:pPr>
        <w:widowControl w:val="0"/>
        <w:numPr>
          <w:ilvl w:val="0"/>
          <w:numId w:val="63"/>
        </w:numPr>
        <w:tabs>
          <w:tab w:val="clear" w:pos="720"/>
          <w:tab w:val="num" w:pos="1416"/>
        </w:tabs>
        <w:overflowPunct w:val="0"/>
        <w:autoSpaceDE w:val="0"/>
        <w:autoSpaceDN w:val="0"/>
        <w:adjustRightInd w:val="0"/>
        <w:spacing w:after="0" w:line="227" w:lineRule="auto"/>
        <w:ind w:left="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организацию и проведение учителями, воспитателями, специалистами индивидуальных и групповых коррекционно-развивающих занятий, необходимых для преодоления нарушений развития и трудностей обучения; </w:t>
      </w:r>
    </w:p>
    <w:p w:rsidR="00FD3AE0" w:rsidRPr="00711BF8" w:rsidRDefault="00FD3AE0">
      <w:pPr>
        <w:widowControl w:val="0"/>
        <w:autoSpaceDE w:val="0"/>
        <w:autoSpaceDN w:val="0"/>
        <w:adjustRightInd w:val="0"/>
        <w:spacing w:after="0" w:line="71" w:lineRule="exact"/>
        <w:rPr>
          <w:rFonts w:ascii="Times New Roman" w:hAnsi="Times New Roman" w:cs="Times New Roman"/>
          <w:sz w:val="28"/>
          <w:szCs w:val="28"/>
          <w:lang w:val="ru-RU"/>
        </w:rPr>
      </w:pPr>
    </w:p>
    <w:p w:rsidR="00FD3AE0" w:rsidRPr="0091117B" w:rsidRDefault="00C732AF" w:rsidP="0091117B">
      <w:pPr>
        <w:widowControl w:val="0"/>
        <w:numPr>
          <w:ilvl w:val="0"/>
          <w:numId w:val="63"/>
        </w:numPr>
        <w:tabs>
          <w:tab w:val="clear" w:pos="720"/>
          <w:tab w:val="num" w:pos="1498"/>
        </w:tabs>
        <w:overflowPunct w:val="0"/>
        <w:autoSpaceDE w:val="0"/>
        <w:autoSpaceDN w:val="0"/>
        <w:adjustRightInd w:val="0"/>
        <w:spacing w:after="0" w:line="240" w:lineRule="auto"/>
        <w:ind w:left="0" w:firstLine="710"/>
        <w:jc w:val="both"/>
        <w:rPr>
          <w:rFonts w:ascii="Times New Roman" w:hAnsi="Times New Roman" w:cs="Times New Roman"/>
          <w:sz w:val="24"/>
          <w:szCs w:val="24"/>
          <w:lang w:val="ru-RU"/>
        </w:rPr>
      </w:pPr>
      <w:r w:rsidRPr="0091117B">
        <w:rPr>
          <w:rFonts w:ascii="Times New Roman" w:hAnsi="Times New Roman" w:cs="Times New Roman"/>
          <w:sz w:val="28"/>
          <w:szCs w:val="28"/>
          <w:lang w:val="ru-RU"/>
        </w:rPr>
        <w:t>системное воздействие на учебно-познавательную деятельность реб</w:t>
      </w:r>
      <w:r w:rsidR="0091117B" w:rsidRPr="0091117B">
        <w:rPr>
          <w:rFonts w:ascii="Times New Roman" w:hAnsi="Times New Roman" w:cs="Times New Roman"/>
          <w:sz w:val="28"/>
          <w:szCs w:val="28"/>
          <w:lang w:val="ru-RU"/>
        </w:rPr>
        <w:t>е</w:t>
      </w:r>
      <w:r w:rsidRPr="0091117B">
        <w:rPr>
          <w:rFonts w:ascii="Times New Roman" w:hAnsi="Times New Roman" w:cs="Times New Roman"/>
          <w:sz w:val="28"/>
          <w:szCs w:val="28"/>
          <w:lang w:val="ru-RU"/>
        </w:rPr>
        <w:t xml:space="preserve">нка в динамике образовательного процесса, направленное на формирование универсальных учебных действий и коррекцию отклонений в </w:t>
      </w:r>
      <w:bookmarkStart w:id="54" w:name="page111"/>
      <w:bookmarkEnd w:id="54"/>
      <w:r w:rsidRPr="0091117B">
        <w:rPr>
          <w:rFonts w:ascii="Times New Roman" w:hAnsi="Times New Roman" w:cs="Times New Roman"/>
          <w:sz w:val="28"/>
          <w:szCs w:val="28"/>
          <w:lang w:val="ru-RU"/>
        </w:rPr>
        <w:t>развитии;</w:t>
      </w:r>
    </w:p>
    <w:p w:rsidR="00FD3AE0" w:rsidRPr="0091117B" w:rsidRDefault="00FD3AE0">
      <w:pPr>
        <w:widowControl w:val="0"/>
        <w:autoSpaceDE w:val="0"/>
        <w:autoSpaceDN w:val="0"/>
        <w:adjustRightInd w:val="0"/>
        <w:spacing w:after="0" w:line="2" w:lineRule="exact"/>
        <w:rPr>
          <w:rFonts w:ascii="Times New Roman" w:hAnsi="Times New Roman" w:cs="Times New Roman"/>
          <w:sz w:val="24"/>
          <w:szCs w:val="24"/>
          <w:lang w:val="ru-RU"/>
        </w:rPr>
      </w:pPr>
    </w:p>
    <w:p w:rsidR="00FD3AE0" w:rsidRPr="00711BF8" w:rsidRDefault="00C732AF" w:rsidP="00C732AF">
      <w:pPr>
        <w:widowControl w:val="0"/>
        <w:numPr>
          <w:ilvl w:val="0"/>
          <w:numId w:val="64"/>
        </w:numPr>
        <w:tabs>
          <w:tab w:val="clear" w:pos="720"/>
          <w:tab w:val="num" w:pos="1040"/>
        </w:tabs>
        <w:overflowPunct w:val="0"/>
        <w:autoSpaceDE w:val="0"/>
        <w:autoSpaceDN w:val="0"/>
        <w:adjustRightInd w:val="0"/>
        <w:spacing w:after="0" w:line="240" w:lineRule="auto"/>
        <w:ind w:left="1040" w:hanging="33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lastRenderedPageBreak/>
        <w:t xml:space="preserve">коррекцию и развитие высших психических функций; </w:t>
      </w:r>
    </w:p>
    <w:p w:rsidR="00FD3AE0" w:rsidRPr="00711BF8" w:rsidRDefault="00FD3AE0">
      <w:pPr>
        <w:widowControl w:val="0"/>
        <w:autoSpaceDE w:val="0"/>
        <w:autoSpaceDN w:val="0"/>
        <w:adjustRightInd w:val="0"/>
        <w:spacing w:after="0" w:line="65" w:lineRule="exact"/>
        <w:rPr>
          <w:rFonts w:ascii="Times New Roman" w:hAnsi="Times New Roman" w:cs="Times New Roman"/>
          <w:sz w:val="28"/>
          <w:szCs w:val="28"/>
          <w:lang w:val="ru-RU"/>
        </w:rPr>
      </w:pPr>
    </w:p>
    <w:p w:rsidR="00FD3AE0" w:rsidRPr="00711BF8" w:rsidRDefault="00C732AF" w:rsidP="00C732AF">
      <w:pPr>
        <w:widowControl w:val="0"/>
        <w:numPr>
          <w:ilvl w:val="0"/>
          <w:numId w:val="64"/>
        </w:numPr>
        <w:tabs>
          <w:tab w:val="clear" w:pos="720"/>
          <w:tab w:val="num" w:pos="1094"/>
        </w:tabs>
        <w:overflowPunct w:val="0"/>
        <w:autoSpaceDE w:val="0"/>
        <w:autoSpaceDN w:val="0"/>
        <w:adjustRightInd w:val="0"/>
        <w:spacing w:after="0" w:line="215" w:lineRule="auto"/>
        <w:ind w:left="0" w:right="2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развитие эмоционально-волевой и личностной сфер реб</w:t>
      </w:r>
      <w:r w:rsidR="00D91104">
        <w:rPr>
          <w:rFonts w:ascii="Times New Roman" w:hAnsi="Times New Roman" w:cs="Times New Roman"/>
          <w:sz w:val="28"/>
          <w:szCs w:val="28"/>
          <w:lang w:val="ru-RU"/>
        </w:rPr>
        <w:t>е</w:t>
      </w:r>
      <w:r w:rsidRPr="00711BF8">
        <w:rPr>
          <w:rFonts w:ascii="Times New Roman" w:hAnsi="Times New Roman" w:cs="Times New Roman"/>
          <w:sz w:val="28"/>
          <w:szCs w:val="28"/>
          <w:lang w:val="ru-RU"/>
        </w:rPr>
        <w:t xml:space="preserve">нка и психокоррекцию его поведения;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64"/>
        </w:numPr>
        <w:tabs>
          <w:tab w:val="clear" w:pos="720"/>
          <w:tab w:val="num" w:pos="1094"/>
        </w:tabs>
        <w:overflowPunct w:val="0"/>
        <w:autoSpaceDE w:val="0"/>
        <w:autoSpaceDN w:val="0"/>
        <w:adjustRightInd w:val="0"/>
        <w:spacing w:after="0" w:line="215" w:lineRule="auto"/>
        <w:ind w:left="0" w:right="2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социальную защиту ребѐнка в случаях неблагоприятных условий жизни при психотравмирующих обстоятельствах. </w:t>
      </w:r>
    </w:p>
    <w:p w:rsidR="00FD3AE0" w:rsidRPr="00711BF8" w:rsidRDefault="00FD3AE0">
      <w:pPr>
        <w:widowControl w:val="0"/>
        <w:autoSpaceDE w:val="0"/>
        <w:autoSpaceDN w:val="0"/>
        <w:adjustRightInd w:val="0"/>
        <w:spacing w:after="0" w:line="390" w:lineRule="exact"/>
        <w:rPr>
          <w:rFonts w:ascii="Times New Roman" w:hAnsi="Times New Roman" w:cs="Times New Roman"/>
          <w:sz w:val="24"/>
          <w:szCs w:val="24"/>
          <w:lang w:val="ru-RU"/>
        </w:rPr>
      </w:pPr>
    </w:p>
    <w:p w:rsidR="00FD3AE0" w:rsidRPr="00711BF8" w:rsidRDefault="00C732AF" w:rsidP="00C732AF">
      <w:pPr>
        <w:widowControl w:val="0"/>
        <w:numPr>
          <w:ilvl w:val="2"/>
          <w:numId w:val="65"/>
        </w:numPr>
        <w:tabs>
          <w:tab w:val="clear" w:pos="2160"/>
          <w:tab w:val="num" w:pos="1049"/>
        </w:tabs>
        <w:overflowPunct w:val="0"/>
        <w:autoSpaceDE w:val="0"/>
        <w:autoSpaceDN w:val="0"/>
        <w:adjustRightInd w:val="0"/>
        <w:spacing w:after="0" w:line="230" w:lineRule="auto"/>
        <w:ind w:left="0" w:firstLine="710"/>
        <w:jc w:val="both"/>
        <w:rPr>
          <w:rFonts w:ascii="Times New Roman" w:hAnsi="Times New Roman" w:cs="Times New Roman"/>
          <w:sz w:val="28"/>
          <w:szCs w:val="28"/>
          <w:lang w:val="ru-RU"/>
        </w:rPr>
      </w:pPr>
      <w:r w:rsidRPr="00711BF8">
        <w:rPr>
          <w:rFonts w:ascii="Times New Roman" w:hAnsi="Times New Roman" w:cs="Times New Roman"/>
          <w:i/>
          <w:iCs/>
          <w:sz w:val="28"/>
          <w:szCs w:val="28"/>
          <w:lang w:val="ru-RU"/>
        </w:rPr>
        <w:t xml:space="preserve">Консультативная работа </w:t>
      </w:r>
      <w:r w:rsidRPr="00711BF8">
        <w:rPr>
          <w:rFonts w:ascii="Times New Roman" w:hAnsi="Times New Roman" w:cs="Times New Roman"/>
          <w:sz w:val="28"/>
          <w:szCs w:val="28"/>
          <w:lang w:val="ru-RU"/>
        </w:rPr>
        <w:t>обеспечивает непрерывность специального</w:t>
      </w:r>
      <w:r w:rsidRPr="00711BF8">
        <w:rPr>
          <w:rFonts w:ascii="Times New Roman" w:hAnsi="Times New Roman" w:cs="Times New Roman"/>
          <w:i/>
          <w:iCs/>
          <w:sz w:val="28"/>
          <w:szCs w:val="28"/>
          <w:lang w:val="ru-RU"/>
        </w:rPr>
        <w:t xml:space="preserve"> </w:t>
      </w:r>
      <w:r w:rsidRPr="00711BF8">
        <w:rPr>
          <w:rFonts w:ascii="Times New Roman" w:hAnsi="Times New Roman" w:cs="Times New Roman"/>
          <w:sz w:val="28"/>
          <w:szCs w:val="28"/>
          <w:lang w:val="ru-RU"/>
        </w:rPr>
        <w:t xml:space="preserve">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с ЗПР. </w:t>
      </w:r>
    </w:p>
    <w:p w:rsidR="00FD3AE0" w:rsidRPr="00711BF8" w:rsidRDefault="00C732AF">
      <w:pPr>
        <w:widowControl w:val="0"/>
        <w:overflowPunct w:val="0"/>
        <w:autoSpaceDE w:val="0"/>
        <w:autoSpaceDN w:val="0"/>
        <w:adjustRightInd w:val="0"/>
        <w:spacing w:after="0" w:line="239" w:lineRule="auto"/>
        <w:ind w:left="56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Консультативная работа включает: </w:t>
      </w:r>
    </w:p>
    <w:p w:rsidR="00FD3AE0" w:rsidRPr="00711BF8" w:rsidRDefault="00FD3AE0">
      <w:pPr>
        <w:widowControl w:val="0"/>
        <w:autoSpaceDE w:val="0"/>
        <w:autoSpaceDN w:val="0"/>
        <w:adjustRightInd w:val="0"/>
        <w:spacing w:after="0" w:line="68"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40" w:lineRule="auto"/>
        <w:ind w:firstLine="70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 выработку совместных обоснованных рекомендаций по основным направлениям работы с обучающимися с задержкой психического развития, единых для всех участников образовательного процесса (школьный ПМПк); </w:t>
      </w:r>
    </w:p>
    <w:p w:rsidR="00FD3AE0" w:rsidRPr="00711BF8" w:rsidRDefault="00FD3AE0">
      <w:pPr>
        <w:widowControl w:val="0"/>
        <w:autoSpaceDE w:val="0"/>
        <w:autoSpaceDN w:val="0"/>
        <w:adjustRightInd w:val="0"/>
        <w:spacing w:after="0" w:line="320"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23" w:lineRule="auto"/>
        <w:ind w:firstLine="70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консультирование специалистами педагогов по выбору индивидуально-ориентированных методов и при</w:t>
      </w:r>
      <w:r w:rsidR="0091117B">
        <w:rPr>
          <w:rFonts w:ascii="Times New Roman" w:hAnsi="Times New Roman" w:cs="Times New Roman"/>
          <w:sz w:val="28"/>
          <w:szCs w:val="28"/>
          <w:lang w:val="ru-RU"/>
        </w:rPr>
        <w:t>е</w:t>
      </w:r>
      <w:r w:rsidRPr="00711BF8">
        <w:rPr>
          <w:rFonts w:ascii="Times New Roman" w:hAnsi="Times New Roman" w:cs="Times New Roman"/>
          <w:sz w:val="28"/>
          <w:szCs w:val="28"/>
          <w:lang w:val="ru-RU"/>
        </w:rPr>
        <w:t xml:space="preserve">мов работы с обучающимся с задержкой психического развития; </w:t>
      </w:r>
    </w:p>
    <w:p w:rsidR="00FD3AE0" w:rsidRPr="00711BF8" w:rsidRDefault="00FD3AE0">
      <w:pPr>
        <w:widowControl w:val="0"/>
        <w:autoSpaceDE w:val="0"/>
        <w:autoSpaceDN w:val="0"/>
        <w:adjustRightInd w:val="0"/>
        <w:spacing w:after="0" w:line="4" w:lineRule="exact"/>
        <w:rPr>
          <w:rFonts w:ascii="Times New Roman" w:hAnsi="Times New Roman" w:cs="Times New Roman"/>
          <w:sz w:val="28"/>
          <w:szCs w:val="28"/>
          <w:lang w:val="ru-RU"/>
        </w:rPr>
      </w:pPr>
    </w:p>
    <w:p w:rsidR="00FD3AE0" w:rsidRPr="00711BF8" w:rsidRDefault="00C732AF" w:rsidP="00C732AF">
      <w:pPr>
        <w:widowControl w:val="0"/>
        <w:numPr>
          <w:ilvl w:val="1"/>
          <w:numId w:val="65"/>
        </w:numPr>
        <w:tabs>
          <w:tab w:val="clear" w:pos="1440"/>
          <w:tab w:val="num" w:pos="780"/>
        </w:tabs>
        <w:overflowPunct w:val="0"/>
        <w:autoSpaceDE w:val="0"/>
        <w:autoSpaceDN w:val="0"/>
        <w:adjustRightInd w:val="0"/>
        <w:spacing w:after="0" w:line="240" w:lineRule="auto"/>
        <w:ind w:left="780" w:hanging="21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консультативную помощь семье в вопросах выбора стратегии воспитания </w:t>
      </w:r>
    </w:p>
    <w:p w:rsidR="00FD3AE0" w:rsidRPr="00711BF8" w:rsidRDefault="00FD3AE0">
      <w:pPr>
        <w:widowControl w:val="0"/>
        <w:autoSpaceDE w:val="0"/>
        <w:autoSpaceDN w:val="0"/>
        <w:adjustRightInd w:val="0"/>
        <w:spacing w:after="0" w:line="65" w:lineRule="exact"/>
        <w:rPr>
          <w:rFonts w:ascii="Times New Roman" w:hAnsi="Times New Roman" w:cs="Times New Roman"/>
          <w:sz w:val="28"/>
          <w:szCs w:val="28"/>
          <w:lang w:val="ru-RU"/>
        </w:rPr>
      </w:pPr>
    </w:p>
    <w:p w:rsidR="00FD3AE0" w:rsidRPr="00711BF8" w:rsidRDefault="0091117B" w:rsidP="00C732AF">
      <w:pPr>
        <w:widowControl w:val="0"/>
        <w:numPr>
          <w:ilvl w:val="0"/>
          <w:numId w:val="65"/>
        </w:numPr>
        <w:tabs>
          <w:tab w:val="clear" w:pos="720"/>
          <w:tab w:val="num" w:pos="379"/>
        </w:tabs>
        <w:overflowPunct w:val="0"/>
        <w:autoSpaceDE w:val="0"/>
        <w:autoSpaceDN w:val="0"/>
        <w:adjustRightInd w:val="0"/>
        <w:spacing w:after="0" w:line="215" w:lineRule="auto"/>
        <w:ind w:left="0" w:firstLine="2"/>
        <w:jc w:val="both"/>
        <w:rPr>
          <w:rFonts w:ascii="Times New Roman" w:hAnsi="Times New Roman" w:cs="Times New Roman"/>
          <w:sz w:val="28"/>
          <w:szCs w:val="28"/>
          <w:lang w:val="ru-RU"/>
        </w:rPr>
      </w:pPr>
      <w:r>
        <w:rPr>
          <w:rFonts w:ascii="Times New Roman" w:hAnsi="Times New Roman" w:cs="Times New Roman"/>
          <w:sz w:val="28"/>
          <w:szCs w:val="28"/>
          <w:lang w:val="ru-RU"/>
        </w:rPr>
        <w:t>прие</w:t>
      </w:r>
      <w:r w:rsidR="00C732AF" w:rsidRPr="00711BF8">
        <w:rPr>
          <w:rFonts w:ascii="Times New Roman" w:hAnsi="Times New Roman" w:cs="Times New Roman"/>
          <w:sz w:val="28"/>
          <w:szCs w:val="28"/>
          <w:lang w:val="ru-RU"/>
        </w:rPr>
        <w:t>мов коррекционного обучения реб</w:t>
      </w:r>
      <w:r>
        <w:rPr>
          <w:rFonts w:ascii="Times New Roman" w:hAnsi="Times New Roman" w:cs="Times New Roman"/>
          <w:sz w:val="28"/>
          <w:szCs w:val="28"/>
          <w:lang w:val="ru-RU"/>
        </w:rPr>
        <w:t>е</w:t>
      </w:r>
      <w:r w:rsidR="00C732AF" w:rsidRPr="00711BF8">
        <w:rPr>
          <w:rFonts w:ascii="Times New Roman" w:hAnsi="Times New Roman" w:cs="Times New Roman"/>
          <w:sz w:val="28"/>
          <w:szCs w:val="28"/>
          <w:lang w:val="ru-RU"/>
        </w:rPr>
        <w:t xml:space="preserve">нка с задержкой психического развития. </w:t>
      </w:r>
    </w:p>
    <w:p w:rsidR="00FD3AE0" w:rsidRPr="00711BF8" w:rsidRDefault="00FD3AE0">
      <w:pPr>
        <w:widowControl w:val="0"/>
        <w:autoSpaceDE w:val="0"/>
        <w:autoSpaceDN w:val="0"/>
        <w:adjustRightInd w:val="0"/>
        <w:spacing w:after="0" w:line="387" w:lineRule="exact"/>
        <w:rPr>
          <w:rFonts w:ascii="Times New Roman" w:hAnsi="Times New Roman" w:cs="Times New Roman"/>
          <w:sz w:val="28"/>
          <w:szCs w:val="28"/>
          <w:lang w:val="ru-RU"/>
        </w:rPr>
      </w:pPr>
    </w:p>
    <w:p w:rsidR="00FD3AE0" w:rsidRPr="00711BF8" w:rsidRDefault="00C732AF" w:rsidP="00C732AF">
      <w:pPr>
        <w:widowControl w:val="0"/>
        <w:numPr>
          <w:ilvl w:val="2"/>
          <w:numId w:val="66"/>
        </w:numPr>
        <w:tabs>
          <w:tab w:val="clear" w:pos="2160"/>
          <w:tab w:val="num" w:pos="1574"/>
        </w:tabs>
        <w:overflowPunct w:val="0"/>
        <w:autoSpaceDE w:val="0"/>
        <w:autoSpaceDN w:val="0"/>
        <w:adjustRightInd w:val="0"/>
        <w:spacing w:after="0" w:line="230" w:lineRule="auto"/>
        <w:ind w:left="0" w:firstLine="710"/>
        <w:jc w:val="both"/>
        <w:rPr>
          <w:rFonts w:ascii="Times New Roman" w:hAnsi="Times New Roman" w:cs="Times New Roman"/>
          <w:sz w:val="28"/>
          <w:szCs w:val="28"/>
          <w:lang w:val="ru-RU"/>
        </w:rPr>
      </w:pPr>
      <w:r w:rsidRPr="00711BF8">
        <w:rPr>
          <w:rFonts w:ascii="Times New Roman" w:hAnsi="Times New Roman" w:cs="Times New Roman"/>
          <w:i/>
          <w:iCs/>
          <w:sz w:val="28"/>
          <w:szCs w:val="28"/>
          <w:lang w:val="ru-RU"/>
        </w:rPr>
        <w:t xml:space="preserve">Информационно-просветительская работа </w:t>
      </w:r>
      <w:r w:rsidRPr="00711BF8">
        <w:rPr>
          <w:rFonts w:ascii="Times New Roman" w:hAnsi="Times New Roman" w:cs="Times New Roman"/>
          <w:sz w:val="28"/>
          <w:szCs w:val="28"/>
          <w:lang w:val="ru-RU"/>
        </w:rPr>
        <w:t>предполагает</w:t>
      </w:r>
      <w:r w:rsidRPr="00711BF8">
        <w:rPr>
          <w:rFonts w:ascii="Times New Roman" w:hAnsi="Times New Roman" w:cs="Times New Roman"/>
          <w:i/>
          <w:iCs/>
          <w:sz w:val="28"/>
          <w:szCs w:val="28"/>
          <w:lang w:val="ru-RU"/>
        </w:rPr>
        <w:t xml:space="preserve"> </w:t>
      </w:r>
      <w:r w:rsidRPr="00711BF8">
        <w:rPr>
          <w:rFonts w:ascii="Times New Roman" w:hAnsi="Times New Roman" w:cs="Times New Roman"/>
          <w:sz w:val="28"/>
          <w:szCs w:val="28"/>
          <w:lang w:val="ru-RU"/>
        </w:rPr>
        <w:t xml:space="preserve">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ЗПР, взаимодействия с педагогами и сверстниками, их родителями (законными представителями) и др. </w:t>
      </w:r>
    </w:p>
    <w:p w:rsidR="00FD3AE0" w:rsidRPr="00711BF8" w:rsidRDefault="00FD3AE0">
      <w:pPr>
        <w:widowControl w:val="0"/>
        <w:autoSpaceDE w:val="0"/>
        <w:autoSpaceDN w:val="0"/>
        <w:adjustRightInd w:val="0"/>
        <w:spacing w:after="0" w:line="3" w:lineRule="exact"/>
        <w:rPr>
          <w:rFonts w:ascii="Times New Roman" w:hAnsi="Times New Roman" w:cs="Times New Roman"/>
          <w:sz w:val="28"/>
          <w:szCs w:val="28"/>
          <w:lang w:val="ru-RU"/>
        </w:rPr>
      </w:pPr>
    </w:p>
    <w:p w:rsidR="00FD3AE0" w:rsidRDefault="00C732AF">
      <w:pPr>
        <w:widowControl w:val="0"/>
        <w:overflowPunct w:val="0"/>
        <w:autoSpaceDE w:val="0"/>
        <w:autoSpaceDN w:val="0"/>
        <w:adjustRightInd w:val="0"/>
        <w:spacing w:after="0" w:line="239" w:lineRule="auto"/>
        <w:ind w:left="720"/>
        <w:jc w:val="both"/>
        <w:rPr>
          <w:rFonts w:ascii="Times New Roman" w:hAnsi="Times New Roman" w:cs="Times New Roman"/>
          <w:sz w:val="28"/>
          <w:szCs w:val="28"/>
        </w:rPr>
      </w:pPr>
      <w:r>
        <w:rPr>
          <w:rFonts w:ascii="Times New Roman" w:hAnsi="Times New Roman" w:cs="Times New Roman"/>
          <w:sz w:val="28"/>
          <w:szCs w:val="28"/>
        </w:rPr>
        <w:t xml:space="preserve">Информационно-просветительская работа включает: </w:t>
      </w:r>
    </w:p>
    <w:p w:rsidR="00FD3AE0" w:rsidRDefault="00FD3AE0">
      <w:pPr>
        <w:widowControl w:val="0"/>
        <w:autoSpaceDE w:val="0"/>
        <w:autoSpaceDN w:val="0"/>
        <w:adjustRightInd w:val="0"/>
        <w:spacing w:after="0" w:line="66" w:lineRule="exact"/>
        <w:rPr>
          <w:rFonts w:ascii="Times New Roman" w:hAnsi="Times New Roman" w:cs="Times New Roman"/>
          <w:sz w:val="28"/>
          <w:szCs w:val="28"/>
        </w:rPr>
      </w:pPr>
    </w:p>
    <w:p w:rsidR="00FD3AE0" w:rsidRPr="00711BF8" w:rsidRDefault="00C732AF" w:rsidP="00C732AF">
      <w:pPr>
        <w:widowControl w:val="0"/>
        <w:numPr>
          <w:ilvl w:val="1"/>
          <w:numId w:val="66"/>
        </w:numPr>
        <w:tabs>
          <w:tab w:val="clear" w:pos="1440"/>
          <w:tab w:val="num" w:pos="780"/>
        </w:tabs>
        <w:overflowPunct w:val="0"/>
        <w:autoSpaceDE w:val="0"/>
        <w:autoSpaceDN w:val="0"/>
        <w:adjustRightInd w:val="0"/>
        <w:spacing w:after="0" w:line="215" w:lineRule="auto"/>
        <w:ind w:left="0" w:right="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разъяснение участникам образовательного процесса: обучающимся с задержкой психического развития, их родителям (законным представителям), </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0" w:lineRule="auto"/>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педагогическим работникам, вопросов, связанных с особенностями образовательного процесса и сопровождения детей с ЗПР через различные формы просветительской деятельности (родительские собрания, лекции, беседы, тренинги, информационные стенды, печатные материалы, школьный сайт);</w:t>
      </w:r>
    </w:p>
    <w:p w:rsidR="00FD3AE0" w:rsidRPr="00711BF8" w:rsidRDefault="00FD3AE0">
      <w:pPr>
        <w:widowControl w:val="0"/>
        <w:autoSpaceDE w:val="0"/>
        <w:autoSpaceDN w:val="0"/>
        <w:adjustRightInd w:val="0"/>
        <w:spacing w:after="0" w:line="68"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4"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проведение образовательных научно-практических семинаров, педагогических чтений, конференций, круглых столов, тематических выступлений, комплексных консультаций для педагогов и родителей.</w:t>
      </w: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pgSz w:w="12240" w:h="15840"/>
          <w:pgMar w:top="1125" w:right="840" w:bottom="1440" w:left="1134" w:header="720" w:footer="720" w:gutter="0"/>
          <w:cols w:space="720" w:equalWidth="0">
            <w:col w:w="10266"/>
          </w:cols>
          <w:noEndnote/>
        </w:sectPr>
      </w:pPr>
    </w:p>
    <w:p w:rsidR="00FD3AE0" w:rsidRPr="00711BF8" w:rsidRDefault="00C732AF">
      <w:pPr>
        <w:widowControl w:val="0"/>
        <w:overflowPunct w:val="0"/>
        <w:autoSpaceDE w:val="0"/>
        <w:autoSpaceDN w:val="0"/>
        <w:adjustRightInd w:val="0"/>
        <w:spacing w:after="0" w:line="216" w:lineRule="auto"/>
        <w:ind w:firstLine="566"/>
        <w:rPr>
          <w:rFonts w:ascii="Times New Roman" w:hAnsi="Times New Roman" w:cs="Times New Roman"/>
          <w:sz w:val="24"/>
          <w:szCs w:val="24"/>
          <w:lang w:val="ru-RU"/>
        </w:rPr>
      </w:pPr>
      <w:bookmarkStart w:id="55" w:name="page113"/>
      <w:bookmarkEnd w:id="55"/>
      <w:r w:rsidRPr="00711BF8">
        <w:rPr>
          <w:rFonts w:ascii="Times New Roman" w:hAnsi="Times New Roman" w:cs="Times New Roman"/>
          <w:sz w:val="28"/>
          <w:szCs w:val="28"/>
          <w:lang w:val="ru-RU"/>
        </w:rPr>
        <w:lastRenderedPageBreak/>
        <w:t xml:space="preserve">1. </w:t>
      </w:r>
      <w:r w:rsidRPr="00711BF8">
        <w:rPr>
          <w:rFonts w:ascii="Times New Roman" w:hAnsi="Times New Roman" w:cs="Times New Roman"/>
          <w:i/>
          <w:iCs/>
          <w:sz w:val="28"/>
          <w:szCs w:val="28"/>
          <w:lang w:val="ru-RU"/>
        </w:rPr>
        <w:t>Лечебно-оздоровительная и профилактическая работа</w:t>
      </w:r>
      <w:r w:rsidRPr="00711BF8">
        <w:rPr>
          <w:rFonts w:ascii="Times New Roman" w:hAnsi="Times New Roman" w:cs="Times New Roman"/>
          <w:sz w:val="28"/>
          <w:szCs w:val="28"/>
          <w:lang w:val="ru-RU"/>
        </w:rPr>
        <w:t xml:space="preserve"> </w:t>
      </w:r>
      <w:r w:rsidRPr="00711BF8">
        <w:rPr>
          <w:rFonts w:ascii="Times New Roman" w:hAnsi="Times New Roman" w:cs="Times New Roman"/>
          <w:i/>
          <w:iCs/>
          <w:sz w:val="28"/>
          <w:szCs w:val="28"/>
          <w:lang w:val="ru-RU"/>
        </w:rPr>
        <w:t>предусматривают:</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rsidP="00C732AF">
      <w:pPr>
        <w:widowControl w:val="0"/>
        <w:numPr>
          <w:ilvl w:val="0"/>
          <w:numId w:val="67"/>
        </w:numPr>
        <w:tabs>
          <w:tab w:val="clear" w:pos="720"/>
          <w:tab w:val="num" w:pos="780"/>
        </w:tabs>
        <w:overflowPunct w:val="0"/>
        <w:autoSpaceDE w:val="0"/>
        <w:autoSpaceDN w:val="0"/>
        <w:adjustRightInd w:val="0"/>
        <w:spacing w:after="0" w:line="215" w:lineRule="auto"/>
        <w:ind w:left="0" w:right="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организацию и проведение медицинских осмотров (врачебных, специализированных);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67"/>
        </w:numPr>
        <w:overflowPunct w:val="0"/>
        <w:autoSpaceDE w:val="0"/>
        <w:autoSpaceDN w:val="0"/>
        <w:adjustRightInd w:val="0"/>
        <w:spacing w:after="0" w:line="215"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иммунизация в рамках Национального Календаря профилактических прививок по эпидемиологическим показателям; </w:t>
      </w:r>
    </w:p>
    <w:p w:rsidR="00FD3AE0" w:rsidRPr="00711BF8" w:rsidRDefault="00FD3AE0">
      <w:pPr>
        <w:widowControl w:val="0"/>
        <w:autoSpaceDE w:val="0"/>
        <w:autoSpaceDN w:val="0"/>
        <w:adjustRightInd w:val="0"/>
        <w:spacing w:after="0" w:line="1" w:lineRule="exact"/>
        <w:rPr>
          <w:rFonts w:ascii="Times New Roman" w:hAnsi="Times New Roman" w:cs="Times New Roman"/>
          <w:sz w:val="28"/>
          <w:szCs w:val="28"/>
          <w:lang w:val="ru-RU"/>
        </w:rPr>
      </w:pPr>
    </w:p>
    <w:p w:rsidR="00FD3AE0" w:rsidRPr="00711BF8" w:rsidRDefault="00C732AF" w:rsidP="00C732AF">
      <w:pPr>
        <w:widowControl w:val="0"/>
        <w:numPr>
          <w:ilvl w:val="0"/>
          <w:numId w:val="67"/>
        </w:numPr>
        <w:overflowPunct w:val="0"/>
        <w:autoSpaceDE w:val="0"/>
        <w:autoSpaceDN w:val="0"/>
        <w:adjustRightInd w:val="0"/>
        <w:spacing w:after="0" w:line="239" w:lineRule="auto"/>
        <w:ind w:hanging="15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организация санитарно-гигиенического просвещения учащихся; </w:t>
      </w:r>
    </w:p>
    <w:p w:rsidR="00FD3AE0" w:rsidRPr="00711BF8" w:rsidRDefault="00FD3AE0">
      <w:pPr>
        <w:widowControl w:val="0"/>
        <w:autoSpaceDE w:val="0"/>
        <w:autoSpaceDN w:val="0"/>
        <w:adjustRightInd w:val="0"/>
        <w:spacing w:after="0" w:line="2" w:lineRule="exact"/>
        <w:rPr>
          <w:rFonts w:ascii="Times New Roman" w:hAnsi="Times New Roman" w:cs="Times New Roman"/>
          <w:sz w:val="28"/>
          <w:szCs w:val="28"/>
          <w:lang w:val="ru-RU"/>
        </w:rPr>
      </w:pPr>
    </w:p>
    <w:p w:rsidR="00FD3AE0" w:rsidRPr="00711BF8" w:rsidRDefault="00C732AF" w:rsidP="00C732AF">
      <w:pPr>
        <w:widowControl w:val="0"/>
        <w:numPr>
          <w:ilvl w:val="0"/>
          <w:numId w:val="67"/>
        </w:numPr>
        <w:overflowPunct w:val="0"/>
        <w:autoSpaceDE w:val="0"/>
        <w:autoSpaceDN w:val="0"/>
        <w:adjustRightInd w:val="0"/>
        <w:spacing w:after="0" w:line="240" w:lineRule="auto"/>
        <w:ind w:hanging="15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организация спортивно-массовой работы с учащимися. </w:t>
      </w:r>
    </w:p>
    <w:p w:rsidR="00FD3AE0" w:rsidRPr="00711BF8" w:rsidRDefault="00FD3AE0">
      <w:pPr>
        <w:widowControl w:val="0"/>
        <w:autoSpaceDE w:val="0"/>
        <w:autoSpaceDN w:val="0"/>
        <w:adjustRightInd w:val="0"/>
        <w:spacing w:after="0" w:line="328"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40" w:lineRule="auto"/>
        <w:ind w:left="560"/>
        <w:rPr>
          <w:rFonts w:ascii="Times New Roman" w:hAnsi="Times New Roman" w:cs="Times New Roman"/>
          <w:sz w:val="24"/>
          <w:szCs w:val="24"/>
          <w:lang w:val="ru-RU"/>
        </w:rPr>
      </w:pPr>
      <w:r w:rsidRPr="00711BF8">
        <w:rPr>
          <w:rFonts w:ascii="Times New Roman" w:hAnsi="Times New Roman" w:cs="Times New Roman"/>
          <w:b/>
          <w:bCs/>
          <w:i/>
          <w:iCs/>
          <w:sz w:val="28"/>
          <w:szCs w:val="28"/>
          <w:lang w:val="ru-RU"/>
        </w:rPr>
        <w:t>Содержание работы</w:t>
      </w:r>
    </w:p>
    <w:p w:rsidR="00FD3AE0" w:rsidRPr="00711BF8" w:rsidRDefault="00FD3AE0">
      <w:pPr>
        <w:widowControl w:val="0"/>
        <w:autoSpaceDE w:val="0"/>
        <w:autoSpaceDN w:val="0"/>
        <w:adjustRightInd w:val="0"/>
        <w:spacing w:after="0" w:line="59" w:lineRule="exact"/>
        <w:rPr>
          <w:rFonts w:ascii="Times New Roman" w:hAnsi="Times New Roman" w:cs="Times New Roman"/>
          <w:sz w:val="24"/>
          <w:szCs w:val="24"/>
          <w:lang w:val="ru-RU"/>
        </w:rPr>
      </w:pPr>
    </w:p>
    <w:p w:rsidR="00FD3AE0" w:rsidRDefault="00C732AF">
      <w:pPr>
        <w:widowControl w:val="0"/>
        <w:overflowPunct w:val="0"/>
        <w:autoSpaceDE w:val="0"/>
        <w:autoSpaceDN w:val="0"/>
        <w:adjustRightInd w:val="0"/>
        <w:spacing w:after="0" w:line="228" w:lineRule="auto"/>
        <w:ind w:right="20"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Программа коррекционной работы в структуре АООП НОО включает в себя взаимосвязанные направления. Данные направления отражают основное содержание деятельности специалистов образовательного учреждения в области коррекционной педагогики и психологии:</w:t>
      </w:r>
    </w:p>
    <w:p w:rsidR="00D91104" w:rsidRDefault="00D91104">
      <w:pPr>
        <w:widowControl w:val="0"/>
        <w:overflowPunct w:val="0"/>
        <w:autoSpaceDE w:val="0"/>
        <w:autoSpaceDN w:val="0"/>
        <w:adjustRightInd w:val="0"/>
        <w:spacing w:after="0" w:line="228" w:lineRule="auto"/>
        <w:ind w:right="20" w:firstLine="566"/>
        <w:jc w:val="both"/>
        <w:rPr>
          <w:rFonts w:ascii="Times New Roman" w:hAnsi="Times New Roman" w:cs="Times New Roman"/>
          <w:sz w:val="28"/>
          <w:szCs w:val="28"/>
          <w:lang w:val="ru-RU"/>
        </w:rPr>
      </w:pPr>
    </w:p>
    <w:p w:rsidR="00FD3AE0" w:rsidRPr="00711BF8" w:rsidRDefault="00B26231">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pgSz w:w="12240" w:h="15840"/>
          <w:pgMar w:top="1190" w:right="840" w:bottom="1103" w:left="1134" w:header="720" w:footer="720" w:gutter="0"/>
          <w:cols w:space="720" w:equalWidth="0">
            <w:col w:w="10266"/>
          </w:cols>
          <w:noEndnote/>
        </w:sectPr>
      </w:pPr>
      <w:r w:rsidRPr="00B26231">
        <w:rPr>
          <w:noProof/>
        </w:rPr>
        <w:pict>
          <v:line id="_x0000_s1045" style="position:absolute;z-index:-251638784;mso-position-horizontal-relative:text;mso-position-vertical-relative:text" from="-4.8pt,16.65pt" to="489.55pt,16.65pt" o:allowincell="f" strokeweight=".16931mm"/>
        </w:pict>
      </w:r>
      <w:r w:rsidRPr="00B26231">
        <w:rPr>
          <w:noProof/>
        </w:rPr>
        <w:pict>
          <v:line id="_x0000_s1046" style="position:absolute;z-index:-251637760;mso-position-horizontal-relative:text;mso-position-vertical-relative:text" from="489.3pt,16.4pt" to="489.3pt,447.9pt" o:allowincell="f" strokeweight=".16931mm"/>
        </w:pict>
      </w:r>
      <w:r w:rsidRPr="00B26231">
        <w:rPr>
          <w:noProof/>
        </w:rPr>
        <w:pict>
          <v:line id="_x0000_s1047" style="position:absolute;z-index:-251636736;mso-position-horizontal-relative:text;mso-position-vertical-relative:text" from="-4.8pt,83.5pt" to="122.25pt,83.5pt" o:allowincell="f" strokeweight=".16931mm"/>
        </w:pict>
      </w:r>
      <w:r w:rsidRPr="00B26231">
        <w:rPr>
          <w:noProof/>
        </w:rPr>
        <w:pict>
          <v:line id="_x0000_s1048" style="position:absolute;z-index:-251635712;mso-position-horizontal-relative:text;mso-position-vertical-relative:text" from="122.6pt,83.5pt" to="489.55pt,83.5pt" o:allowincell="f" strokeweight=".16931mm"/>
        </w:pict>
      </w:r>
      <w:r w:rsidRPr="00B26231">
        <w:rPr>
          <w:noProof/>
        </w:rPr>
        <w:pict>
          <v:line id="_x0000_s1049" style="position:absolute;z-index:-251634688;mso-position-horizontal-relative:text;mso-position-vertical-relative:text" from="122.85pt,16.4pt" to="122.85pt,83.75pt" o:allowincell="f" strokeweight=".48pt"/>
        </w:pict>
      </w:r>
      <w:r w:rsidRPr="00B26231">
        <w:rPr>
          <w:noProof/>
        </w:rPr>
        <w:pict>
          <v:line id="_x0000_s1050" style="position:absolute;z-index:-251633664;mso-position-horizontal-relative:text;mso-position-vertical-relative:text" from="-4.55pt,16.4pt" to="-4.55pt,447.9pt" o:allowincell="f" strokeweight=".48pt"/>
        </w:pict>
      </w:r>
    </w:p>
    <w:p w:rsidR="00FD3AE0" w:rsidRDefault="00FD3AE0">
      <w:pPr>
        <w:widowControl w:val="0"/>
        <w:autoSpaceDE w:val="0"/>
        <w:autoSpaceDN w:val="0"/>
        <w:adjustRightInd w:val="0"/>
        <w:spacing w:after="0" w:line="200" w:lineRule="exact"/>
        <w:rPr>
          <w:rFonts w:ascii="Times New Roman" w:hAnsi="Times New Roman" w:cs="Times New Roman"/>
          <w:sz w:val="24"/>
          <w:szCs w:val="24"/>
          <w:lang w:val="ru-RU"/>
        </w:rPr>
      </w:pPr>
    </w:p>
    <w:p w:rsidR="00D91104" w:rsidRDefault="00D91104">
      <w:pPr>
        <w:widowControl w:val="0"/>
        <w:autoSpaceDE w:val="0"/>
        <w:autoSpaceDN w:val="0"/>
        <w:adjustRightInd w:val="0"/>
        <w:spacing w:after="0" w:line="200" w:lineRule="exact"/>
        <w:rPr>
          <w:rFonts w:ascii="Times New Roman" w:hAnsi="Times New Roman" w:cs="Times New Roman"/>
          <w:sz w:val="24"/>
          <w:szCs w:val="24"/>
          <w:lang w:val="ru-RU"/>
        </w:rPr>
      </w:pPr>
    </w:p>
    <w:p w:rsidR="00D91104" w:rsidRDefault="00D91104">
      <w:pPr>
        <w:widowControl w:val="0"/>
        <w:autoSpaceDE w:val="0"/>
        <w:autoSpaceDN w:val="0"/>
        <w:adjustRightInd w:val="0"/>
        <w:spacing w:after="0" w:line="200"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40" w:lineRule="auto"/>
        <w:ind w:left="600"/>
        <w:rPr>
          <w:rFonts w:ascii="Times New Roman" w:hAnsi="Times New Roman" w:cs="Times New Roman"/>
          <w:sz w:val="24"/>
          <w:szCs w:val="24"/>
          <w:lang w:val="ru-RU"/>
        </w:rPr>
      </w:pPr>
      <w:r w:rsidRPr="00711BF8">
        <w:rPr>
          <w:rFonts w:ascii="Times New Roman" w:hAnsi="Times New Roman" w:cs="Times New Roman"/>
          <w:b/>
          <w:bCs/>
          <w:sz w:val="24"/>
          <w:szCs w:val="24"/>
          <w:lang w:val="ru-RU"/>
        </w:rPr>
        <w:t>Субъекты</w:t>
      </w:r>
    </w:p>
    <w:p w:rsidR="00FD3AE0" w:rsidRPr="00711BF8" w:rsidRDefault="00C732AF">
      <w:pPr>
        <w:widowControl w:val="0"/>
        <w:autoSpaceDE w:val="0"/>
        <w:autoSpaceDN w:val="0"/>
        <w:adjustRightInd w:val="0"/>
        <w:spacing w:after="0" w:line="240" w:lineRule="auto"/>
        <w:ind w:left="520"/>
        <w:rPr>
          <w:rFonts w:ascii="Times New Roman" w:hAnsi="Times New Roman" w:cs="Times New Roman"/>
          <w:sz w:val="24"/>
          <w:szCs w:val="24"/>
          <w:lang w:val="ru-RU"/>
        </w:rPr>
      </w:pPr>
      <w:r w:rsidRPr="00711BF8">
        <w:rPr>
          <w:rFonts w:ascii="Times New Roman" w:hAnsi="Times New Roman" w:cs="Times New Roman"/>
          <w:b/>
          <w:bCs/>
          <w:sz w:val="24"/>
          <w:szCs w:val="24"/>
          <w:lang w:val="ru-RU"/>
        </w:rPr>
        <w:t>реализации</w:t>
      </w:r>
    </w:p>
    <w:p w:rsidR="00FD3AE0" w:rsidRPr="00711BF8" w:rsidRDefault="00FD3AE0">
      <w:pPr>
        <w:widowControl w:val="0"/>
        <w:autoSpaceDE w:val="0"/>
        <w:autoSpaceDN w:val="0"/>
        <w:adjustRightInd w:val="0"/>
        <w:spacing w:after="0" w:line="62"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2" w:lineRule="auto"/>
        <w:ind w:left="280" w:right="100" w:firstLine="24"/>
        <w:rPr>
          <w:rFonts w:ascii="Times New Roman" w:hAnsi="Times New Roman" w:cs="Times New Roman"/>
          <w:sz w:val="24"/>
          <w:szCs w:val="24"/>
          <w:lang w:val="ru-RU"/>
        </w:rPr>
      </w:pPr>
      <w:r w:rsidRPr="00711BF8">
        <w:rPr>
          <w:rFonts w:ascii="Times New Roman" w:hAnsi="Times New Roman" w:cs="Times New Roman"/>
          <w:b/>
          <w:bCs/>
          <w:sz w:val="24"/>
          <w:szCs w:val="24"/>
          <w:lang w:val="ru-RU"/>
        </w:rPr>
        <w:t>коррекционной работы в школе</w:t>
      </w:r>
    </w:p>
    <w:p w:rsidR="00FD3AE0" w:rsidRPr="00711BF8" w:rsidRDefault="00FD3AE0">
      <w:pPr>
        <w:widowControl w:val="0"/>
        <w:autoSpaceDE w:val="0"/>
        <w:autoSpaceDN w:val="0"/>
        <w:adjustRightInd w:val="0"/>
        <w:spacing w:after="0" w:line="289"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4" w:lineRule="auto"/>
        <w:ind w:right="260"/>
        <w:rPr>
          <w:rFonts w:ascii="Times New Roman" w:hAnsi="Times New Roman" w:cs="Times New Roman"/>
          <w:sz w:val="24"/>
          <w:szCs w:val="24"/>
          <w:lang w:val="ru-RU"/>
        </w:rPr>
      </w:pPr>
      <w:r w:rsidRPr="00711BF8">
        <w:rPr>
          <w:rFonts w:ascii="Times New Roman" w:hAnsi="Times New Roman" w:cs="Times New Roman"/>
          <w:sz w:val="24"/>
          <w:szCs w:val="24"/>
          <w:lang w:val="ru-RU"/>
        </w:rPr>
        <w:t>Заместитель директора по УВР</w:t>
      </w:r>
    </w:p>
    <w:p w:rsidR="00FD3AE0" w:rsidRPr="00711BF8" w:rsidRDefault="00B26231">
      <w:pPr>
        <w:widowControl w:val="0"/>
        <w:autoSpaceDE w:val="0"/>
        <w:autoSpaceDN w:val="0"/>
        <w:adjustRightInd w:val="0"/>
        <w:spacing w:after="0" w:line="200" w:lineRule="exact"/>
        <w:rPr>
          <w:rFonts w:ascii="Times New Roman" w:hAnsi="Times New Roman" w:cs="Times New Roman"/>
          <w:sz w:val="24"/>
          <w:szCs w:val="24"/>
          <w:lang w:val="ru-RU"/>
        </w:rPr>
      </w:pPr>
      <w:r w:rsidRPr="00B26231">
        <w:rPr>
          <w:noProof/>
        </w:rPr>
        <w:pict>
          <v:line id="_x0000_s1051" style="position:absolute;z-index:-251632640;mso-position-horizontal-relative:text;mso-position-vertical-relative:text" from="-5.8pt,48.2pt" to="121.25pt,48.2pt" o:allowincell="f" strokeweight=".16931mm"/>
        </w:pict>
      </w:r>
    </w:p>
    <w:p w:rsidR="00FD3AE0" w:rsidRPr="00711BF8" w:rsidRDefault="00FD3AE0">
      <w:pPr>
        <w:widowControl w:val="0"/>
        <w:autoSpaceDE w:val="0"/>
        <w:autoSpaceDN w:val="0"/>
        <w:adjustRightInd w:val="0"/>
        <w:spacing w:after="0" w:line="200" w:lineRule="exact"/>
        <w:rPr>
          <w:rFonts w:ascii="Times New Roman" w:hAnsi="Times New Roman" w:cs="Times New Roman"/>
          <w:sz w:val="24"/>
          <w:szCs w:val="24"/>
          <w:lang w:val="ru-RU"/>
        </w:rPr>
      </w:pPr>
    </w:p>
    <w:p w:rsidR="00FD3AE0" w:rsidRPr="00711BF8" w:rsidRDefault="00FD3AE0">
      <w:pPr>
        <w:widowControl w:val="0"/>
        <w:autoSpaceDE w:val="0"/>
        <w:autoSpaceDN w:val="0"/>
        <w:adjustRightInd w:val="0"/>
        <w:spacing w:after="0" w:line="200" w:lineRule="exact"/>
        <w:rPr>
          <w:rFonts w:ascii="Times New Roman" w:hAnsi="Times New Roman" w:cs="Times New Roman"/>
          <w:sz w:val="24"/>
          <w:szCs w:val="24"/>
          <w:lang w:val="ru-RU"/>
        </w:rPr>
      </w:pPr>
    </w:p>
    <w:p w:rsidR="00FD3AE0" w:rsidRPr="00711BF8" w:rsidRDefault="00FD3AE0">
      <w:pPr>
        <w:widowControl w:val="0"/>
        <w:autoSpaceDE w:val="0"/>
        <w:autoSpaceDN w:val="0"/>
        <w:adjustRightInd w:val="0"/>
        <w:spacing w:after="0" w:line="200" w:lineRule="exact"/>
        <w:rPr>
          <w:rFonts w:ascii="Times New Roman" w:hAnsi="Times New Roman" w:cs="Times New Roman"/>
          <w:sz w:val="24"/>
          <w:szCs w:val="24"/>
          <w:lang w:val="ru-RU"/>
        </w:rPr>
      </w:pPr>
    </w:p>
    <w:p w:rsidR="00FD3AE0" w:rsidRPr="00711BF8" w:rsidRDefault="00FD3AE0">
      <w:pPr>
        <w:widowControl w:val="0"/>
        <w:autoSpaceDE w:val="0"/>
        <w:autoSpaceDN w:val="0"/>
        <w:adjustRightInd w:val="0"/>
        <w:spacing w:after="0" w:line="262"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40" w:lineRule="auto"/>
        <w:rPr>
          <w:rFonts w:ascii="Times New Roman" w:hAnsi="Times New Roman" w:cs="Times New Roman"/>
          <w:sz w:val="24"/>
          <w:szCs w:val="24"/>
          <w:lang w:val="ru-RU"/>
        </w:rPr>
      </w:pPr>
      <w:r w:rsidRPr="00711BF8">
        <w:rPr>
          <w:rFonts w:ascii="Times New Roman" w:hAnsi="Times New Roman" w:cs="Times New Roman"/>
          <w:sz w:val="24"/>
          <w:szCs w:val="24"/>
          <w:lang w:val="ru-RU"/>
        </w:rPr>
        <w:t>Классный</w:t>
      </w:r>
    </w:p>
    <w:p w:rsidR="00FD3AE0" w:rsidRPr="00711BF8" w:rsidRDefault="00C732AF">
      <w:pPr>
        <w:widowControl w:val="0"/>
        <w:autoSpaceDE w:val="0"/>
        <w:autoSpaceDN w:val="0"/>
        <w:adjustRightInd w:val="0"/>
        <w:spacing w:after="0" w:line="240" w:lineRule="auto"/>
        <w:rPr>
          <w:rFonts w:ascii="Times New Roman" w:hAnsi="Times New Roman" w:cs="Times New Roman"/>
          <w:sz w:val="24"/>
          <w:szCs w:val="24"/>
          <w:lang w:val="ru-RU"/>
        </w:rPr>
      </w:pPr>
      <w:r w:rsidRPr="00711BF8">
        <w:rPr>
          <w:rFonts w:ascii="Times New Roman" w:hAnsi="Times New Roman" w:cs="Times New Roman"/>
          <w:sz w:val="24"/>
          <w:szCs w:val="24"/>
          <w:lang w:val="ru-RU"/>
        </w:rPr>
        <w:t>руководитель</w:t>
      </w:r>
    </w:p>
    <w:p w:rsidR="00FD3AE0" w:rsidRPr="00711BF8" w:rsidRDefault="00B26231">
      <w:pPr>
        <w:widowControl w:val="0"/>
        <w:autoSpaceDE w:val="0"/>
        <w:autoSpaceDN w:val="0"/>
        <w:adjustRightInd w:val="0"/>
        <w:spacing w:after="0" w:line="200" w:lineRule="exact"/>
        <w:rPr>
          <w:rFonts w:ascii="Times New Roman" w:hAnsi="Times New Roman" w:cs="Times New Roman"/>
          <w:sz w:val="24"/>
          <w:szCs w:val="24"/>
          <w:lang w:val="ru-RU"/>
        </w:rPr>
      </w:pPr>
      <w:r w:rsidRPr="00B26231">
        <w:rPr>
          <w:noProof/>
        </w:rPr>
        <w:pict>
          <v:line id="_x0000_s1052" style="position:absolute;z-index:-251631616;mso-position-horizontal-relative:text;mso-position-vertical-relative:text" from="-5.8pt,88.85pt" to="121.25pt,88.85pt" o:allowincell="f" strokeweight=".16931mm"/>
        </w:pict>
      </w:r>
    </w:p>
    <w:p w:rsidR="00FD3AE0" w:rsidRPr="00711BF8" w:rsidRDefault="00FD3AE0">
      <w:pPr>
        <w:widowControl w:val="0"/>
        <w:autoSpaceDE w:val="0"/>
        <w:autoSpaceDN w:val="0"/>
        <w:adjustRightInd w:val="0"/>
        <w:spacing w:after="0" w:line="200" w:lineRule="exact"/>
        <w:rPr>
          <w:rFonts w:ascii="Times New Roman" w:hAnsi="Times New Roman" w:cs="Times New Roman"/>
          <w:sz w:val="24"/>
          <w:szCs w:val="24"/>
          <w:lang w:val="ru-RU"/>
        </w:rPr>
      </w:pPr>
    </w:p>
    <w:p w:rsidR="00FD3AE0" w:rsidRPr="00711BF8" w:rsidRDefault="00FD3AE0">
      <w:pPr>
        <w:widowControl w:val="0"/>
        <w:autoSpaceDE w:val="0"/>
        <w:autoSpaceDN w:val="0"/>
        <w:adjustRightInd w:val="0"/>
        <w:spacing w:after="0" w:line="200" w:lineRule="exact"/>
        <w:rPr>
          <w:rFonts w:ascii="Times New Roman" w:hAnsi="Times New Roman" w:cs="Times New Roman"/>
          <w:sz w:val="24"/>
          <w:szCs w:val="24"/>
          <w:lang w:val="ru-RU"/>
        </w:rPr>
      </w:pPr>
    </w:p>
    <w:p w:rsidR="00FD3AE0" w:rsidRPr="00711BF8" w:rsidRDefault="00FD3AE0">
      <w:pPr>
        <w:widowControl w:val="0"/>
        <w:autoSpaceDE w:val="0"/>
        <w:autoSpaceDN w:val="0"/>
        <w:adjustRightInd w:val="0"/>
        <w:spacing w:after="0" w:line="200" w:lineRule="exact"/>
        <w:rPr>
          <w:rFonts w:ascii="Times New Roman" w:hAnsi="Times New Roman" w:cs="Times New Roman"/>
          <w:sz w:val="24"/>
          <w:szCs w:val="24"/>
          <w:lang w:val="ru-RU"/>
        </w:rPr>
      </w:pPr>
    </w:p>
    <w:p w:rsidR="00FD3AE0" w:rsidRPr="00711BF8" w:rsidRDefault="00FD3AE0">
      <w:pPr>
        <w:widowControl w:val="0"/>
        <w:autoSpaceDE w:val="0"/>
        <w:autoSpaceDN w:val="0"/>
        <w:adjustRightInd w:val="0"/>
        <w:spacing w:after="0" w:line="200" w:lineRule="exact"/>
        <w:rPr>
          <w:rFonts w:ascii="Times New Roman" w:hAnsi="Times New Roman" w:cs="Times New Roman"/>
          <w:sz w:val="24"/>
          <w:szCs w:val="24"/>
          <w:lang w:val="ru-RU"/>
        </w:rPr>
      </w:pPr>
    </w:p>
    <w:p w:rsidR="00FD3AE0" w:rsidRPr="00711BF8" w:rsidRDefault="00FD3AE0">
      <w:pPr>
        <w:widowControl w:val="0"/>
        <w:autoSpaceDE w:val="0"/>
        <w:autoSpaceDN w:val="0"/>
        <w:adjustRightInd w:val="0"/>
        <w:spacing w:after="0" w:line="200" w:lineRule="exact"/>
        <w:rPr>
          <w:rFonts w:ascii="Times New Roman" w:hAnsi="Times New Roman" w:cs="Times New Roman"/>
          <w:sz w:val="24"/>
          <w:szCs w:val="24"/>
          <w:lang w:val="ru-RU"/>
        </w:rPr>
      </w:pPr>
    </w:p>
    <w:p w:rsidR="00FD3AE0" w:rsidRPr="00711BF8" w:rsidRDefault="00FD3AE0">
      <w:pPr>
        <w:widowControl w:val="0"/>
        <w:autoSpaceDE w:val="0"/>
        <w:autoSpaceDN w:val="0"/>
        <w:adjustRightInd w:val="0"/>
        <w:spacing w:after="0" w:line="200" w:lineRule="exact"/>
        <w:rPr>
          <w:rFonts w:ascii="Times New Roman" w:hAnsi="Times New Roman" w:cs="Times New Roman"/>
          <w:sz w:val="24"/>
          <w:szCs w:val="24"/>
          <w:lang w:val="ru-RU"/>
        </w:rPr>
      </w:pPr>
    </w:p>
    <w:p w:rsidR="00FD3AE0" w:rsidRPr="00711BF8" w:rsidRDefault="00FD3AE0">
      <w:pPr>
        <w:widowControl w:val="0"/>
        <w:autoSpaceDE w:val="0"/>
        <w:autoSpaceDN w:val="0"/>
        <w:adjustRightInd w:val="0"/>
        <w:spacing w:after="0" w:line="200" w:lineRule="exact"/>
        <w:rPr>
          <w:rFonts w:ascii="Times New Roman" w:hAnsi="Times New Roman" w:cs="Times New Roman"/>
          <w:sz w:val="24"/>
          <w:szCs w:val="24"/>
          <w:lang w:val="ru-RU"/>
        </w:rPr>
      </w:pPr>
    </w:p>
    <w:p w:rsidR="00FD3AE0" w:rsidRPr="00711BF8" w:rsidRDefault="00FD3AE0">
      <w:pPr>
        <w:widowControl w:val="0"/>
        <w:autoSpaceDE w:val="0"/>
        <w:autoSpaceDN w:val="0"/>
        <w:adjustRightInd w:val="0"/>
        <w:spacing w:after="0" w:line="292"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40" w:lineRule="auto"/>
        <w:rPr>
          <w:rFonts w:ascii="Times New Roman" w:hAnsi="Times New Roman" w:cs="Times New Roman"/>
          <w:sz w:val="24"/>
          <w:szCs w:val="24"/>
          <w:lang w:val="ru-RU"/>
        </w:rPr>
      </w:pPr>
      <w:r w:rsidRPr="00711BF8">
        <w:rPr>
          <w:rFonts w:ascii="Times New Roman" w:hAnsi="Times New Roman" w:cs="Times New Roman"/>
          <w:sz w:val="24"/>
          <w:szCs w:val="24"/>
          <w:lang w:val="ru-RU"/>
        </w:rPr>
        <w:t>Социальный педагог</w:t>
      </w:r>
    </w:p>
    <w:p w:rsidR="00FD3AE0" w:rsidRPr="00711BF8" w:rsidRDefault="00FD3AE0">
      <w:pPr>
        <w:widowControl w:val="0"/>
        <w:autoSpaceDE w:val="0"/>
        <w:autoSpaceDN w:val="0"/>
        <w:adjustRightInd w:val="0"/>
        <w:spacing w:after="0" w:line="200" w:lineRule="exact"/>
        <w:rPr>
          <w:rFonts w:ascii="Times New Roman" w:hAnsi="Times New Roman" w:cs="Times New Roman"/>
          <w:sz w:val="24"/>
          <w:szCs w:val="24"/>
          <w:lang w:val="ru-RU"/>
        </w:rPr>
      </w:pPr>
    </w:p>
    <w:p w:rsidR="00FD3AE0" w:rsidRPr="00711BF8" w:rsidRDefault="00FD3AE0">
      <w:pPr>
        <w:widowControl w:val="0"/>
        <w:autoSpaceDE w:val="0"/>
        <w:autoSpaceDN w:val="0"/>
        <w:adjustRightInd w:val="0"/>
        <w:spacing w:after="0" w:line="200" w:lineRule="exact"/>
        <w:rPr>
          <w:rFonts w:ascii="Times New Roman" w:hAnsi="Times New Roman" w:cs="Times New Roman"/>
          <w:sz w:val="24"/>
          <w:szCs w:val="24"/>
          <w:lang w:val="ru-RU"/>
        </w:rPr>
      </w:pPr>
    </w:p>
    <w:p w:rsidR="00FD3AE0" w:rsidRPr="00711BF8" w:rsidRDefault="00FD3AE0">
      <w:pPr>
        <w:widowControl w:val="0"/>
        <w:autoSpaceDE w:val="0"/>
        <w:autoSpaceDN w:val="0"/>
        <w:adjustRightInd w:val="0"/>
        <w:spacing w:after="0" w:line="200" w:lineRule="exact"/>
        <w:rPr>
          <w:rFonts w:ascii="Times New Roman" w:hAnsi="Times New Roman" w:cs="Times New Roman"/>
          <w:sz w:val="24"/>
          <w:szCs w:val="24"/>
          <w:lang w:val="ru-RU"/>
        </w:rPr>
      </w:pPr>
    </w:p>
    <w:p w:rsidR="00FD3AE0" w:rsidRPr="00711BF8" w:rsidRDefault="00FD3AE0">
      <w:pPr>
        <w:widowControl w:val="0"/>
        <w:autoSpaceDE w:val="0"/>
        <w:autoSpaceDN w:val="0"/>
        <w:adjustRightInd w:val="0"/>
        <w:spacing w:after="0" w:line="200" w:lineRule="exact"/>
        <w:rPr>
          <w:rFonts w:ascii="Times New Roman" w:hAnsi="Times New Roman" w:cs="Times New Roman"/>
          <w:sz w:val="24"/>
          <w:szCs w:val="24"/>
          <w:lang w:val="ru-RU"/>
        </w:rPr>
      </w:pPr>
    </w:p>
    <w:p w:rsidR="00FD3AE0" w:rsidRPr="00711BF8" w:rsidRDefault="00FD3AE0">
      <w:pPr>
        <w:widowControl w:val="0"/>
        <w:autoSpaceDE w:val="0"/>
        <w:autoSpaceDN w:val="0"/>
        <w:adjustRightInd w:val="0"/>
        <w:spacing w:after="0" w:line="200" w:lineRule="exact"/>
        <w:rPr>
          <w:rFonts w:ascii="Times New Roman" w:hAnsi="Times New Roman" w:cs="Times New Roman"/>
          <w:sz w:val="24"/>
          <w:szCs w:val="24"/>
          <w:lang w:val="ru-RU"/>
        </w:rPr>
      </w:pPr>
    </w:p>
    <w:p w:rsidR="00FD3AE0" w:rsidRPr="00711BF8" w:rsidRDefault="00FD3AE0">
      <w:pPr>
        <w:widowControl w:val="0"/>
        <w:autoSpaceDE w:val="0"/>
        <w:autoSpaceDN w:val="0"/>
        <w:adjustRightInd w:val="0"/>
        <w:spacing w:after="0" w:line="328"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40" w:lineRule="auto"/>
        <w:rPr>
          <w:rFonts w:ascii="Times New Roman" w:hAnsi="Times New Roman" w:cs="Times New Roman"/>
          <w:sz w:val="24"/>
          <w:szCs w:val="24"/>
          <w:lang w:val="ru-RU"/>
        </w:rPr>
      </w:pPr>
      <w:r w:rsidRPr="00711BF8">
        <w:rPr>
          <w:rFonts w:ascii="Times New Roman" w:hAnsi="Times New Roman" w:cs="Times New Roman"/>
          <w:sz w:val="24"/>
          <w:szCs w:val="24"/>
          <w:lang w:val="ru-RU"/>
        </w:rPr>
        <w:t>Психолог</w:t>
      </w:r>
    </w:p>
    <w:p w:rsidR="00FD3AE0" w:rsidRPr="00711BF8" w:rsidRDefault="00C732AF">
      <w:pPr>
        <w:widowControl w:val="0"/>
        <w:autoSpaceDE w:val="0"/>
        <w:autoSpaceDN w:val="0"/>
        <w:adjustRightInd w:val="0"/>
        <w:spacing w:after="0" w:line="200" w:lineRule="exact"/>
        <w:rPr>
          <w:rFonts w:ascii="Times New Roman" w:hAnsi="Times New Roman" w:cs="Times New Roman"/>
          <w:sz w:val="24"/>
          <w:szCs w:val="24"/>
          <w:lang w:val="ru-RU"/>
        </w:rPr>
      </w:pPr>
      <w:r w:rsidRPr="00711BF8">
        <w:rPr>
          <w:rFonts w:ascii="Times New Roman" w:hAnsi="Times New Roman" w:cs="Times New Roman"/>
          <w:sz w:val="24"/>
          <w:szCs w:val="24"/>
          <w:lang w:val="ru-RU"/>
        </w:rPr>
        <w:br w:type="column"/>
      </w:r>
    </w:p>
    <w:p w:rsidR="00FD3AE0" w:rsidRPr="00711BF8" w:rsidRDefault="00FD3AE0">
      <w:pPr>
        <w:widowControl w:val="0"/>
        <w:autoSpaceDE w:val="0"/>
        <w:autoSpaceDN w:val="0"/>
        <w:adjustRightInd w:val="0"/>
        <w:spacing w:after="0" w:line="253"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40" w:lineRule="auto"/>
        <w:ind w:left="1340"/>
        <w:rPr>
          <w:rFonts w:ascii="Times New Roman" w:hAnsi="Times New Roman" w:cs="Times New Roman"/>
          <w:sz w:val="24"/>
          <w:szCs w:val="24"/>
          <w:lang w:val="ru-RU"/>
        </w:rPr>
      </w:pPr>
      <w:r w:rsidRPr="00711BF8">
        <w:rPr>
          <w:rFonts w:ascii="Times New Roman" w:hAnsi="Times New Roman" w:cs="Times New Roman"/>
          <w:b/>
          <w:bCs/>
          <w:sz w:val="24"/>
          <w:szCs w:val="24"/>
          <w:lang w:val="ru-RU"/>
        </w:rPr>
        <w:t>Содержание деятельности специалистов</w:t>
      </w:r>
    </w:p>
    <w:p w:rsidR="00FD3AE0" w:rsidRPr="00711BF8" w:rsidRDefault="00B26231">
      <w:pPr>
        <w:widowControl w:val="0"/>
        <w:autoSpaceDE w:val="0"/>
        <w:autoSpaceDN w:val="0"/>
        <w:adjustRightInd w:val="0"/>
        <w:spacing w:after="0" w:line="200" w:lineRule="exact"/>
        <w:rPr>
          <w:rFonts w:ascii="Times New Roman" w:hAnsi="Times New Roman" w:cs="Times New Roman"/>
          <w:sz w:val="24"/>
          <w:szCs w:val="24"/>
          <w:lang w:val="ru-RU"/>
        </w:rPr>
      </w:pPr>
      <w:r w:rsidRPr="00B26231">
        <w:rPr>
          <w:noProof/>
        </w:rPr>
        <w:pict>
          <v:line id="_x0000_s1053" style="position:absolute;z-index:-251630592;mso-position-horizontal-relative:text;mso-position-vertical-relative:text" from="-5.1pt,47.65pt" to="-5.1pt,127.95pt" o:allowincell="f" strokeweight=".48pt"/>
        </w:pict>
      </w:r>
    </w:p>
    <w:p w:rsidR="00FD3AE0" w:rsidRPr="00711BF8" w:rsidRDefault="00FD3AE0">
      <w:pPr>
        <w:widowControl w:val="0"/>
        <w:autoSpaceDE w:val="0"/>
        <w:autoSpaceDN w:val="0"/>
        <w:adjustRightInd w:val="0"/>
        <w:spacing w:after="0" w:line="200" w:lineRule="exact"/>
        <w:rPr>
          <w:rFonts w:ascii="Times New Roman" w:hAnsi="Times New Roman" w:cs="Times New Roman"/>
          <w:sz w:val="24"/>
          <w:szCs w:val="24"/>
          <w:lang w:val="ru-RU"/>
        </w:rPr>
      </w:pPr>
    </w:p>
    <w:p w:rsidR="00FD3AE0" w:rsidRPr="00711BF8" w:rsidRDefault="00FD3AE0">
      <w:pPr>
        <w:widowControl w:val="0"/>
        <w:autoSpaceDE w:val="0"/>
        <w:autoSpaceDN w:val="0"/>
        <w:adjustRightInd w:val="0"/>
        <w:spacing w:after="0" w:line="200" w:lineRule="exact"/>
        <w:rPr>
          <w:rFonts w:ascii="Times New Roman" w:hAnsi="Times New Roman" w:cs="Times New Roman"/>
          <w:sz w:val="24"/>
          <w:szCs w:val="24"/>
          <w:lang w:val="ru-RU"/>
        </w:rPr>
      </w:pPr>
    </w:p>
    <w:p w:rsidR="00FD3AE0" w:rsidRPr="00711BF8" w:rsidRDefault="00FD3AE0">
      <w:pPr>
        <w:widowControl w:val="0"/>
        <w:autoSpaceDE w:val="0"/>
        <w:autoSpaceDN w:val="0"/>
        <w:adjustRightInd w:val="0"/>
        <w:spacing w:after="0" w:line="256" w:lineRule="exact"/>
        <w:rPr>
          <w:rFonts w:ascii="Times New Roman" w:hAnsi="Times New Roman" w:cs="Times New Roman"/>
          <w:sz w:val="24"/>
          <w:szCs w:val="24"/>
          <w:lang w:val="ru-RU"/>
        </w:rPr>
      </w:pPr>
    </w:p>
    <w:p w:rsidR="00FD3AE0" w:rsidRPr="00711BF8" w:rsidRDefault="00C732AF" w:rsidP="00C732AF">
      <w:pPr>
        <w:widowControl w:val="0"/>
        <w:numPr>
          <w:ilvl w:val="0"/>
          <w:numId w:val="68"/>
        </w:numPr>
        <w:tabs>
          <w:tab w:val="clear" w:pos="720"/>
          <w:tab w:val="num" w:pos="160"/>
        </w:tabs>
        <w:overflowPunct w:val="0"/>
        <w:autoSpaceDE w:val="0"/>
        <w:autoSpaceDN w:val="0"/>
        <w:adjustRightInd w:val="0"/>
        <w:spacing w:after="0" w:line="240" w:lineRule="auto"/>
        <w:ind w:left="160" w:hanging="152"/>
        <w:jc w:val="both"/>
        <w:rPr>
          <w:rFonts w:ascii="Symbol" w:hAnsi="Symbol" w:cs="Symbol"/>
          <w:sz w:val="20"/>
          <w:szCs w:val="20"/>
          <w:lang w:val="ru-RU"/>
        </w:rPr>
      </w:pPr>
      <w:r w:rsidRPr="00711BF8">
        <w:rPr>
          <w:rFonts w:ascii="Times New Roman" w:hAnsi="Times New Roman" w:cs="Times New Roman"/>
          <w:sz w:val="24"/>
          <w:szCs w:val="24"/>
          <w:lang w:val="ru-RU"/>
        </w:rPr>
        <w:t xml:space="preserve">курирует работу по реализации программы; </w:t>
      </w:r>
    </w:p>
    <w:p w:rsidR="00FD3AE0" w:rsidRDefault="00C732AF" w:rsidP="00D91104">
      <w:pPr>
        <w:widowControl w:val="0"/>
        <w:numPr>
          <w:ilvl w:val="0"/>
          <w:numId w:val="68"/>
        </w:numPr>
        <w:tabs>
          <w:tab w:val="clear" w:pos="720"/>
          <w:tab w:val="num" w:pos="160"/>
        </w:tabs>
        <w:overflowPunct w:val="0"/>
        <w:autoSpaceDE w:val="0"/>
        <w:autoSpaceDN w:val="0"/>
        <w:adjustRightInd w:val="0"/>
        <w:spacing w:after="0" w:line="240" w:lineRule="auto"/>
        <w:ind w:left="160" w:right="7984" w:hanging="152"/>
        <w:jc w:val="both"/>
        <w:rPr>
          <w:rFonts w:ascii="Symbol" w:hAnsi="Symbol" w:cs="Symbol"/>
          <w:sz w:val="20"/>
          <w:szCs w:val="20"/>
        </w:rPr>
      </w:pPr>
      <w:r>
        <w:rPr>
          <w:rFonts w:ascii="Times New Roman" w:hAnsi="Times New Roman" w:cs="Times New Roman"/>
          <w:sz w:val="24"/>
          <w:szCs w:val="24"/>
        </w:rPr>
        <w:t xml:space="preserve">руководит работой ПМПк; </w:t>
      </w:r>
    </w:p>
    <w:p w:rsidR="00FD3AE0" w:rsidRPr="00711BF8" w:rsidRDefault="00C732AF" w:rsidP="00D91104">
      <w:pPr>
        <w:widowControl w:val="0"/>
        <w:numPr>
          <w:ilvl w:val="0"/>
          <w:numId w:val="68"/>
        </w:numPr>
        <w:tabs>
          <w:tab w:val="clear" w:pos="720"/>
          <w:tab w:val="num" w:pos="160"/>
        </w:tabs>
        <w:overflowPunct w:val="0"/>
        <w:autoSpaceDE w:val="0"/>
        <w:autoSpaceDN w:val="0"/>
        <w:adjustRightInd w:val="0"/>
        <w:spacing w:after="0" w:line="240" w:lineRule="auto"/>
        <w:ind w:left="160" w:right="7984" w:hanging="152"/>
        <w:jc w:val="both"/>
        <w:rPr>
          <w:rFonts w:ascii="Symbol" w:hAnsi="Symbol" w:cs="Symbol"/>
          <w:sz w:val="20"/>
          <w:szCs w:val="20"/>
          <w:lang w:val="ru-RU"/>
        </w:rPr>
      </w:pPr>
      <w:r w:rsidRPr="00711BF8">
        <w:rPr>
          <w:rFonts w:ascii="Times New Roman" w:hAnsi="Times New Roman" w:cs="Times New Roman"/>
          <w:sz w:val="24"/>
          <w:szCs w:val="24"/>
          <w:lang w:val="ru-RU"/>
        </w:rPr>
        <w:t xml:space="preserve">взаимодействует с МДОУ, ТОПМПК, лечебными учреждениями; </w:t>
      </w:r>
    </w:p>
    <w:p w:rsidR="00FD3AE0" w:rsidRPr="00711BF8" w:rsidRDefault="00FD3AE0" w:rsidP="00D91104">
      <w:pPr>
        <w:widowControl w:val="0"/>
        <w:autoSpaceDE w:val="0"/>
        <w:autoSpaceDN w:val="0"/>
        <w:adjustRightInd w:val="0"/>
        <w:spacing w:after="0" w:line="58" w:lineRule="exact"/>
        <w:ind w:right="7984"/>
        <w:rPr>
          <w:rFonts w:ascii="Symbol" w:hAnsi="Symbol" w:cs="Symbol"/>
          <w:sz w:val="20"/>
          <w:szCs w:val="20"/>
          <w:lang w:val="ru-RU"/>
        </w:rPr>
      </w:pPr>
    </w:p>
    <w:p w:rsidR="00FD3AE0" w:rsidRPr="00711BF8" w:rsidRDefault="00C732AF" w:rsidP="00D91104">
      <w:pPr>
        <w:widowControl w:val="0"/>
        <w:numPr>
          <w:ilvl w:val="0"/>
          <w:numId w:val="68"/>
        </w:numPr>
        <w:tabs>
          <w:tab w:val="clear" w:pos="720"/>
          <w:tab w:val="num" w:pos="158"/>
        </w:tabs>
        <w:overflowPunct w:val="0"/>
        <w:autoSpaceDE w:val="0"/>
        <w:autoSpaceDN w:val="0"/>
        <w:adjustRightInd w:val="0"/>
        <w:spacing w:after="0" w:line="214" w:lineRule="auto"/>
        <w:ind w:left="0" w:right="7984" w:firstLine="8"/>
        <w:jc w:val="both"/>
        <w:rPr>
          <w:rFonts w:ascii="Symbol" w:hAnsi="Symbol" w:cs="Symbol"/>
          <w:sz w:val="20"/>
          <w:szCs w:val="20"/>
          <w:lang w:val="ru-RU"/>
        </w:rPr>
      </w:pPr>
      <w:r w:rsidRPr="00711BF8">
        <w:rPr>
          <w:rFonts w:ascii="Times New Roman" w:hAnsi="Times New Roman" w:cs="Times New Roman"/>
          <w:sz w:val="24"/>
          <w:szCs w:val="24"/>
          <w:lang w:val="ru-RU"/>
        </w:rPr>
        <w:t xml:space="preserve">осуществляет просветительскую деятельность при работе с родителями детей. </w:t>
      </w:r>
    </w:p>
    <w:p w:rsidR="00FD3AE0" w:rsidRPr="00711BF8" w:rsidRDefault="00FD3AE0" w:rsidP="00D91104">
      <w:pPr>
        <w:widowControl w:val="0"/>
        <w:autoSpaceDE w:val="0"/>
        <w:autoSpaceDN w:val="0"/>
        <w:adjustRightInd w:val="0"/>
        <w:spacing w:after="0" w:line="292" w:lineRule="exact"/>
        <w:ind w:right="7984"/>
        <w:rPr>
          <w:rFonts w:ascii="Symbol" w:hAnsi="Symbol" w:cs="Symbol"/>
          <w:sz w:val="20"/>
          <w:szCs w:val="20"/>
          <w:lang w:val="ru-RU"/>
        </w:rPr>
      </w:pPr>
    </w:p>
    <w:p w:rsidR="00FD3AE0" w:rsidRPr="00711BF8" w:rsidRDefault="00C732AF" w:rsidP="00D91104">
      <w:pPr>
        <w:widowControl w:val="0"/>
        <w:numPr>
          <w:ilvl w:val="0"/>
          <w:numId w:val="68"/>
        </w:numPr>
        <w:tabs>
          <w:tab w:val="clear" w:pos="720"/>
          <w:tab w:val="num" w:pos="158"/>
        </w:tabs>
        <w:overflowPunct w:val="0"/>
        <w:autoSpaceDE w:val="0"/>
        <w:autoSpaceDN w:val="0"/>
        <w:adjustRightInd w:val="0"/>
        <w:spacing w:after="0" w:line="224" w:lineRule="auto"/>
        <w:ind w:left="0" w:right="7984" w:firstLine="8"/>
        <w:jc w:val="both"/>
        <w:rPr>
          <w:rFonts w:ascii="Symbol" w:hAnsi="Symbol" w:cs="Symbol"/>
          <w:sz w:val="19"/>
          <w:szCs w:val="19"/>
          <w:lang w:val="ru-RU"/>
        </w:rPr>
      </w:pPr>
      <w:r w:rsidRPr="00711BF8">
        <w:rPr>
          <w:rFonts w:ascii="Times New Roman" w:hAnsi="Times New Roman" w:cs="Times New Roman"/>
          <w:sz w:val="23"/>
          <w:szCs w:val="23"/>
          <w:lang w:val="ru-RU"/>
        </w:rPr>
        <w:t xml:space="preserve">является связующим звеном в комплексной группе специалистов по организации коррекционной работы с учащимися; </w:t>
      </w:r>
    </w:p>
    <w:p w:rsidR="00FD3AE0" w:rsidRPr="00711BF8" w:rsidRDefault="00FD3AE0" w:rsidP="00D91104">
      <w:pPr>
        <w:widowControl w:val="0"/>
        <w:autoSpaceDE w:val="0"/>
        <w:autoSpaceDN w:val="0"/>
        <w:adjustRightInd w:val="0"/>
        <w:spacing w:after="0" w:line="58" w:lineRule="exact"/>
        <w:ind w:right="7984"/>
        <w:rPr>
          <w:rFonts w:ascii="Symbol" w:hAnsi="Symbol" w:cs="Symbol"/>
          <w:sz w:val="19"/>
          <w:szCs w:val="19"/>
          <w:lang w:val="ru-RU"/>
        </w:rPr>
      </w:pPr>
    </w:p>
    <w:p w:rsidR="00FD3AE0" w:rsidRPr="00711BF8" w:rsidRDefault="00C732AF" w:rsidP="00D91104">
      <w:pPr>
        <w:widowControl w:val="0"/>
        <w:numPr>
          <w:ilvl w:val="0"/>
          <w:numId w:val="68"/>
        </w:numPr>
        <w:tabs>
          <w:tab w:val="clear" w:pos="720"/>
          <w:tab w:val="num" w:pos="158"/>
        </w:tabs>
        <w:overflowPunct w:val="0"/>
        <w:autoSpaceDE w:val="0"/>
        <w:autoSpaceDN w:val="0"/>
        <w:adjustRightInd w:val="0"/>
        <w:spacing w:after="0" w:line="214" w:lineRule="auto"/>
        <w:ind w:left="0" w:right="7984" w:firstLine="8"/>
        <w:jc w:val="both"/>
        <w:rPr>
          <w:rFonts w:ascii="Symbol" w:hAnsi="Symbol" w:cs="Symbol"/>
          <w:sz w:val="20"/>
          <w:szCs w:val="20"/>
          <w:lang w:val="ru-RU"/>
        </w:rPr>
      </w:pPr>
      <w:r w:rsidRPr="00711BF8">
        <w:rPr>
          <w:rFonts w:ascii="Times New Roman" w:hAnsi="Times New Roman" w:cs="Times New Roman"/>
          <w:sz w:val="24"/>
          <w:szCs w:val="24"/>
          <w:lang w:val="ru-RU"/>
        </w:rPr>
        <w:t xml:space="preserve">делает первичный запрос специалистам и дает первичную информацию о ребенке; </w:t>
      </w:r>
    </w:p>
    <w:p w:rsidR="00FD3AE0" w:rsidRPr="00711BF8" w:rsidRDefault="00FD3AE0" w:rsidP="00D91104">
      <w:pPr>
        <w:widowControl w:val="0"/>
        <w:autoSpaceDE w:val="0"/>
        <w:autoSpaceDN w:val="0"/>
        <w:adjustRightInd w:val="0"/>
        <w:spacing w:after="0" w:line="2" w:lineRule="exact"/>
        <w:ind w:right="7984"/>
        <w:rPr>
          <w:rFonts w:ascii="Symbol" w:hAnsi="Symbol" w:cs="Symbol"/>
          <w:sz w:val="20"/>
          <w:szCs w:val="20"/>
          <w:lang w:val="ru-RU"/>
        </w:rPr>
      </w:pPr>
    </w:p>
    <w:p w:rsidR="00FD3AE0" w:rsidRDefault="00C732AF" w:rsidP="00D91104">
      <w:pPr>
        <w:widowControl w:val="0"/>
        <w:numPr>
          <w:ilvl w:val="0"/>
          <w:numId w:val="68"/>
        </w:numPr>
        <w:tabs>
          <w:tab w:val="clear" w:pos="720"/>
          <w:tab w:val="num" w:pos="160"/>
        </w:tabs>
        <w:overflowPunct w:val="0"/>
        <w:autoSpaceDE w:val="0"/>
        <w:autoSpaceDN w:val="0"/>
        <w:adjustRightInd w:val="0"/>
        <w:spacing w:after="0" w:line="240" w:lineRule="auto"/>
        <w:ind w:left="160" w:right="7984" w:hanging="152"/>
        <w:jc w:val="both"/>
        <w:rPr>
          <w:rFonts w:ascii="Symbol" w:hAnsi="Symbol" w:cs="Symbol"/>
          <w:sz w:val="20"/>
          <w:szCs w:val="20"/>
        </w:rPr>
      </w:pPr>
      <w:r>
        <w:rPr>
          <w:rFonts w:ascii="Times New Roman" w:hAnsi="Times New Roman" w:cs="Times New Roman"/>
          <w:sz w:val="24"/>
          <w:szCs w:val="24"/>
        </w:rPr>
        <w:t xml:space="preserve">осуществляет индивидуальную коррекционную работу </w:t>
      </w:r>
    </w:p>
    <w:p w:rsidR="00FD3AE0" w:rsidRDefault="00B26231" w:rsidP="00D91104">
      <w:pPr>
        <w:widowControl w:val="0"/>
        <w:autoSpaceDE w:val="0"/>
        <w:autoSpaceDN w:val="0"/>
        <w:adjustRightInd w:val="0"/>
        <w:spacing w:after="0" w:line="240" w:lineRule="auto"/>
        <w:ind w:right="7984"/>
        <w:rPr>
          <w:rFonts w:ascii="Times New Roman" w:hAnsi="Times New Roman" w:cs="Times New Roman"/>
          <w:sz w:val="24"/>
          <w:szCs w:val="24"/>
        </w:rPr>
      </w:pPr>
      <w:r w:rsidRPr="00B26231">
        <w:rPr>
          <w:noProof/>
        </w:rPr>
        <w:pict>
          <v:line id="_x0000_s1054" style="position:absolute;z-index:-251629568;mso-position-horizontal-relative:text;mso-position-vertical-relative:text" from="-5.35pt,-73.9pt" to="361.55pt,-73.9pt" o:allowincell="f" strokeweight=".16931mm"/>
        </w:pict>
      </w:r>
      <w:r w:rsidRPr="00B26231">
        <w:rPr>
          <w:noProof/>
        </w:rPr>
        <w:pict>
          <v:line id="_x0000_s1055" style="position:absolute;z-index:-251628544;mso-position-horizontal-relative:text;mso-position-vertical-relative:text" from="-5.35pt,47.4pt" to="361.55pt,47.4pt" o:allowincell="f" strokeweight=".16931mm"/>
        </w:pict>
      </w:r>
      <w:r w:rsidRPr="00B26231">
        <w:rPr>
          <w:noProof/>
        </w:rPr>
        <w:pict>
          <v:line id="_x0000_s1056" style="position:absolute;z-index:-251627520;mso-position-horizontal-relative:text;mso-position-vertical-relative:text" from="-5.1pt,-74.15pt" to="-5.1pt,47.65pt" o:allowincell="f" strokeweight=".48pt"/>
        </w:pict>
      </w:r>
      <w:r w:rsidR="00C732AF">
        <w:rPr>
          <w:rFonts w:ascii="Times New Roman" w:hAnsi="Times New Roman" w:cs="Times New Roman"/>
          <w:sz w:val="24"/>
          <w:szCs w:val="24"/>
        </w:rPr>
        <w:t>(педагогическое сопровождение);</w:t>
      </w:r>
    </w:p>
    <w:p w:rsidR="00FD3AE0" w:rsidRDefault="00FD3AE0" w:rsidP="00D91104">
      <w:pPr>
        <w:widowControl w:val="0"/>
        <w:autoSpaceDE w:val="0"/>
        <w:autoSpaceDN w:val="0"/>
        <w:adjustRightInd w:val="0"/>
        <w:spacing w:after="0" w:line="58" w:lineRule="exact"/>
        <w:ind w:right="7984"/>
        <w:rPr>
          <w:rFonts w:ascii="Times New Roman" w:hAnsi="Times New Roman" w:cs="Times New Roman"/>
          <w:sz w:val="24"/>
          <w:szCs w:val="24"/>
        </w:rPr>
      </w:pPr>
    </w:p>
    <w:p w:rsidR="00FD3AE0" w:rsidRPr="00711BF8" w:rsidRDefault="00C732AF" w:rsidP="00D91104">
      <w:pPr>
        <w:widowControl w:val="0"/>
        <w:numPr>
          <w:ilvl w:val="0"/>
          <w:numId w:val="69"/>
        </w:numPr>
        <w:tabs>
          <w:tab w:val="clear" w:pos="720"/>
          <w:tab w:val="num" w:pos="158"/>
        </w:tabs>
        <w:overflowPunct w:val="0"/>
        <w:autoSpaceDE w:val="0"/>
        <w:autoSpaceDN w:val="0"/>
        <w:adjustRightInd w:val="0"/>
        <w:spacing w:after="0" w:line="214" w:lineRule="auto"/>
        <w:ind w:left="0" w:right="7984" w:firstLine="8"/>
        <w:jc w:val="both"/>
        <w:rPr>
          <w:rFonts w:ascii="Symbol" w:hAnsi="Symbol" w:cs="Symbol"/>
          <w:sz w:val="20"/>
          <w:szCs w:val="20"/>
          <w:lang w:val="ru-RU"/>
        </w:rPr>
      </w:pPr>
      <w:r w:rsidRPr="00711BF8">
        <w:rPr>
          <w:rFonts w:ascii="Times New Roman" w:hAnsi="Times New Roman" w:cs="Times New Roman"/>
          <w:sz w:val="24"/>
          <w:szCs w:val="24"/>
          <w:lang w:val="ru-RU"/>
        </w:rPr>
        <w:t xml:space="preserve">консультативная помощь семье в вопросах коррекционно-развивающего воспитания и обучения </w:t>
      </w:r>
    </w:p>
    <w:p w:rsidR="00FD3AE0" w:rsidRPr="00711BF8" w:rsidRDefault="00FD3AE0" w:rsidP="00D91104">
      <w:pPr>
        <w:widowControl w:val="0"/>
        <w:autoSpaceDE w:val="0"/>
        <w:autoSpaceDN w:val="0"/>
        <w:adjustRightInd w:val="0"/>
        <w:spacing w:after="0" w:line="236" w:lineRule="exact"/>
        <w:ind w:right="7984"/>
        <w:rPr>
          <w:rFonts w:ascii="Symbol" w:hAnsi="Symbol" w:cs="Symbol"/>
          <w:sz w:val="20"/>
          <w:szCs w:val="20"/>
          <w:lang w:val="ru-RU"/>
        </w:rPr>
      </w:pPr>
    </w:p>
    <w:p w:rsidR="00FD3AE0" w:rsidRPr="00711BF8" w:rsidRDefault="00C732AF" w:rsidP="00D91104">
      <w:pPr>
        <w:widowControl w:val="0"/>
        <w:numPr>
          <w:ilvl w:val="0"/>
          <w:numId w:val="69"/>
        </w:numPr>
        <w:tabs>
          <w:tab w:val="clear" w:pos="720"/>
          <w:tab w:val="num" w:pos="160"/>
        </w:tabs>
        <w:overflowPunct w:val="0"/>
        <w:autoSpaceDE w:val="0"/>
        <w:autoSpaceDN w:val="0"/>
        <w:adjustRightInd w:val="0"/>
        <w:spacing w:after="0" w:line="240" w:lineRule="auto"/>
        <w:ind w:left="160" w:right="7984" w:hanging="152"/>
        <w:jc w:val="both"/>
        <w:rPr>
          <w:rFonts w:ascii="Symbol" w:hAnsi="Symbol" w:cs="Symbol"/>
          <w:sz w:val="20"/>
          <w:szCs w:val="20"/>
          <w:lang w:val="ru-RU"/>
        </w:rPr>
      </w:pPr>
      <w:r w:rsidRPr="00711BF8">
        <w:rPr>
          <w:rFonts w:ascii="Times New Roman" w:hAnsi="Times New Roman" w:cs="Times New Roman"/>
          <w:sz w:val="24"/>
          <w:szCs w:val="24"/>
          <w:lang w:val="ru-RU"/>
        </w:rPr>
        <w:t xml:space="preserve">изучает жизнедеятельность ребенка вне школы; </w:t>
      </w:r>
    </w:p>
    <w:p w:rsidR="00FD3AE0" w:rsidRPr="00711BF8" w:rsidRDefault="00FD3AE0" w:rsidP="00D91104">
      <w:pPr>
        <w:widowControl w:val="0"/>
        <w:autoSpaceDE w:val="0"/>
        <w:autoSpaceDN w:val="0"/>
        <w:adjustRightInd w:val="0"/>
        <w:spacing w:after="0" w:line="58" w:lineRule="exact"/>
        <w:ind w:right="7984"/>
        <w:rPr>
          <w:rFonts w:ascii="Symbol" w:hAnsi="Symbol" w:cs="Symbol"/>
          <w:sz w:val="20"/>
          <w:szCs w:val="20"/>
          <w:lang w:val="ru-RU"/>
        </w:rPr>
      </w:pPr>
    </w:p>
    <w:p w:rsidR="00FD3AE0" w:rsidRPr="00711BF8" w:rsidRDefault="00C732AF" w:rsidP="00D91104">
      <w:pPr>
        <w:widowControl w:val="0"/>
        <w:numPr>
          <w:ilvl w:val="0"/>
          <w:numId w:val="69"/>
        </w:numPr>
        <w:tabs>
          <w:tab w:val="clear" w:pos="720"/>
          <w:tab w:val="num" w:pos="158"/>
        </w:tabs>
        <w:overflowPunct w:val="0"/>
        <w:autoSpaceDE w:val="0"/>
        <w:autoSpaceDN w:val="0"/>
        <w:adjustRightInd w:val="0"/>
        <w:spacing w:after="0" w:line="214" w:lineRule="auto"/>
        <w:ind w:left="0" w:right="7984" w:firstLine="8"/>
        <w:jc w:val="both"/>
        <w:rPr>
          <w:rFonts w:ascii="Symbol" w:hAnsi="Symbol" w:cs="Symbol"/>
          <w:sz w:val="20"/>
          <w:szCs w:val="20"/>
          <w:lang w:val="ru-RU"/>
        </w:rPr>
      </w:pPr>
      <w:r w:rsidRPr="00711BF8">
        <w:rPr>
          <w:rFonts w:ascii="Times New Roman" w:hAnsi="Times New Roman" w:cs="Times New Roman"/>
          <w:sz w:val="24"/>
          <w:szCs w:val="24"/>
          <w:lang w:val="ru-RU"/>
        </w:rPr>
        <w:t xml:space="preserve">осуществляет профилактическую и коррекционную работу с учащимися; </w:t>
      </w:r>
    </w:p>
    <w:p w:rsidR="00FD3AE0" w:rsidRPr="00711BF8" w:rsidRDefault="00FD3AE0" w:rsidP="00D91104">
      <w:pPr>
        <w:widowControl w:val="0"/>
        <w:autoSpaceDE w:val="0"/>
        <w:autoSpaceDN w:val="0"/>
        <w:adjustRightInd w:val="0"/>
        <w:spacing w:after="0" w:line="59" w:lineRule="exact"/>
        <w:ind w:right="7984"/>
        <w:rPr>
          <w:rFonts w:ascii="Symbol" w:hAnsi="Symbol" w:cs="Symbol"/>
          <w:sz w:val="20"/>
          <w:szCs w:val="20"/>
          <w:lang w:val="ru-RU"/>
        </w:rPr>
      </w:pPr>
    </w:p>
    <w:p w:rsidR="00FD3AE0" w:rsidRPr="00711BF8" w:rsidRDefault="00C732AF" w:rsidP="00D91104">
      <w:pPr>
        <w:widowControl w:val="0"/>
        <w:numPr>
          <w:ilvl w:val="0"/>
          <w:numId w:val="69"/>
        </w:numPr>
        <w:tabs>
          <w:tab w:val="clear" w:pos="720"/>
          <w:tab w:val="num" w:pos="158"/>
        </w:tabs>
        <w:overflowPunct w:val="0"/>
        <w:autoSpaceDE w:val="0"/>
        <w:autoSpaceDN w:val="0"/>
        <w:adjustRightInd w:val="0"/>
        <w:spacing w:after="0" w:line="214" w:lineRule="auto"/>
        <w:ind w:left="0" w:right="7984" w:firstLine="8"/>
        <w:jc w:val="both"/>
        <w:rPr>
          <w:rFonts w:ascii="Symbol" w:hAnsi="Symbol" w:cs="Symbol"/>
          <w:sz w:val="20"/>
          <w:szCs w:val="20"/>
          <w:lang w:val="ru-RU"/>
        </w:rPr>
      </w:pPr>
      <w:r w:rsidRPr="00711BF8">
        <w:rPr>
          <w:rFonts w:ascii="Times New Roman" w:hAnsi="Times New Roman" w:cs="Times New Roman"/>
          <w:sz w:val="24"/>
          <w:szCs w:val="24"/>
          <w:lang w:val="ru-RU"/>
        </w:rPr>
        <w:t xml:space="preserve">взаимодействие с семьей обучающихся, с лечебными учреждениями; правоохранительными органами </w:t>
      </w:r>
    </w:p>
    <w:p w:rsidR="00FD3AE0" w:rsidRPr="00711BF8" w:rsidRDefault="00FD3AE0" w:rsidP="00D91104">
      <w:pPr>
        <w:widowControl w:val="0"/>
        <w:autoSpaceDE w:val="0"/>
        <w:autoSpaceDN w:val="0"/>
        <w:adjustRightInd w:val="0"/>
        <w:spacing w:after="0" w:line="225" w:lineRule="exact"/>
        <w:ind w:right="7984"/>
        <w:rPr>
          <w:rFonts w:ascii="Symbol" w:hAnsi="Symbol" w:cs="Symbol"/>
          <w:sz w:val="20"/>
          <w:szCs w:val="20"/>
          <w:lang w:val="ru-RU"/>
        </w:rPr>
      </w:pPr>
    </w:p>
    <w:p w:rsidR="00FD3AE0" w:rsidRPr="00711BF8" w:rsidRDefault="00C732AF" w:rsidP="00D91104">
      <w:pPr>
        <w:widowControl w:val="0"/>
        <w:numPr>
          <w:ilvl w:val="0"/>
          <w:numId w:val="69"/>
        </w:numPr>
        <w:tabs>
          <w:tab w:val="clear" w:pos="720"/>
          <w:tab w:val="num" w:pos="160"/>
        </w:tabs>
        <w:overflowPunct w:val="0"/>
        <w:autoSpaceDE w:val="0"/>
        <w:autoSpaceDN w:val="0"/>
        <w:adjustRightInd w:val="0"/>
        <w:spacing w:after="0" w:line="240" w:lineRule="auto"/>
        <w:ind w:left="160" w:right="7984" w:hanging="152"/>
        <w:jc w:val="both"/>
        <w:rPr>
          <w:rFonts w:ascii="Symbol" w:hAnsi="Symbol" w:cs="Symbol"/>
          <w:sz w:val="20"/>
          <w:szCs w:val="20"/>
          <w:lang w:val="ru-RU"/>
        </w:rPr>
      </w:pPr>
      <w:r w:rsidRPr="00711BF8">
        <w:rPr>
          <w:rFonts w:ascii="Times New Roman" w:hAnsi="Times New Roman" w:cs="Times New Roman"/>
          <w:sz w:val="24"/>
          <w:szCs w:val="24"/>
          <w:lang w:val="ru-RU"/>
        </w:rPr>
        <w:t xml:space="preserve">изучает личность учащегося и коллектива класса; </w:t>
      </w:r>
    </w:p>
    <w:p w:rsidR="00FD3AE0" w:rsidRPr="00711BF8" w:rsidRDefault="00C732AF" w:rsidP="00D91104">
      <w:pPr>
        <w:widowControl w:val="0"/>
        <w:numPr>
          <w:ilvl w:val="0"/>
          <w:numId w:val="69"/>
        </w:numPr>
        <w:tabs>
          <w:tab w:val="clear" w:pos="720"/>
          <w:tab w:val="num" w:pos="160"/>
        </w:tabs>
        <w:overflowPunct w:val="0"/>
        <w:autoSpaceDE w:val="0"/>
        <w:autoSpaceDN w:val="0"/>
        <w:adjustRightInd w:val="0"/>
        <w:spacing w:after="0" w:line="240" w:lineRule="auto"/>
        <w:ind w:left="160" w:right="7984" w:hanging="152"/>
        <w:jc w:val="both"/>
        <w:rPr>
          <w:rFonts w:ascii="Symbol" w:hAnsi="Symbol" w:cs="Symbol"/>
          <w:sz w:val="20"/>
          <w:szCs w:val="20"/>
          <w:lang w:val="ru-RU"/>
        </w:rPr>
      </w:pPr>
      <w:r w:rsidRPr="00711BF8">
        <w:rPr>
          <w:rFonts w:ascii="Times New Roman" w:hAnsi="Times New Roman" w:cs="Times New Roman"/>
          <w:sz w:val="24"/>
          <w:szCs w:val="24"/>
          <w:lang w:val="ru-RU"/>
        </w:rPr>
        <w:t xml:space="preserve">анализирует адаптацию ребенка в образовательной среде; </w:t>
      </w:r>
    </w:p>
    <w:p w:rsidR="00FD3AE0" w:rsidRDefault="00C732AF" w:rsidP="00D91104">
      <w:pPr>
        <w:widowControl w:val="0"/>
        <w:numPr>
          <w:ilvl w:val="0"/>
          <w:numId w:val="69"/>
        </w:numPr>
        <w:tabs>
          <w:tab w:val="clear" w:pos="720"/>
          <w:tab w:val="num" w:pos="160"/>
        </w:tabs>
        <w:overflowPunct w:val="0"/>
        <w:autoSpaceDE w:val="0"/>
        <w:autoSpaceDN w:val="0"/>
        <w:adjustRightInd w:val="0"/>
        <w:spacing w:after="0" w:line="240" w:lineRule="auto"/>
        <w:ind w:left="160" w:right="7984" w:hanging="152"/>
        <w:jc w:val="both"/>
        <w:rPr>
          <w:rFonts w:ascii="Symbol" w:hAnsi="Symbol" w:cs="Symbol"/>
          <w:sz w:val="20"/>
          <w:szCs w:val="20"/>
        </w:rPr>
      </w:pPr>
      <w:r>
        <w:rPr>
          <w:rFonts w:ascii="Times New Roman" w:hAnsi="Times New Roman" w:cs="Times New Roman"/>
          <w:sz w:val="24"/>
          <w:szCs w:val="24"/>
        </w:rPr>
        <w:t xml:space="preserve">выявляет дезадаптированных учащихся; </w:t>
      </w:r>
    </w:p>
    <w:p w:rsidR="00FD3AE0" w:rsidRDefault="00FD3AE0" w:rsidP="00D91104">
      <w:pPr>
        <w:widowControl w:val="0"/>
        <w:autoSpaceDE w:val="0"/>
        <w:autoSpaceDN w:val="0"/>
        <w:adjustRightInd w:val="0"/>
        <w:spacing w:after="0" w:line="58" w:lineRule="exact"/>
        <w:ind w:right="7984"/>
        <w:rPr>
          <w:rFonts w:ascii="Symbol" w:hAnsi="Symbol" w:cs="Symbol"/>
          <w:sz w:val="20"/>
          <w:szCs w:val="20"/>
        </w:rPr>
      </w:pPr>
    </w:p>
    <w:p w:rsidR="00FD3AE0" w:rsidRPr="00711BF8" w:rsidRDefault="00C732AF" w:rsidP="00D91104">
      <w:pPr>
        <w:widowControl w:val="0"/>
        <w:numPr>
          <w:ilvl w:val="0"/>
          <w:numId w:val="69"/>
        </w:numPr>
        <w:tabs>
          <w:tab w:val="clear" w:pos="720"/>
          <w:tab w:val="num" w:pos="158"/>
        </w:tabs>
        <w:overflowPunct w:val="0"/>
        <w:autoSpaceDE w:val="0"/>
        <w:autoSpaceDN w:val="0"/>
        <w:adjustRightInd w:val="0"/>
        <w:spacing w:after="0" w:line="214" w:lineRule="auto"/>
        <w:ind w:left="0" w:right="7984" w:firstLine="8"/>
        <w:jc w:val="both"/>
        <w:rPr>
          <w:rFonts w:ascii="Symbol" w:hAnsi="Symbol" w:cs="Symbol"/>
          <w:sz w:val="20"/>
          <w:szCs w:val="20"/>
          <w:lang w:val="ru-RU"/>
        </w:rPr>
      </w:pPr>
      <w:r w:rsidRPr="00711BF8">
        <w:rPr>
          <w:rFonts w:ascii="Times New Roman" w:hAnsi="Times New Roman" w:cs="Times New Roman"/>
          <w:sz w:val="24"/>
          <w:szCs w:val="24"/>
          <w:lang w:val="ru-RU"/>
        </w:rPr>
        <w:t xml:space="preserve">изучает взаимоотношения младших школьников со взрослыми и сверстниками; </w:t>
      </w:r>
    </w:p>
    <w:p w:rsidR="00FD3AE0" w:rsidRPr="00711BF8" w:rsidRDefault="00B26231">
      <w:pPr>
        <w:widowControl w:val="0"/>
        <w:autoSpaceDE w:val="0"/>
        <w:autoSpaceDN w:val="0"/>
        <w:adjustRightInd w:val="0"/>
        <w:spacing w:after="0" w:line="20" w:lineRule="exact"/>
        <w:rPr>
          <w:rFonts w:ascii="Times New Roman" w:hAnsi="Times New Roman" w:cs="Times New Roman"/>
          <w:sz w:val="24"/>
          <w:szCs w:val="24"/>
          <w:lang w:val="ru-RU"/>
        </w:rPr>
      </w:pPr>
      <w:r w:rsidRPr="00B26231">
        <w:rPr>
          <w:noProof/>
        </w:rPr>
        <w:pict>
          <v:line id="_x0000_s1057" style="position:absolute;z-index:-251626496;mso-position-horizontal-relative:text;mso-position-vertical-relative:text" from="-132.8pt,6.45pt" to="361.55pt,6.45pt" o:allowincell="f" strokeweight=".48pt"/>
        </w:pict>
      </w:r>
      <w:r w:rsidRPr="00B26231">
        <w:rPr>
          <w:noProof/>
        </w:rPr>
        <w:pict>
          <v:line id="_x0000_s1058" style="position:absolute;z-index:-251625472;mso-position-horizontal-relative:text;mso-position-vertical-relative:text" from="-5.1pt,-154.2pt" to="-5.1pt,6.7pt" o:allowincell="f" strokeweight=".48pt"/>
        </w:pict>
      </w:r>
    </w:p>
    <w:p w:rsidR="00FD3AE0" w:rsidRPr="00711BF8" w:rsidRDefault="00FD3AE0">
      <w:pPr>
        <w:widowControl w:val="0"/>
        <w:autoSpaceDE w:val="0"/>
        <w:autoSpaceDN w:val="0"/>
        <w:adjustRightInd w:val="0"/>
        <w:spacing w:after="0" w:line="20" w:lineRule="exact"/>
        <w:rPr>
          <w:rFonts w:ascii="Times New Roman" w:hAnsi="Times New Roman" w:cs="Times New Roman"/>
          <w:sz w:val="24"/>
          <w:szCs w:val="24"/>
          <w:lang w:val="ru-RU"/>
        </w:rPr>
        <w:sectPr w:rsidR="00FD3AE0" w:rsidRPr="00711BF8" w:rsidSect="00D91104">
          <w:type w:val="continuous"/>
          <w:pgSz w:w="12240" w:h="15840"/>
          <w:pgMar w:top="1190" w:right="1020" w:bottom="1103" w:left="1134" w:header="720" w:footer="720" w:gutter="0"/>
          <w:cols w:num="2" w:space="400" w:equalWidth="0">
            <w:col w:w="2552" w:space="2"/>
            <w:col w:w="15072"/>
          </w:cols>
          <w:noEndnote/>
        </w:sectPr>
      </w:pPr>
    </w:p>
    <w:tbl>
      <w:tblPr>
        <w:tblW w:w="0" w:type="auto"/>
        <w:tblInd w:w="10" w:type="dxa"/>
        <w:tblLayout w:type="fixed"/>
        <w:tblCellMar>
          <w:left w:w="0" w:type="dxa"/>
          <w:right w:w="0" w:type="dxa"/>
        </w:tblCellMar>
        <w:tblLook w:val="0000"/>
      </w:tblPr>
      <w:tblGrid>
        <w:gridCol w:w="2540"/>
        <w:gridCol w:w="40"/>
        <w:gridCol w:w="7320"/>
      </w:tblGrid>
      <w:tr w:rsidR="00FD3AE0" w:rsidRPr="00A44FDF">
        <w:trPr>
          <w:trHeight w:val="388"/>
        </w:trPr>
        <w:tc>
          <w:tcPr>
            <w:tcW w:w="2540" w:type="dxa"/>
            <w:tcBorders>
              <w:top w:val="single" w:sz="8" w:space="0" w:color="auto"/>
              <w:left w:val="single" w:sz="8" w:space="0" w:color="auto"/>
              <w:bottom w:val="nil"/>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bookmarkStart w:id="56" w:name="page115"/>
            <w:bookmarkEnd w:id="56"/>
          </w:p>
        </w:tc>
        <w:tc>
          <w:tcPr>
            <w:tcW w:w="40" w:type="dxa"/>
            <w:tcBorders>
              <w:top w:val="single" w:sz="8" w:space="0" w:color="auto"/>
              <w:left w:val="nil"/>
              <w:bottom w:val="nil"/>
              <w:right w:val="single" w:sz="8" w:space="0" w:color="auto"/>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7320" w:type="dxa"/>
            <w:tcBorders>
              <w:top w:val="single" w:sz="8" w:space="0" w:color="auto"/>
              <w:left w:val="nil"/>
              <w:bottom w:val="nil"/>
              <w:right w:val="single" w:sz="8" w:space="0" w:color="auto"/>
            </w:tcBorders>
            <w:vAlign w:val="bottom"/>
          </w:tcPr>
          <w:p w:rsidR="00FD3AE0" w:rsidRPr="00711BF8" w:rsidRDefault="00C732AF">
            <w:pPr>
              <w:widowControl w:val="0"/>
              <w:autoSpaceDE w:val="0"/>
              <w:autoSpaceDN w:val="0"/>
              <w:adjustRightInd w:val="0"/>
              <w:spacing w:after="0" w:line="240" w:lineRule="auto"/>
              <w:ind w:left="80"/>
              <w:rPr>
                <w:rFonts w:ascii="Times New Roman" w:hAnsi="Times New Roman" w:cs="Times New Roman"/>
                <w:sz w:val="24"/>
                <w:szCs w:val="24"/>
                <w:lang w:val="ru-RU"/>
              </w:rPr>
            </w:pPr>
            <w:r>
              <w:rPr>
                <w:rFonts w:ascii="Symbol" w:hAnsi="Symbol" w:cs="Symbol"/>
                <w:sz w:val="19"/>
                <w:szCs w:val="19"/>
              </w:rPr>
              <w:t></w:t>
            </w:r>
            <w:r w:rsidRPr="00711BF8">
              <w:rPr>
                <w:rFonts w:ascii="Times New Roman" w:hAnsi="Times New Roman" w:cs="Times New Roman"/>
                <w:sz w:val="24"/>
                <w:szCs w:val="24"/>
                <w:lang w:val="ru-RU"/>
              </w:rPr>
              <w:t xml:space="preserve"> подбирает пакет диагностических методик для организации</w:t>
            </w:r>
          </w:p>
        </w:tc>
      </w:tr>
      <w:tr w:rsidR="00FD3AE0">
        <w:trPr>
          <w:trHeight w:val="276"/>
        </w:trPr>
        <w:tc>
          <w:tcPr>
            <w:tcW w:w="2540" w:type="dxa"/>
            <w:tcBorders>
              <w:top w:val="nil"/>
              <w:left w:val="single" w:sz="8" w:space="0" w:color="auto"/>
              <w:bottom w:val="nil"/>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40" w:type="dxa"/>
            <w:tcBorders>
              <w:top w:val="nil"/>
              <w:left w:val="nil"/>
              <w:bottom w:val="nil"/>
              <w:right w:val="single" w:sz="8" w:space="0" w:color="auto"/>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73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профилактической и коррекционной работы;</w:t>
            </w:r>
          </w:p>
        </w:tc>
      </w:tr>
      <w:tr w:rsidR="00FD3AE0" w:rsidRPr="00A44FDF">
        <w:trPr>
          <w:trHeight w:val="276"/>
        </w:trPr>
        <w:tc>
          <w:tcPr>
            <w:tcW w:w="2540" w:type="dxa"/>
            <w:tcBorders>
              <w:top w:val="nil"/>
              <w:left w:val="single" w:sz="8" w:space="0" w:color="auto"/>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320" w:type="dxa"/>
            <w:tcBorders>
              <w:top w:val="nil"/>
              <w:left w:val="nil"/>
              <w:bottom w:val="nil"/>
              <w:right w:val="single" w:sz="8" w:space="0" w:color="auto"/>
            </w:tcBorders>
            <w:vAlign w:val="bottom"/>
          </w:tcPr>
          <w:p w:rsidR="00FD3AE0" w:rsidRPr="00711BF8" w:rsidRDefault="00C732AF">
            <w:pPr>
              <w:widowControl w:val="0"/>
              <w:autoSpaceDE w:val="0"/>
              <w:autoSpaceDN w:val="0"/>
              <w:adjustRightInd w:val="0"/>
              <w:spacing w:after="0" w:line="240" w:lineRule="auto"/>
              <w:ind w:left="80"/>
              <w:rPr>
                <w:rFonts w:ascii="Times New Roman" w:hAnsi="Times New Roman" w:cs="Times New Roman"/>
                <w:sz w:val="24"/>
                <w:szCs w:val="24"/>
                <w:lang w:val="ru-RU"/>
              </w:rPr>
            </w:pPr>
            <w:r>
              <w:rPr>
                <w:rFonts w:ascii="Symbol" w:hAnsi="Symbol" w:cs="Symbol"/>
                <w:sz w:val="19"/>
                <w:szCs w:val="19"/>
              </w:rPr>
              <w:t></w:t>
            </w:r>
            <w:r w:rsidRPr="00711BF8">
              <w:rPr>
                <w:rFonts w:ascii="Times New Roman" w:hAnsi="Times New Roman" w:cs="Times New Roman"/>
                <w:sz w:val="24"/>
                <w:szCs w:val="24"/>
                <w:lang w:val="ru-RU"/>
              </w:rPr>
              <w:t xml:space="preserve"> выявляет и развивает интересы, склонности и способности</w:t>
            </w:r>
          </w:p>
        </w:tc>
      </w:tr>
      <w:tr w:rsidR="00FD3AE0">
        <w:trPr>
          <w:trHeight w:val="276"/>
        </w:trPr>
        <w:tc>
          <w:tcPr>
            <w:tcW w:w="2540" w:type="dxa"/>
            <w:tcBorders>
              <w:top w:val="nil"/>
              <w:left w:val="single" w:sz="8" w:space="0" w:color="auto"/>
              <w:bottom w:val="nil"/>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40" w:type="dxa"/>
            <w:tcBorders>
              <w:top w:val="nil"/>
              <w:left w:val="nil"/>
              <w:bottom w:val="nil"/>
              <w:right w:val="single" w:sz="8" w:space="0" w:color="auto"/>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73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школьников;</w:t>
            </w:r>
          </w:p>
        </w:tc>
      </w:tr>
      <w:tr w:rsidR="00FD3AE0" w:rsidRPr="00A44FDF">
        <w:trPr>
          <w:trHeight w:val="276"/>
        </w:trPr>
        <w:tc>
          <w:tcPr>
            <w:tcW w:w="2540" w:type="dxa"/>
            <w:tcBorders>
              <w:top w:val="nil"/>
              <w:left w:val="single" w:sz="8" w:space="0" w:color="auto"/>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320" w:type="dxa"/>
            <w:tcBorders>
              <w:top w:val="nil"/>
              <w:left w:val="nil"/>
              <w:bottom w:val="nil"/>
              <w:right w:val="single" w:sz="8" w:space="0" w:color="auto"/>
            </w:tcBorders>
            <w:vAlign w:val="bottom"/>
          </w:tcPr>
          <w:p w:rsidR="00FD3AE0" w:rsidRPr="00711BF8" w:rsidRDefault="00C732AF">
            <w:pPr>
              <w:widowControl w:val="0"/>
              <w:autoSpaceDE w:val="0"/>
              <w:autoSpaceDN w:val="0"/>
              <w:adjustRightInd w:val="0"/>
              <w:spacing w:after="0" w:line="240" w:lineRule="auto"/>
              <w:ind w:left="80"/>
              <w:rPr>
                <w:rFonts w:ascii="Times New Roman" w:hAnsi="Times New Roman" w:cs="Times New Roman"/>
                <w:sz w:val="24"/>
                <w:szCs w:val="24"/>
                <w:lang w:val="ru-RU"/>
              </w:rPr>
            </w:pPr>
            <w:r>
              <w:rPr>
                <w:rFonts w:ascii="Symbol" w:hAnsi="Symbol" w:cs="Symbol"/>
                <w:sz w:val="19"/>
                <w:szCs w:val="19"/>
              </w:rPr>
              <w:t></w:t>
            </w:r>
            <w:r w:rsidRPr="00711BF8">
              <w:rPr>
                <w:rFonts w:ascii="Times New Roman" w:hAnsi="Times New Roman" w:cs="Times New Roman"/>
                <w:sz w:val="24"/>
                <w:szCs w:val="24"/>
                <w:lang w:val="ru-RU"/>
              </w:rPr>
              <w:t xml:space="preserve"> осуществляет психологическую поддержку нуждающихся в ней</w:t>
            </w:r>
          </w:p>
        </w:tc>
      </w:tr>
      <w:tr w:rsidR="00FD3AE0">
        <w:trPr>
          <w:trHeight w:val="276"/>
        </w:trPr>
        <w:tc>
          <w:tcPr>
            <w:tcW w:w="2540" w:type="dxa"/>
            <w:tcBorders>
              <w:top w:val="nil"/>
              <w:left w:val="single" w:sz="8" w:space="0" w:color="auto"/>
              <w:bottom w:val="nil"/>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40" w:type="dxa"/>
            <w:tcBorders>
              <w:top w:val="nil"/>
              <w:left w:val="nil"/>
              <w:bottom w:val="nil"/>
              <w:right w:val="single" w:sz="8" w:space="0" w:color="auto"/>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73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подростков;</w:t>
            </w:r>
          </w:p>
        </w:tc>
      </w:tr>
      <w:tr w:rsidR="00FD3AE0" w:rsidRPr="00A44FDF">
        <w:trPr>
          <w:trHeight w:val="276"/>
        </w:trPr>
        <w:tc>
          <w:tcPr>
            <w:tcW w:w="2540" w:type="dxa"/>
            <w:tcBorders>
              <w:top w:val="nil"/>
              <w:left w:val="single" w:sz="8" w:space="0" w:color="auto"/>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320" w:type="dxa"/>
            <w:tcBorders>
              <w:top w:val="nil"/>
              <w:left w:val="nil"/>
              <w:bottom w:val="nil"/>
              <w:right w:val="single" w:sz="8" w:space="0" w:color="auto"/>
            </w:tcBorders>
            <w:vAlign w:val="bottom"/>
          </w:tcPr>
          <w:p w:rsidR="00FD3AE0" w:rsidRPr="00711BF8" w:rsidRDefault="00C732AF">
            <w:pPr>
              <w:widowControl w:val="0"/>
              <w:autoSpaceDE w:val="0"/>
              <w:autoSpaceDN w:val="0"/>
              <w:adjustRightInd w:val="0"/>
              <w:spacing w:after="0" w:line="240" w:lineRule="auto"/>
              <w:ind w:left="80"/>
              <w:rPr>
                <w:rFonts w:ascii="Times New Roman" w:hAnsi="Times New Roman" w:cs="Times New Roman"/>
                <w:sz w:val="24"/>
                <w:szCs w:val="24"/>
                <w:lang w:val="ru-RU"/>
              </w:rPr>
            </w:pPr>
            <w:r>
              <w:rPr>
                <w:rFonts w:ascii="Symbol" w:hAnsi="Symbol" w:cs="Symbol"/>
                <w:sz w:val="19"/>
                <w:szCs w:val="19"/>
              </w:rPr>
              <w:t></w:t>
            </w:r>
            <w:r w:rsidRPr="00711BF8">
              <w:rPr>
                <w:rFonts w:ascii="Times New Roman" w:hAnsi="Times New Roman" w:cs="Times New Roman"/>
                <w:sz w:val="24"/>
                <w:szCs w:val="24"/>
                <w:lang w:val="ru-RU"/>
              </w:rPr>
              <w:t xml:space="preserve"> консультативная помощь семье в вопросах коррекционно-</w:t>
            </w:r>
          </w:p>
        </w:tc>
      </w:tr>
      <w:tr w:rsidR="00FD3AE0">
        <w:trPr>
          <w:trHeight w:val="276"/>
        </w:trPr>
        <w:tc>
          <w:tcPr>
            <w:tcW w:w="2540" w:type="dxa"/>
            <w:tcBorders>
              <w:top w:val="nil"/>
              <w:left w:val="single" w:sz="8" w:space="0" w:color="auto"/>
              <w:bottom w:val="nil"/>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40" w:type="dxa"/>
            <w:tcBorders>
              <w:top w:val="nil"/>
              <w:left w:val="nil"/>
              <w:bottom w:val="nil"/>
              <w:right w:val="single" w:sz="8" w:space="0" w:color="auto"/>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73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развивающего воспитания и обучения</w:t>
            </w:r>
          </w:p>
        </w:tc>
      </w:tr>
      <w:tr w:rsidR="00FD3AE0">
        <w:trPr>
          <w:trHeight w:val="126"/>
        </w:trPr>
        <w:tc>
          <w:tcPr>
            <w:tcW w:w="2540" w:type="dxa"/>
            <w:tcBorders>
              <w:top w:val="nil"/>
              <w:left w:val="single" w:sz="8" w:space="0" w:color="auto"/>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0"/>
                <w:szCs w:val="10"/>
              </w:rPr>
            </w:pPr>
          </w:p>
        </w:tc>
        <w:tc>
          <w:tcPr>
            <w:tcW w:w="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0"/>
                <w:szCs w:val="10"/>
              </w:rPr>
            </w:pPr>
          </w:p>
        </w:tc>
        <w:tc>
          <w:tcPr>
            <w:tcW w:w="73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0"/>
                <w:szCs w:val="10"/>
              </w:rPr>
            </w:pPr>
          </w:p>
        </w:tc>
      </w:tr>
      <w:tr w:rsidR="00FD3AE0">
        <w:trPr>
          <w:trHeight w:val="365"/>
        </w:trPr>
        <w:tc>
          <w:tcPr>
            <w:tcW w:w="2580" w:type="dxa"/>
            <w:gridSpan w:val="2"/>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Педагог</w:t>
            </w:r>
          </w:p>
        </w:tc>
        <w:tc>
          <w:tcPr>
            <w:tcW w:w="73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Symbol" w:hAnsi="Symbol" w:cs="Symbol"/>
                <w:sz w:val="19"/>
                <w:szCs w:val="19"/>
              </w:rPr>
              <w:t></w:t>
            </w:r>
            <w:r>
              <w:rPr>
                <w:rFonts w:ascii="Times New Roman" w:hAnsi="Times New Roman" w:cs="Times New Roman"/>
                <w:sz w:val="24"/>
                <w:szCs w:val="24"/>
              </w:rPr>
              <w:t xml:space="preserve"> изучает интересы учащихся;</w:t>
            </w:r>
          </w:p>
        </w:tc>
      </w:tr>
      <w:tr w:rsidR="00FD3AE0" w:rsidRPr="00A44FDF">
        <w:trPr>
          <w:trHeight w:val="276"/>
        </w:trPr>
        <w:tc>
          <w:tcPr>
            <w:tcW w:w="2580" w:type="dxa"/>
            <w:gridSpan w:val="2"/>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дополнительного</w:t>
            </w:r>
          </w:p>
        </w:tc>
        <w:tc>
          <w:tcPr>
            <w:tcW w:w="7320" w:type="dxa"/>
            <w:tcBorders>
              <w:top w:val="nil"/>
              <w:left w:val="nil"/>
              <w:bottom w:val="nil"/>
              <w:right w:val="single" w:sz="8" w:space="0" w:color="auto"/>
            </w:tcBorders>
            <w:vAlign w:val="bottom"/>
          </w:tcPr>
          <w:p w:rsidR="00FD3AE0" w:rsidRPr="00711BF8" w:rsidRDefault="00C732AF">
            <w:pPr>
              <w:widowControl w:val="0"/>
              <w:autoSpaceDE w:val="0"/>
              <w:autoSpaceDN w:val="0"/>
              <w:adjustRightInd w:val="0"/>
              <w:spacing w:after="0" w:line="240" w:lineRule="auto"/>
              <w:ind w:left="80"/>
              <w:rPr>
                <w:rFonts w:ascii="Times New Roman" w:hAnsi="Times New Roman" w:cs="Times New Roman"/>
                <w:sz w:val="24"/>
                <w:szCs w:val="24"/>
                <w:lang w:val="ru-RU"/>
              </w:rPr>
            </w:pPr>
            <w:r>
              <w:rPr>
                <w:rFonts w:ascii="Symbol" w:hAnsi="Symbol" w:cs="Symbol"/>
                <w:sz w:val="19"/>
                <w:szCs w:val="19"/>
              </w:rPr>
              <w:t></w:t>
            </w:r>
            <w:r w:rsidRPr="00711BF8">
              <w:rPr>
                <w:rFonts w:ascii="Times New Roman" w:hAnsi="Times New Roman" w:cs="Times New Roman"/>
                <w:sz w:val="24"/>
                <w:szCs w:val="24"/>
                <w:lang w:val="ru-RU"/>
              </w:rPr>
              <w:t xml:space="preserve"> создает условия для их реализации;</w:t>
            </w:r>
          </w:p>
        </w:tc>
      </w:tr>
      <w:tr w:rsidR="00FD3AE0">
        <w:trPr>
          <w:trHeight w:val="277"/>
        </w:trPr>
        <w:tc>
          <w:tcPr>
            <w:tcW w:w="2580" w:type="dxa"/>
            <w:gridSpan w:val="2"/>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образования</w:t>
            </w:r>
          </w:p>
        </w:tc>
        <w:tc>
          <w:tcPr>
            <w:tcW w:w="73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Symbol" w:hAnsi="Symbol" w:cs="Symbol"/>
                <w:sz w:val="19"/>
                <w:szCs w:val="19"/>
              </w:rPr>
              <w:t></w:t>
            </w:r>
            <w:r>
              <w:rPr>
                <w:rFonts w:ascii="Times New Roman" w:hAnsi="Times New Roman" w:cs="Times New Roman"/>
                <w:sz w:val="24"/>
                <w:szCs w:val="24"/>
              </w:rPr>
              <w:t xml:space="preserve"> развивает творческие возможности личности;</w:t>
            </w:r>
          </w:p>
        </w:tc>
      </w:tr>
      <w:tr w:rsidR="00FD3AE0" w:rsidRPr="00A44FDF">
        <w:trPr>
          <w:trHeight w:val="276"/>
        </w:trPr>
        <w:tc>
          <w:tcPr>
            <w:tcW w:w="2540" w:type="dxa"/>
            <w:tcBorders>
              <w:top w:val="nil"/>
              <w:left w:val="single" w:sz="8" w:space="0" w:color="auto"/>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320" w:type="dxa"/>
            <w:tcBorders>
              <w:top w:val="nil"/>
              <w:left w:val="nil"/>
              <w:bottom w:val="nil"/>
              <w:right w:val="single" w:sz="8" w:space="0" w:color="auto"/>
            </w:tcBorders>
            <w:vAlign w:val="bottom"/>
          </w:tcPr>
          <w:p w:rsidR="00FD3AE0" w:rsidRPr="00711BF8" w:rsidRDefault="00C732AF">
            <w:pPr>
              <w:widowControl w:val="0"/>
              <w:autoSpaceDE w:val="0"/>
              <w:autoSpaceDN w:val="0"/>
              <w:adjustRightInd w:val="0"/>
              <w:spacing w:after="0" w:line="240" w:lineRule="auto"/>
              <w:ind w:left="80"/>
              <w:rPr>
                <w:rFonts w:ascii="Times New Roman" w:hAnsi="Times New Roman" w:cs="Times New Roman"/>
                <w:sz w:val="24"/>
                <w:szCs w:val="24"/>
                <w:lang w:val="ru-RU"/>
              </w:rPr>
            </w:pPr>
            <w:r>
              <w:rPr>
                <w:rFonts w:ascii="Symbol" w:hAnsi="Symbol" w:cs="Symbol"/>
                <w:sz w:val="19"/>
                <w:szCs w:val="19"/>
              </w:rPr>
              <w:t></w:t>
            </w:r>
            <w:r w:rsidRPr="00711BF8">
              <w:rPr>
                <w:rFonts w:ascii="Times New Roman" w:hAnsi="Times New Roman" w:cs="Times New Roman"/>
                <w:sz w:val="24"/>
                <w:szCs w:val="24"/>
                <w:lang w:val="ru-RU"/>
              </w:rPr>
              <w:t xml:space="preserve"> решает проблемы рациональной организации свободного времени.</w:t>
            </w:r>
          </w:p>
        </w:tc>
      </w:tr>
      <w:tr w:rsidR="00FD3AE0" w:rsidRPr="00A44FDF">
        <w:trPr>
          <w:trHeight w:val="128"/>
        </w:trPr>
        <w:tc>
          <w:tcPr>
            <w:tcW w:w="2540" w:type="dxa"/>
            <w:tcBorders>
              <w:top w:val="nil"/>
              <w:left w:val="single" w:sz="8" w:space="0" w:color="auto"/>
              <w:bottom w:val="single" w:sz="8" w:space="0" w:color="auto"/>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11"/>
                <w:szCs w:val="11"/>
                <w:lang w:val="ru-RU"/>
              </w:rPr>
            </w:pPr>
          </w:p>
        </w:tc>
        <w:tc>
          <w:tcPr>
            <w:tcW w:w="40" w:type="dxa"/>
            <w:tcBorders>
              <w:top w:val="nil"/>
              <w:left w:val="nil"/>
              <w:bottom w:val="single" w:sz="8" w:space="0" w:color="auto"/>
              <w:right w:val="single" w:sz="8" w:space="0" w:color="auto"/>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11"/>
                <w:szCs w:val="11"/>
                <w:lang w:val="ru-RU"/>
              </w:rPr>
            </w:pPr>
          </w:p>
        </w:tc>
        <w:tc>
          <w:tcPr>
            <w:tcW w:w="7320" w:type="dxa"/>
            <w:tcBorders>
              <w:top w:val="nil"/>
              <w:left w:val="nil"/>
              <w:bottom w:val="single" w:sz="8" w:space="0" w:color="auto"/>
              <w:right w:val="single" w:sz="8" w:space="0" w:color="auto"/>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11"/>
                <w:szCs w:val="11"/>
                <w:lang w:val="ru-RU"/>
              </w:rPr>
            </w:pPr>
          </w:p>
        </w:tc>
      </w:tr>
    </w:tbl>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pgSz w:w="12240" w:h="15840"/>
          <w:pgMar w:top="1112" w:right="740" w:bottom="1440" w:left="1134" w:header="720" w:footer="720" w:gutter="0"/>
          <w:cols w:space="720" w:equalWidth="0">
            <w:col w:w="10266"/>
          </w:cols>
          <w:noEndnote/>
        </w:sectPr>
      </w:pPr>
    </w:p>
    <w:p w:rsidR="00FD3AE0" w:rsidRPr="00711BF8" w:rsidRDefault="00FD3AE0">
      <w:pPr>
        <w:widowControl w:val="0"/>
        <w:autoSpaceDE w:val="0"/>
        <w:autoSpaceDN w:val="0"/>
        <w:adjustRightInd w:val="0"/>
        <w:spacing w:after="0" w:line="17" w:lineRule="exact"/>
        <w:rPr>
          <w:rFonts w:ascii="Times New Roman" w:hAnsi="Times New Roman" w:cs="Times New Roman"/>
          <w:sz w:val="24"/>
          <w:szCs w:val="24"/>
          <w:lang w:val="ru-RU"/>
        </w:rPr>
      </w:pPr>
      <w:bookmarkStart w:id="57" w:name="page117"/>
      <w:bookmarkEnd w:id="57"/>
    </w:p>
    <w:p w:rsidR="00FD3AE0" w:rsidRPr="00711BF8" w:rsidRDefault="00C732AF">
      <w:pPr>
        <w:widowControl w:val="0"/>
        <w:autoSpaceDE w:val="0"/>
        <w:autoSpaceDN w:val="0"/>
        <w:adjustRightInd w:val="0"/>
        <w:spacing w:after="0" w:line="240" w:lineRule="auto"/>
        <w:ind w:left="560"/>
        <w:rPr>
          <w:rFonts w:ascii="Times New Roman" w:hAnsi="Times New Roman" w:cs="Times New Roman"/>
          <w:sz w:val="24"/>
          <w:szCs w:val="24"/>
          <w:lang w:val="ru-RU"/>
        </w:rPr>
      </w:pPr>
      <w:r w:rsidRPr="00711BF8">
        <w:rPr>
          <w:rFonts w:ascii="Times New Roman" w:hAnsi="Times New Roman" w:cs="Times New Roman"/>
          <w:b/>
          <w:bCs/>
          <w:sz w:val="28"/>
          <w:szCs w:val="28"/>
          <w:lang w:val="ru-RU"/>
        </w:rPr>
        <w:t>Механизм реализации программы</w:t>
      </w:r>
    </w:p>
    <w:p w:rsidR="00FD3AE0" w:rsidRPr="00711BF8" w:rsidRDefault="00FD3AE0">
      <w:pPr>
        <w:widowControl w:val="0"/>
        <w:autoSpaceDE w:val="0"/>
        <w:autoSpaceDN w:val="0"/>
        <w:adjustRightInd w:val="0"/>
        <w:spacing w:after="0" w:line="310" w:lineRule="exact"/>
        <w:rPr>
          <w:rFonts w:ascii="Times New Roman" w:hAnsi="Times New Roman" w:cs="Times New Roman"/>
          <w:sz w:val="24"/>
          <w:szCs w:val="24"/>
          <w:lang w:val="ru-RU"/>
        </w:rPr>
      </w:pPr>
    </w:p>
    <w:p w:rsidR="00FD3AE0" w:rsidRDefault="00C732AF">
      <w:pPr>
        <w:widowControl w:val="0"/>
        <w:overflowPunct w:val="0"/>
        <w:autoSpaceDE w:val="0"/>
        <w:autoSpaceDN w:val="0"/>
        <w:adjustRightInd w:val="0"/>
        <w:spacing w:after="0" w:line="231" w:lineRule="auto"/>
        <w:ind w:firstLine="566"/>
        <w:jc w:val="both"/>
        <w:rPr>
          <w:rFonts w:ascii="Times New Roman" w:hAnsi="Times New Roman" w:cs="Times New Roman"/>
          <w:sz w:val="24"/>
          <w:szCs w:val="24"/>
        </w:rPr>
      </w:pPr>
      <w:r w:rsidRPr="00711BF8">
        <w:rPr>
          <w:rFonts w:ascii="Times New Roman" w:hAnsi="Times New Roman" w:cs="Times New Roman"/>
          <w:sz w:val="28"/>
          <w:szCs w:val="28"/>
          <w:lang w:val="ru-RU"/>
        </w:rPr>
        <w:t xml:space="preserve">Одним из основных механизмов реализации коррекционной работы является оптимально выстроенное </w:t>
      </w:r>
      <w:r w:rsidRPr="00711BF8">
        <w:rPr>
          <w:rFonts w:ascii="Times New Roman" w:hAnsi="Times New Roman" w:cs="Times New Roman"/>
          <w:i/>
          <w:iCs/>
          <w:sz w:val="28"/>
          <w:szCs w:val="28"/>
          <w:lang w:val="ru-RU"/>
        </w:rPr>
        <w:t>взаимодействие учителей,</w:t>
      </w:r>
      <w:r w:rsidRPr="00711BF8">
        <w:rPr>
          <w:rFonts w:ascii="Times New Roman" w:hAnsi="Times New Roman" w:cs="Times New Roman"/>
          <w:sz w:val="28"/>
          <w:szCs w:val="28"/>
          <w:lang w:val="ru-RU"/>
        </w:rPr>
        <w:t xml:space="preserve"> </w:t>
      </w:r>
      <w:r w:rsidRPr="00711BF8">
        <w:rPr>
          <w:rFonts w:ascii="Times New Roman" w:hAnsi="Times New Roman" w:cs="Times New Roman"/>
          <w:i/>
          <w:iCs/>
          <w:sz w:val="28"/>
          <w:szCs w:val="28"/>
          <w:lang w:val="ru-RU"/>
        </w:rPr>
        <w:t>воспитателей</w:t>
      </w:r>
      <w:r w:rsidRPr="00711BF8">
        <w:rPr>
          <w:rFonts w:ascii="Times New Roman" w:hAnsi="Times New Roman" w:cs="Times New Roman"/>
          <w:sz w:val="28"/>
          <w:szCs w:val="28"/>
          <w:lang w:val="ru-RU"/>
        </w:rPr>
        <w:t xml:space="preserve"> </w:t>
      </w:r>
      <w:r w:rsidRPr="00711BF8">
        <w:rPr>
          <w:rFonts w:ascii="Times New Roman" w:hAnsi="Times New Roman" w:cs="Times New Roman"/>
          <w:i/>
          <w:iCs/>
          <w:sz w:val="28"/>
          <w:szCs w:val="28"/>
          <w:lang w:val="ru-RU"/>
        </w:rPr>
        <w:t xml:space="preserve">и специалистов образовательного учреждения </w:t>
      </w:r>
      <w:r w:rsidRPr="00711BF8">
        <w:rPr>
          <w:rFonts w:ascii="Times New Roman" w:hAnsi="Times New Roman" w:cs="Times New Roman"/>
          <w:sz w:val="28"/>
          <w:szCs w:val="28"/>
          <w:lang w:val="ru-RU"/>
        </w:rPr>
        <w:t>в рамках школьного ПМПк и</w:t>
      </w:r>
      <w:r w:rsidRPr="00711BF8">
        <w:rPr>
          <w:rFonts w:ascii="Times New Roman" w:hAnsi="Times New Roman" w:cs="Times New Roman"/>
          <w:i/>
          <w:iCs/>
          <w:sz w:val="28"/>
          <w:szCs w:val="28"/>
          <w:lang w:val="ru-RU"/>
        </w:rPr>
        <w:t xml:space="preserve"> </w:t>
      </w:r>
      <w:r w:rsidRPr="00711BF8">
        <w:rPr>
          <w:rFonts w:ascii="Times New Roman" w:hAnsi="Times New Roman" w:cs="Times New Roman"/>
          <w:sz w:val="28"/>
          <w:szCs w:val="28"/>
          <w:lang w:val="ru-RU"/>
        </w:rPr>
        <w:t xml:space="preserve">ТОПМПК, обеспечивающее системное психолого -педагогическое сопровождение детей с ЗПР специалистами различного профиля в образовательном процессе. </w:t>
      </w:r>
      <w:r>
        <w:rPr>
          <w:rFonts w:ascii="Times New Roman" w:hAnsi="Times New Roman" w:cs="Times New Roman"/>
          <w:sz w:val="28"/>
          <w:szCs w:val="28"/>
        </w:rPr>
        <w:t>Такое взаимодействие включает:</w:t>
      </w:r>
    </w:p>
    <w:p w:rsidR="00FD3AE0" w:rsidRDefault="00FD3AE0">
      <w:pPr>
        <w:widowControl w:val="0"/>
        <w:autoSpaceDE w:val="0"/>
        <w:autoSpaceDN w:val="0"/>
        <w:adjustRightInd w:val="0"/>
        <w:spacing w:after="0" w:line="7" w:lineRule="exact"/>
        <w:rPr>
          <w:rFonts w:ascii="Times New Roman" w:hAnsi="Times New Roman" w:cs="Times New Roman"/>
          <w:sz w:val="24"/>
          <w:szCs w:val="24"/>
        </w:rPr>
      </w:pPr>
    </w:p>
    <w:p w:rsidR="00FD3AE0" w:rsidRPr="00711BF8" w:rsidRDefault="00C732AF" w:rsidP="00C732AF">
      <w:pPr>
        <w:widowControl w:val="0"/>
        <w:numPr>
          <w:ilvl w:val="0"/>
          <w:numId w:val="70"/>
        </w:numPr>
        <w:tabs>
          <w:tab w:val="clear" w:pos="720"/>
          <w:tab w:val="num" w:pos="1140"/>
        </w:tabs>
        <w:overflowPunct w:val="0"/>
        <w:autoSpaceDE w:val="0"/>
        <w:autoSpaceDN w:val="0"/>
        <w:adjustRightInd w:val="0"/>
        <w:spacing w:after="0" w:line="240" w:lineRule="auto"/>
        <w:ind w:left="1140" w:hanging="57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комплексность   в   определении   и   решении   проблем   реб</w:t>
      </w:r>
      <w:r w:rsidR="0091117B">
        <w:rPr>
          <w:rFonts w:ascii="Times New Roman" w:hAnsi="Times New Roman" w:cs="Times New Roman"/>
          <w:sz w:val="28"/>
          <w:szCs w:val="28"/>
          <w:lang w:val="ru-RU"/>
        </w:rPr>
        <w:t>е</w:t>
      </w:r>
      <w:r w:rsidRPr="00711BF8">
        <w:rPr>
          <w:rFonts w:ascii="Times New Roman" w:hAnsi="Times New Roman" w:cs="Times New Roman"/>
          <w:sz w:val="28"/>
          <w:szCs w:val="28"/>
          <w:lang w:val="ru-RU"/>
        </w:rPr>
        <w:t xml:space="preserve">нка, </w:t>
      </w:r>
    </w:p>
    <w:p w:rsidR="00FD3AE0" w:rsidRPr="00711BF8" w:rsidRDefault="00C732AF">
      <w:pPr>
        <w:widowControl w:val="0"/>
        <w:tabs>
          <w:tab w:val="left" w:pos="2120"/>
        </w:tabs>
        <w:autoSpaceDE w:val="0"/>
        <w:autoSpaceDN w:val="0"/>
        <w:adjustRightInd w:val="0"/>
        <w:spacing w:after="0" w:line="240" w:lineRule="auto"/>
        <w:rPr>
          <w:rFonts w:ascii="Times New Roman" w:hAnsi="Times New Roman" w:cs="Times New Roman"/>
          <w:sz w:val="24"/>
          <w:szCs w:val="24"/>
          <w:lang w:val="ru-RU"/>
        </w:rPr>
      </w:pPr>
      <w:r w:rsidRPr="00711BF8">
        <w:rPr>
          <w:rFonts w:ascii="Times New Roman" w:hAnsi="Times New Roman" w:cs="Times New Roman"/>
          <w:sz w:val="28"/>
          <w:szCs w:val="28"/>
          <w:lang w:val="ru-RU"/>
        </w:rPr>
        <w:t>предоставлении</w:t>
      </w:r>
      <w:r w:rsidRPr="00711BF8">
        <w:rPr>
          <w:rFonts w:ascii="Times New Roman" w:hAnsi="Times New Roman" w:cs="Times New Roman"/>
          <w:sz w:val="24"/>
          <w:szCs w:val="24"/>
          <w:lang w:val="ru-RU"/>
        </w:rPr>
        <w:tab/>
      </w:r>
      <w:r w:rsidRPr="00711BF8">
        <w:rPr>
          <w:rFonts w:ascii="Times New Roman" w:hAnsi="Times New Roman" w:cs="Times New Roman"/>
          <w:sz w:val="28"/>
          <w:szCs w:val="28"/>
          <w:lang w:val="ru-RU"/>
        </w:rPr>
        <w:t>ему  квалифицированной  помощи  специалистов    разного</w:t>
      </w:r>
    </w:p>
    <w:p w:rsidR="00FD3AE0" w:rsidRDefault="00C732AF">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8"/>
          <w:szCs w:val="28"/>
        </w:rPr>
        <w:t>профиля;</w:t>
      </w:r>
    </w:p>
    <w:p w:rsidR="00FD3AE0" w:rsidRDefault="00FD3AE0">
      <w:pPr>
        <w:widowControl w:val="0"/>
        <w:autoSpaceDE w:val="0"/>
        <w:autoSpaceDN w:val="0"/>
        <w:adjustRightInd w:val="0"/>
        <w:spacing w:after="0" w:line="1" w:lineRule="exact"/>
        <w:rPr>
          <w:rFonts w:ascii="Times New Roman" w:hAnsi="Times New Roman" w:cs="Times New Roman"/>
          <w:sz w:val="24"/>
          <w:szCs w:val="24"/>
        </w:rPr>
      </w:pPr>
    </w:p>
    <w:p w:rsidR="00FD3AE0" w:rsidRPr="00711BF8" w:rsidRDefault="00C732AF" w:rsidP="00C732AF">
      <w:pPr>
        <w:widowControl w:val="0"/>
        <w:numPr>
          <w:ilvl w:val="0"/>
          <w:numId w:val="71"/>
        </w:numPr>
        <w:tabs>
          <w:tab w:val="clear" w:pos="720"/>
          <w:tab w:val="num" w:pos="1120"/>
        </w:tabs>
        <w:overflowPunct w:val="0"/>
        <w:autoSpaceDE w:val="0"/>
        <w:autoSpaceDN w:val="0"/>
        <w:adjustRightInd w:val="0"/>
        <w:spacing w:after="0" w:line="240" w:lineRule="auto"/>
        <w:ind w:left="1120" w:hanging="55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многоаспектный  анализ  личностного  и  познавательного  развития </w:t>
      </w:r>
    </w:p>
    <w:p w:rsidR="00FD3AE0" w:rsidRDefault="00C732AF">
      <w:pPr>
        <w:widowControl w:val="0"/>
        <w:overflowPunct w:val="0"/>
        <w:autoSpaceDE w:val="0"/>
        <w:autoSpaceDN w:val="0"/>
        <w:adjustRightInd w:val="0"/>
        <w:spacing w:after="0" w:line="239" w:lineRule="auto"/>
        <w:jc w:val="both"/>
        <w:rPr>
          <w:rFonts w:ascii="Times New Roman" w:hAnsi="Times New Roman" w:cs="Times New Roman"/>
          <w:sz w:val="28"/>
          <w:szCs w:val="28"/>
        </w:rPr>
      </w:pPr>
      <w:r>
        <w:rPr>
          <w:rFonts w:ascii="Times New Roman" w:hAnsi="Times New Roman" w:cs="Times New Roman"/>
          <w:sz w:val="28"/>
          <w:szCs w:val="28"/>
        </w:rPr>
        <w:t>реб</w:t>
      </w:r>
      <w:r w:rsidR="0091117B">
        <w:rPr>
          <w:rFonts w:ascii="Times New Roman" w:hAnsi="Times New Roman" w:cs="Times New Roman"/>
          <w:sz w:val="28"/>
          <w:szCs w:val="28"/>
          <w:lang w:val="ru-RU"/>
        </w:rPr>
        <w:t>е</w:t>
      </w:r>
      <w:r>
        <w:rPr>
          <w:rFonts w:ascii="Times New Roman" w:hAnsi="Times New Roman" w:cs="Times New Roman"/>
          <w:sz w:val="28"/>
          <w:szCs w:val="28"/>
        </w:rPr>
        <w:t xml:space="preserve">нка; </w:t>
      </w:r>
    </w:p>
    <w:p w:rsidR="00FD3AE0" w:rsidRDefault="00FD3AE0">
      <w:pPr>
        <w:widowControl w:val="0"/>
        <w:autoSpaceDE w:val="0"/>
        <w:autoSpaceDN w:val="0"/>
        <w:adjustRightInd w:val="0"/>
        <w:spacing w:after="0" w:line="68" w:lineRule="exact"/>
        <w:rPr>
          <w:rFonts w:ascii="Times New Roman" w:hAnsi="Times New Roman" w:cs="Times New Roman"/>
          <w:sz w:val="28"/>
          <w:szCs w:val="28"/>
        </w:rPr>
      </w:pPr>
    </w:p>
    <w:p w:rsidR="00FD3AE0" w:rsidRPr="00711BF8" w:rsidRDefault="00C732AF" w:rsidP="00C732AF">
      <w:pPr>
        <w:widowControl w:val="0"/>
        <w:numPr>
          <w:ilvl w:val="0"/>
          <w:numId w:val="71"/>
        </w:numPr>
        <w:tabs>
          <w:tab w:val="clear" w:pos="720"/>
          <w:tab w:val="num" w:pos="1123"/>
        </w:tabs>
        <w:overflowPunct w:val="0"/>
        <w:autoSpaceDE w:val="0"/>
        <w:autoSpaceDN w:val="0"/>
        <w:adjustRightInd w:val="0"/>
        <w:spacing w:after="0" w:line="223" w:lineRule="auto"/>
        <w:ind w:left="0" w:right="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w:t>
      </w:r>
      <w:r w:rsidR="0091117B">
        <w:rPr>
          <w:rFonts w:ascii="Times New Roman" w:hAnsi="Times New Roman" w:cs="Times New Roman"/>
          <w:sz w:val="28"/>
          <w:szCs w:val="28"/>
          <w:lang w:val="ru-RU"/>
        </w:rPr>
        <w:t>е</w:t>
      </w:r>
      <w:r w:rsidRPr="00711BF8">
        <w:rPr>
          <w:rFonts w:ascii="Times New Roman" w:hAnsi="Times New Roman" w:cs="Times New Roman"/>
          <w:sz w:val="28"/>
          <w:szCs w:val="28"/>
          <w:lang w:val="ru-RU"/>
        </w:rPr>
        <w:t xml:space="preserve">нка. </w:t>
      </w:r>
    </w:p>
    <w:p w:rsidR="00FD3AE0" w:rsidRPr="00711BF8" w:rsidRDefault="00FD3AE0">
      <w:pPr>
        <w:widowControl w:val="0"/>
        <w:autoSpaceDE w:val="0"/>
        <w:autoSpaceDN w:val="0"/>
        <w:adjustRightInd w:val="0"/>
        <w:spacing w:after="0" w:line="67"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33" w:lineRule="auto"/>
        <w:ind w:right="20"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Консолидация усилий разных специалистов в области психологии, педагогики, медицины, социальной работы позволяет обеспечить систему комплексного психолого-медико-педагогического сопровождения и эффективно решать проблемы реб</w:t>
      </w:r>
      <w:r w:rsidR="0091117B">
        <w:rPr>
          <w:rFonts w:ascii="Times New Roman" w:hAnsi="Times New Roman" w:cs="Times New Roman"/>
          <w:sz w:val="28"/>
          <w:szCs w:val="28"/>
          <w:lang w:val="ru-RU"/>
        </w:rPr>
        <w:t>е</w:t>
      </w:r>
      <w:r w:rsidRPr="00711BF8">
        <w:rPr>
          <w:rFonts w:ascii="Times New Roman" w:hAnsi="Times New Roman" w:cs="Times New Roman"/>
          <w:sz w:val="28"/>
          <w:szCs w:val="28"/>
          <w:lang w:val="ru-RU"/>
        </w:rPr>
        <w:t>нка. ТОПМПК, школьный ПМПк предоставляют многопрофильную помощь реб</w:t>
      </w:r>
      <w:r w:rsidR="0091117B">
        <w:rPr>
          <w:rFonts w:ascii="Times New Roman" w:hAnsi="Times New Roman" w:cs="Times New Roman"/>
          <w:sz w:val="28"/>
          <w:szCs w:val="28"/>
          <w:lang w:val="ru-RU"/>
        </w:rPr>
        <w:t>е</w:t>
      </w:r>
      <w:r w:rsidRPr="00711BF8">
        <w:rPr>
          <w:rFonts w:ascii="Times New Roman" w:hAnsi="Times New Roman" w:cs="Times New Roman"/>
          <w:sz w:val="28"/>
          <w:szCs w:val="28"/>
          <w:lang w:val="ru-RU"/>
        </w:rPr>
        <w:t xml:space="preserve">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ЗПР. </w:t>
      </w:r>
    </w:p>
    <w:p w:rsidR="00FD3AE0" w:rsidRPr="00711BF8" w:rsidRDefault="00FD3AE0">
      <w:pPr>
        <w:widowControl w:val="0"/>
        <w:autoSpaceDE w:val="0"/>
        <w:autoSpaceDN w:val="0"/>
        <w:adjustRightInd w:val="0"/>
        <w:spacing w:after="0" w:line="74"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33" w:lineRule="auto"/>
        <w:ind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В качестве ещ</w:t>
      </w:r>
      <w:r w:rsidR="0091117B">
        <w:rPr>
          <w:rFonts w:ascii="Times New Roman" w:hAnsi="Times New Roman" w:cs="Times New Roman"/>
          <w:sz w:val="28"/>
          <w:szCs w:val="28"/>
          <w:lang w:val="ru-RU"/>
        </w:rPr>
        <w:t>е</w:t>
      </w:r>
      <w:r w:rsidRPr="00711BF8">
        <w:rPr>
          <w:rFonts w:ascii="Times New Roman" w:hAnsi="Times New Roman" w:cs="Times New Roman"/>
          <w:sz w:val="28"/>
          <w:szCs w:val="28"/>
          <w:lang w:val="ru-RU"/>
        </w:rPr>
        <w:t xml:space="preserve"> одного механизма реализации коррекционной работы следует обозначить </w:t>
      </w:r>
      <w:r w:rsidRPr="00711BF8">
        <w:rPr>
          <w:rFonts w:ascii="Times New Roman" w:hAnsi="Times New Roman" w:cs="Times New Roman"/>
          <w:i/>
          <w:iCs/>
          <w:sz w:val="28"/>
          <w:szCs w:val="28"/>
          <w:lang w:val="ru-RU"/>
        </w:rPr>
        <w:t>социальное</w:t>
      </w:r>
      <w:r w:rsidRPr="00711BF8">
        <w:rPr>
          <w:rFonts w:ascii="Times New Roman" w:hAnsi="Times New Roman" w:cs="Times New Roman"/>
          <w:sz w:val="28"/>
          <w:szCs w:val="28"/>
          <w:lang w:val="ru-RU"/>
        </w:rPr>
        <w:t xml:space="preserve"> партн</w:t>
      </w:r>
      <w:r w:rsidR="0091117B">
        <w:rPr>
          <w:rFonts w:ascii="Times New Roman" w:hAnsi="Times New Roman" w:cs="Times New Roman"/>
          <w:sz w:val="28"/>
          <w:szCs w:val="28"/>
          <w:lang w:val="ru-RU"/>
        </w:rPr>
        <w:t>е</w:t>
      </w:r>
      <w:r w:rsidRPr="00711BF8">
        <w:rPr>
          <w:rFonts w:ascii="Times New Roman" w:hAnsi="Times New Roman" w:cs="Times New Roman"/>
          <w:sz w:val="28"/>
          <w:szCs w:val="28"/>
          <w:lang w:val="ru-RU"/>
        </w:rPr>
        <w:t>рство, которое предполагает профессиональное взаимодействие образовательного учреждения с социальными партнерами М</w:t>
      </w:r>
      <w:r w:rsidR="0091117B">
        <w:rPr>
          <w:rFonts w:ascii="Times New Roman" w:hAnsi="Times New Roman" w:cs="Times New Roman"/>
          <w:sz w:val="28"/>
          <w:szCs w:val="28"/>
          <w:lang w:val="ru-RU"/>
        </w:rPr>
        <w:t>К</w:t>
      </w:r>
      <w:r w:rsidRPr="00711BF8">
        <w:rPr>
          <w:rFonts w:ascii="Times New Roman" w:hAnsi="Times New Roman" w:cs="Times New Roman"/>
          <w:sz w:val="28"/>
          <w:szCs w:val="28"/>
          <w:lang w:val="ru-RU"/>
        </w:rPr>
        <w:t xml:space="preserve">ОУ </w:t>
      </w:r>
      <w:r w:rsidR="0091117B">
        <w:rPr>
          <w:rFonts w:ascii="Times New Roman" w:hAnsi="Times New Roman" w:cs="Times New Roman"/>
          <w:sz w:val="28"/>
          <w:szCs w:val="28"/>
          <w:lang w:val="ru-RU"/>
        </w:rPr>
        <w:t>О</w:t>
      </w:r>
      <w:r w:rsidRPr="00711BF8">
        <w:rPr>
          <w:rFonts w:ascii="Times New Roman" w:hAnsi="Times New Roman" w:cs="Times New Roman"/>
          <w:sz w:val="28"/>
          <w:szCs w:val="28"/>
          <w:lang w:val="ru-RU"/>
        </w:rPr>
        <w:t xml:space="preserve">ОШ № </w:t>
      </w:r>
      <w:r w:rsidR="0091117B">
        <w:rPr>
          <w:rFonts w:ascii="Times New Roman" w:hAnsi="Times New Roman" w:cs="Times New Roman"/>
          <w:sz w:val="28"/>
          <w:szCs w:val="28"/>
          <w:lang w:val="ru-RU"/>
        </w:rPr>
        <w:t>28</w:t>
      </w:r>
      <w:r w:rsidRPr="00711BF8">
        <w:rPr>
          <w:rFonts w:ascii="Times New Roman" w:hAnsi="Times New Roman" w:cs="Times New Roman"/>
          <w:sz w:val="28"/>
          <w:szCs w:val="28"/>
          <w:lang w:val="ru-RU"/>
        </w:rPr>
        <w:t xml:space="preserve">: сельская библиотека, </w:t>
      </w:r>
      <w:r w:rsidR="00E661A7">
        <w:rPr>
          <w:rFonts w:ascii="Times New Roman" w:hAnsi="Times New Roman" w:cs="Times New Roman"/>
          <w:sz w:val="28"/>
          <w:szCs w:val="28"/>
          <w:lang w:val="ru-RU"/>
        </w:rPr>
        <w:t>сельский дом культуры</w:t>
      </w:r>
      <w:r w:rsidRPr="00711BF8">
        <w:rPr>
          <w:rFonts w:ascii="Times New Roman" w:hAnsi="Times New Roman" w:cs="Times New Roman"/>
          <w:sz w:val="28"/>
          <w:szCs w:val="28"/>
          <w:lang w:val="ru-RU"/>
        </w:rPr>
        <w:t xml:space="preserve">. </w:t>
      </w:r>
    </w:p>
    <w:p w:rsidR="00FD3AE0" w:rsidRPr="00711BF8" w:rsidRDefault="00C732AF">
      <w:pPr>
        <w:widowControl w:val="0"/>
        <w:overflowPunct w:val="0"/>
        <w:autoSpaceDE w:val="0"/>
        <w:autoSpaceDN w:val="0"/>
        <w:adjustRightInd w:val="0"/>
        <w:spacing w:after="0" w:line="239" w:lineRule="auto"/>
        <w:ind w:left="56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Социальное партн</w:t>
      </w:r>
      <w:r w:rsidR="00E661A7">
        <w:rPr>
          <w:rFonts w:ascii="Times New Roman" w:hAnsi="Times New Roman" w:cs="Times New Roman"/>
          <w:sz w:val="28"/>
          <w:szCs w:val="28"/>
          <w:lang w:val="ru-RU"/>
        </w:rPr>
        <w:t>е</w:t>
      </w:r>
      <w:r w:rsidRPr="00711BF8">
        <w:rPr>
          <w:rFonts w:ascii="Times New Roman" w:hAnsi="Times New Roman" w:cs="Times New Roman"/>
          <w:sz w:val="28"/>
          <w:szCs w:val="28"/>
          <w:lang w:val="ru-RU"/>
        </w:rPr>
        <w:t xml:space="preserve">рство включает: </w:t>
      </w:r>
    </w:p>
    <w:p w:rsidR="00FD3AE0" w:rsidRPr="00711BF8" w:rsidRDefault="00FD3AE0">
      <w:pPr>
        <w:widowControl w:val="0"/>
        <w:autoSpaceDE w:val="0"/>
        <w:autoSpaceDN w:val="0"/>
        <w:adjustRightInd w:val="0"/>
        <w:spacing w:after="0" w:line="68"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23" w:lineRule="auto"/>
        <w:ind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 сотрудничество с учреждениями </w:t>
      </w:r>
      <w:r w:rsidR="00E661A7">
        <w:rPr>
          <w:rFonts w:ascii="Times New Roman" w:hAnsi="Times New Roman" w:cs="Times New Roman"/>
          <w:sz w:val="28"/>
          <w:szCs w:val="28"/>
          <w:lang w:val="ru-RU"/>
        </w:rPr>
        <w:t>культуры и спорта,</w:t>
      </w:r>
      <w:r w:rsidRPr="00711BF8">
        <w:rPr>
          <w:rFonts w:ascii="Times New Roman" w:hAnsi="Times New Roman" w:cs="Times New Roman"/>
          <w:sz w:val="28"/>
          <w:szCs w:val="28"/>
          <w:lang w:val="ru-RU"/>
        </w:rPr>
        <w:t xml:space="preserve"> другими ведомствами по вопросам преемственности обучения, развития и адаптации, социализации, здоровьесбережения детей с задержкой психического развития; </w:t>
      </w:r>
    </w:p>
    <w:p w:rsidR="00FD3AE0" w:rsidRPr="00711BF8" w:rsidRDefault="00FD3AE0">
      <w:pPr>
        <w:widowControl w:val="0"/>
        <w:autoSpaceDE w:val="0"/>
        <w:autoSpaceDN w:val="0"/>
        <w:adjustRightInd w:val="0"/>
        <w:spacing w:after="0" w:line="2"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39" w:lineRule="auto"/>
        <w:ind w:left="56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 сотрудничество с родительской общественностью. </w:t>
      </w:r>
    </w:p>
    <w:p w:rsidR="00FD3AE0" w:rsidRPr="00711BF8" w:rsidRDefault="00FD3AE0">
      <w:pPr>
        <w:widowControl w:val="0"/>
        <w:autoSpaceDE w:val="0"/>
        <w:autoSpaceDN w:val="0"/>
        <w:adjustRightInd w:val="0"/>
        <w:spacing w:after="0" w:line="327"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39" w:lineRule="auto"/>
        <w:ind w:left="560"/>
        <w:rPr>
          <w:rFonts w:ascii="Times New Roman" w:hAnsi="Times New Roman" w:cs="Times New Roman"/>
          <w:sz w:val="24"/>
          <w:szCs w:val="24"/>
          <w:lang w:val="ru-RU"/>
        </w:rPr>
      </w:pPr>
      <w:r w:rsidRPr="00711BF8">
        <w:rPr>
          <w:rFonts w:ascii="Times New Roman" w:hAnsi="Times New Roman" w:cs="Times New Roman"/>
          <w:b/>
          <w:bCs/>
          <w:sz w:val="28"/>
          <w:szCs w:val="28"/>
          <w:lang w:val="ru-RU"/>
        </w:rPr>
        <w:t>Комплекс условий коррекционной работы включает:</w:t>
      </w:r>
    </w:p>
    <w:p w:rsidR="00FD3AE0" w:rsidRPr="00711BF8" w:rsidRDefault="00C732AF">
      <w:pPr>
        <w:widowControl w:val="0"/>
        <w:autoSpaceDE w:val="0"/>
        <w:autoSpaceDN w:val="0"/>
        <w:adjustRightInd w:val="0"/>
        <w:spacing w:after="0" w:line="238" w:lineRule="auto"/>
        <w:ind w:left="560"/>
        <w:rPr>
          <w:rFonts w:ascii="Times New Roman" w:hAnsi="Times New Roman" w:cs="Times New Roman"/>
          <w:sz w:val="24"/>
          <w:szCs w:val="24"/>
          <w:lang w:val="ru-RU"/>
        </w:rPr>
      </w:pPr>
      <w:r w:rsidRPr="00711BF8">
        <w:rPr>
          <w:rFonts w:ascii="Times New Roman" w:hAnsi="Times New Roman" w:cs="Times New Roman"/>
          <w:i/>
          <w:iCs/>
          <w:sz w:val="28"/>
          <w:szCs w:val="28"/>
          <w:lang w:val="ru-RU"/>
        </w:rPr>
        <w:t>1) Психолого-педагогическое обеспечение:</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right="20" w:firstLine="566"/>
        <w:rPr>
          <w:rFonts w:ascii="Times New Roman" w:hAnsi="Times New Roman" w:cs="Times New Roman"/>
          <w:sz w:val="24"/>
          <w:szCs w:val="24"/>
          <w:lang w:val="ru-RU"/>
        </w:rPr>
      </w:pPr>
      <w:r w:rsidRPr="00711BF8">
        <w:rPr>
          <w:rFonts w:ascii="Times New Roman" w:hAnsi="Times New Roman" w:cs="Times New Roman"/>
          <w:sz w:val="28"/>
          <w:szCs w:val="28"/>
          <w:lang w:val="ru-RU"/>
        </w:rPr>
        <w:t>• обеспечение дифференцированных условий в соответствии с рекомендациями ТОПМПК. Школа функционирует в режиме полного</w:t>
      </w: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pgSz w:w="12240" w:h="15840"/>
          <w:pgMar w:top="1440" w:right="840" w:bottom="982" w:left="1134" w:header="720" w:footer="720" w:gutter="0"/>
          <w:cols w:space="720" w:equalWidth="0">
            <w:col w:w="10266"/>
          </w:cols>
          <w:noEndnote/>
        </w:sectPr>
      </w:pPr>
    </w:p>
    <w:p w:rsidR="00FD3AE0" w:rsidRPr="00711BF8" w:rsidRDefault="00C732AF">
      <w:pPr>
        <w:widowControl w:val="0"/>
        <w:overflowPunct w:val="0"/>
        <w:autoSpaceDE w:val="0"/>
        <w:autoSpaceDN w:val="0"/>
        <w:adjustRightInd w:val="0"/>
        <w:spacing w:after="0" w:line="234" w:lineRule="auto"/>
        <w:jc w:val="both"/>
        <w:rPr>
          <w:rFonts w:ascii="Times New Roman" w:hAnsi="Times New Roman" w:cs="Times New Roman"/>
          <w:sz w:val="24"/>
          <w:szCs w:val="24"/>
          <w:lang w:val="ru-RU"/>
        </w:rPr>
      </w:pPr>
      <w:bookmarkStart w:id="58" w:name="page119"/>
      <w:bookmarkEnd w:id="58"/>
      <w:r w:rsidRPr="00711BF8">
        <w:rPr>
          <w:rFonts w:ascii="Times New Roman" w:hAnsi="Times New Roman" w:cs="Times New Roman"/>
          <w:sz w:val="28"/>
          <w:szCs w:val="28"/>
          <w:lang w:val="ru-RU"/>
        </w:rPr>
        <w:lastRenderedPageBreak/>
        <w:t xml:space="preserve">рабочего дня. Учебные занятия проходят в </w:t>
      </w:r>
      <w:r w:rsidR="00E661A7">
        <w:rPr>
          <w:rFonts w:ascii="Times New Roman" w:hAnsi="Times New Roman" w:cs="Times New Roman"/>
          <w:sz w:val="28"/>
          <w:szCs w:val="28"/>
          <w:lang w:val="ru-RU"/>
        </w:rPr>
        <w:t>две смены</w:t>
      </w:r>
      <w:r w:rsidRPr="00711BF8">
        <w:rPr>
          <w:rFonts w:ascii="Times New Roman" w:hAnsi="Times New Roman" w:cs="Times New Roman"/>
          <w:sz w:val="28"/>
          <w:szCs w:val="28"/>
          <w:lang w:val="ru-RU"/>
        </w:rPr>
        <w:t>. Основной формой организации учебного процесса является классно-урочная система. Расписание уроков составляется с учетом требований СанПиН. Все учащиеся обеспечиваются сбалансированным бесплатным горячим питанием. Проводятся: самоподготовка, занятия в кружках дополнительного образования, индивидуальные и групповые коррекционно-развивающие занятия, осуществляемые учителями, воспитателями, педагогом-психологом, внеклассные мероприятия;</w:t>
      </w:r>
    </w:p>
    <w:p w:rsidR="00FD3AE0" w:rsidRPr="00711BF8" w:rsidRDefault="00FD3AE0">
      <w:pPr>
        <w:widowControl w:val="0"/>
        <w:autoSpaceDE w:val="0"/>
        <w:autoSpaceDN w:val="0"/>
        <w:adjustRightInd w:val="0"/>
        <w:spacing w:after="0" w:line="67"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1"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коррекционно-развивающая направленность образования учащихся с задержкой психического развития достигается благодаря использованию на уроках и во внеурочной деятельности различных педагогических технологий: коррекционно-развивающих, информационно-коммуникационных, проблемного обучения, проектной деятельности, помогающих учащимся в получении начального общего образования;</w:t>
      </w:r>
    </w:p>
    <w:p w:rsidR="00FD3AE0" w:rsidRPr="00711BF8" w:rsidRDefault="00FD3AE0">
      <w:pPr>
        <w:widowControl w:val="0"/>
        <w:autoSpaceDE w:val="0"/>
        <w:autoSpaceDN w:val="0"/>
        <w:adjustRightInd w:val="0"/>
        <w:spacing w:after="0" w:line="73" w:lineRule="exact"/>
        <w:rPr>
          <w:rFonts w:ascii="Times New Roman" w:hAnsi="Times New Roman" w:cs="Times New Roman"/>
          <w:sz w:val="24"/>
          <w:szCs w:val="24"/>
          <w:lang w:val="ru-RU"/>
        </w:rPr>
      </w:pPr>
    </w:p>
    <w:p w:rsidR="00FD3AE0" w:rsidRPr="00711BF8" w:rsidRDefault="00C732AF" w:rsidP="00C732AF">
      <w:pPr>
        <w:widowControl w:val="0"/>
        <w:numPr>
          <w:ilvl w:val="0"/>
          <w:numId w:val="72"/>
        </w:numPr>
        <w:overflowPunct w:val="0"/>
        <w:autoSpaceDE w:val="0"/>
        <w:autoSpaceDN w:val="0"/>
        <w:adjustRightInd w:val="0"/>
        <w:spacing w:after="0" w:line="223"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здоровьесберегающие условия в образовательном учреждении обеспечены соблюдением охранительного режима в образовательно-воспитательном процессе: </w:t>
      </w:r>
    </w:p>
    <w:p w:rsidR="00FD3AE0" w:rsidRPr="00711BF8" w:rsidRDefault="00FD3AE0">
      <w:pPr>
        <w:widowControl w:val="0"/>
        <w:autoSpaceDE w:val="0"/>
        <w:autoSpaceDN w:val="0"/>
        <w:adjustRightInd w:val="0"/>
        <w:spacing w:after="0" w:line="67"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15" w:lineRule="auto"/>
        <w:ind w:right="20"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 составление расписания с учетом умственной работоспособности обучающихся,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16" w:lineRule="auto"/>
        <w:ind w:right="20"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 организация динамических пауз во время образовательного процесса, соблюдение режимных моментов,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15" w:lineRule="auto"/>
        <w:ind w:right="20"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 проведение индивидуальных коррекционных занятий с обучающимися как в первой, так и во второй половине учебного дня.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72"/>
        </w:numPr>
        <w:overflowPunct w:val="0"/>
        <w:autoSpaceDE w:val="0"/>
        <w:autoSpaceDN w:val="0"/>
        <w:adjustRightInd w:val="0"/>
        <w:spacing w:after="0" w:line="228"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лечебно-оздоровительная и профилактическая работа проводится медицинскими работниками и педагогами: комплексное медикаментозное лечение и профилактика, спортивные мероприятия, работа кружков спортивно-оздоровительного направления. </w:t>
      </w:r>
    </w:p>
    <w:p w:rsidR="00FD3AE0" w:rsidRPr="00711BF8" w:rsidRDefault="00FD3AE0">
      <w:pPr>
        <w:widowControl w:val="0"/>
        <w:autoSpaceDE w:val="0"/>
        <w:autoSpaceDN w:val="0"/>
        <w:adjustRightInd w:val="0"/>
        <w:spacing w:after="0" w:line="322" w:lineRule="exact"/>
        <w:rPr>
          <w:rFonts w:ascii="Times New Roman" w:hAnsi="Times New Roman" w:cs="Times New Roman"/>
          <w:sz w:val="24"/>
          <w:szCs w:val="24"/>
          <w:lang w:val="ru-RU"/>
        </w:rPr>
      </w:pPr>
    </w:p>
    <w:p w:rsidR="00FD3AE0" w:rsidRDefault="00C732AF" w:rsidP="00C732AF">
      <w:pPr>
        <w:widowControl w:val="0"/>
        <w:numPr>
          <w:ilvl w:val="0"/>
          <w:numId w:val="73"/>
        </w:numPr>
        <w:tabs>
          <w:tab w:val="clear" w:pos="720"/>
          <w:tab w:val="num" w:pos="880"/>
        </w:tabs>
        <w:overflowPunct w:val="0"/>
        <w:autoSpaceDE w:val="0"/>
        <w:autoSpaceDN w:val="0"/>
        <w:adjustRightInd w:val="0"/>
        <w:spacing w:after="0" w:line="240" w:lineRule="auto"/>
        <w:ind w:left="880" w:hanging="312"/>
        <w:jc w:val="both"/>
        <w:rPr>
          <w:rFonts w:ascii="Times New Roman" w:hAnsi="Times New Roman" w:cs="Times New Roman"/>
          <w:i/>
          <w:iCs/>
          <w:sz w:val="28"/>
          <w:szCs w:val="28"/>
        </w:rPr>
      </w:pPr>
      <w:r>
        <w:rPr>
          <w:rFonts w:ascii="Times New Roman" w:hAnsi="Times New Roman" w:cs="Times New Roman"/>
          <w:i/>
          <w:iCs/>
          <w:sz w:val="28"/>
          <w:szCs w:val="28"/>
        </w:rPr>
        <w:t xml:space="preserve">Программно-методическое обеспечение </w:t>
      </w:r>
    </w:p>
    <w:p w:rsidR="00FD3AE0" w:rsidRDefault="00FD3AE0">
      <w:pPr>
        <w:widowControl w:val="0"/>
        <w:autoSpaceDE w:val="0"/>
        <w:autoSpaceDN w:val="0"/>
        <w:adjustRightInd w:val="0"/>
        <w:spacing w:after="0" w:line="65" w:lineRule="exact"/>
        <w:rPr>
          <w:rFonts w:ascii="Times New Roman" w:hAnsi="Times New Roman" w:cs="Times New Roman"/>
          <w:i/>
          <w:iCs/>
          <w:sz w:val="28"/>
          <w:szCs w:val="28"/>
        </w:rPr>
      </w:pPr>
    </w:p>
    <w:p w:rsidR="00FD3AE0" w:rsidRPr="00711BF8" w:rsidRDefault="00C732AF" w:rsidP="00C732AF">
      <w:pPr>
        <w:widowControl w:val="0"/>
        <w:numPr>
          <w:ilvl w:val="1"/>
          <w:numId w:val="73"/>
        </w:numPr>
        <w:tabs>
          <w:tab w:val="clear" w:pos="1440"/>
          <w:tab w:val="num" w:pos="1228"/>
        </w:tabs>
        <w:overflowPunct w:val="0"/>
        <w:autoSpaceDE w:val="0"/>
        <w:autoSpaceDN w:val="0"/>
        <w:adjustRightInd w:val="0"/>
        <w:spacing w:after="0" w:line="240" w:lineRule="auto"/>
        <w:ind w:left="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процессе реализации программы коррекционной работы используются, компьютерные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w:t>
      </w:r>
    </w:p>
    <w:p w:rsidR="00FD3AE0" w:rsidRPr="00711BF8" w:rsidRDefault="00FD3AE0">
      <w:pPr>
        <w:widowControl w:val="0"/>
        <w:autoSpaceDE w:val="0"/>
        <w:autoSpaceDN w:val="0"/>
        <w:adjustRightInd w:val="0"/>
        <w:spacing w:after="0" w:line="200" w:lineRule="exact"/>
        <w:rPr>
          <w:rFonts w:ascii="Times New Roman" w:hAnsi="Times New Roman" w:cs="Times New Roman"/>
          <w:sz w:val="28"/>
          <w:szCs w:val="28"/>
          <w:lang w:val="ru-RU"/>
        </w:rPr>
      </w:pPr>
    </w:p>
    <w:p w:rsidR="00FD3AE0" w:rsidRPr="00711BF8" w:rsidRDefault="00FD3AE0">
      <w:pPr>
        <w:widowControl w:val="0"/>
        <w:autoSpaceDE w:val="0"/>
        <w:autoSpaceDN w:val="0"/>
        <w:adjustRightInd w:val="0"/>
        <w:spacing w:after="0" w:line="378" w:lineRule="exact"/>
        <w:rPr>
          <w:rFonts w:ascii="Times New Roman" w:hAnsi="Times New Roman" w:cs="Times New Roman"/>
          <w:sz w:val="28"/>
          <w:szCs w:val="28"/>
          <w:lang w:val="ru-RU"/>
        </w:rPr>
      </w:pPr>
    </w:p>
    <w:p w:rsidR="00FD3AE0" w:rsidRDefault="00C732AF" w:rsidP="00C732AF">
      <w:pPr>
        <w:widowControl w:val="0"/>
        <w:numPr>
          <w:ilvl w:val="0"/>
          <w:numId w:val="73"/>
        </w:numPr>
        <w:tabs>
          <w:tab w:val="clear" w:pos="720"/>
          <w:tab w:val="num" w:pos="880"/>
        </w:tabs>
        <w:overflowPunct w:val="0"/>
        <w:autoSpaceDE w:val="0"/>
        <w:autoSpaceDN w:val="0"/>
        <w:adjustRightInd w:val="0"/>
        <w:spacing w:after="0" w:line="239" w:lineRule="auto"/>
        <w:ind w:left="880" w:hanging="312"/>
        <w:jc w:val="both"/>
        <w:rPr>
          <w:rFonts w:ascii="Times New Roman" w:hAnsi="Times New Roman" w:cs="Times New Roman"/>
          <w:i/>
          <w:iCs/>
          <w:sz w:val="28"/>
          <w:szCs w:val="28"/>
        </w:rPr>
      </w:pPr>
      <w:r>
        <w:rPr>
          <w:rFonts w:ascii="Times New Roman" w:hAnsi="Times New Roman" w:cs="Times New Roman"/>
          <w:i/>
          <w:iCs/>
          <w:sz w:val="28"/>
          <w:szCs w:val="28"/>
        </w:rPr>
        <w:t xml:space="preserve">Кадровое обеспечение </w:t>
      </w:r>
    </w:p>
    <w:p w:rsidR="00FD3AE0" w:rsidRDefault="00FD3AE0">
      <w:pPr>
        <w:widowControl w:val="0"/>
        <w:autoSpaceDE w:val="0"/>
        <w:autoSpaceDN w:val="0"/>
        <w:adjustRightInd w:val="0"/>
        <w:spacing w:after="0" w:line="67" w:lineRule="exact"/>
        <w:rPr>
          <w:rFonts w:ascii="Times New Roman" w:hAnsi="Times New Roman" w:cs="Times New Roman"/>
          <w:sz w:val="24"/>
          <w:szCs w:val="24"/>
        </w:rPr>
      </w:pPr>
    </w:p>
    <w:p w:rsidR="00FD3AE0" w:rsidRPr="00711BF8" w:rsidRDefault="00C732AF">
      <w:pPr>
        <w:widowControl w:val="0"/>
        <w:overflowPunct w:val="0"/>
        <w:autoSpaceDE w:val="0"/>
        <w:autoSpaceDN w:val="0"/>
        <w:adjustRightInd w:val="0"/>
        <w:spacing w:after="0" w:line="228" w:lineRule="auto"/>
        <w:ind w:firstLine="708"/>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Образовательное учреждение на 01.09.2016 г. не обеспечено специалистами: учитель-логопед, учитель-дефектолог, педагог-психолог, врач-психиатр, врач-педиатр, школьная медсестра. Есть в штате только социальный педагог - 1 человек.</w:t>
      </w: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pgSz w:w="12240" w:h="15840"/>
          <w:pgMar w:top="1190" w:right="840" w:bottom="1440" w:left="1134" w:header="720" w:footer="720" w:gutter="0"/>
          <w:cols w:space="720" w:equalWidth="0">
            <w:col w:w="10266"/>
          </w:cols>
          <w:noEndnote/>
        </w:sectPr>
      </w:pPr>
    </w:p>
    <w:p w:rsidR="00FD3AE0" w:rsidRPr="00711BF8" w:rsidRDefault="00C732AF">
      <w:pPr>
        <w:widowControl w:val="0"/>
        <w:autoSpaceDE w:val="0"/>
        <w:autoSpaceDN w:val="0"/>
        <w:adjustRightInd w:val="0"/>
        <w:spacing w:after="0" w:line="240" w:lineRule="auto"/>
        <w:ind w:left="1280"/>
        <w:rPr>
          <w:rFonts w:ascii="Times New Roman" w:hAnsi="Times New Roman" w:cs="Times New Roman"/>
          <w:sz w:val="24"/>
          <w:szCs w:val="24"/>
          <w:lang w:val="ru-RU"/>
        </w:rPr>
      </w:pPr>
      <w:bookmarkStart w:id="59" w:name="page121"/>
      <w:bookmarkEnd w:id="59"/>
      <w:r w:rsidRPr="00711BF8">
        <w:rPr>
          <w:rFonts w:ascii="Times New Roman" w:hAnsi="Times New Roman" w:cs="Times New Roman"/>
          <w:i/>
          <w:iCs/>
          <w:sz w:val="28"/>
          <w:szCs w:val="28"/>
          <w:lang w:val="ru-RU"/>
        </w:rPr>
        <w:lastRenderedPageBreak/>
        <w:t>4) Материально-техническое обеспечение</w:t>
      </w:r>
    </w:p>
    <w:p w:rsidR="00FD3AE0" w:rsidRPr="00711BF8" w:rsidRDefault="00FD3AE0">
      <w:pPr>
        <w:widowControl w:val="0"/>
        <w:autoSpaceDE w:val="0"/>
        <w:autoSpaceDN w:val="0"/>
        <w:adjustRightInd w:val="0"/>
        <w:spacing w:after="0" w:line="68" w:lineRule="exact"/>
        <w:rPr>
          <w:rFonts w:ascii="Times New Roman" w:hAnsi="Times New Roman" w:cs="Times New Roman"/>
          <w:sz w:val="24"/>
          <w:szCs w:val="24"/>
          <w:lang w:val="ru-RU"/>
        </w:rPr>
      </w:pPr>
    </w:p>
    <w:p w:rsidR="00FD3AE0" w:rsidRDefault="00C732AF">
      <w:pPr>
        <w:widowControl w:val="0"/>
        <w:overflowPunct w:val="0"/>
        <w:autoSpaceDE w:val="0"/>
        <w:autoSpaceDN w:val="0"/>
        <w:adjustRightInd w:val="0"/>
        <w:spacing w:after="0" w:line="223" w:lineRule="auto"/>
        <w:ind w:left="720" w:firstLine="566"/>
        <w:jc w:val="both"/>
        <w:rPr>
          <w:rFonts w:ascii="Times New Roman" w:hAnsi="Times New Roman" w:cs="Times New Roman"/>
          <w:sz w:val="24"/>
          <w:szCs w:val="24"/>
        </w:rPr>
      </w:pPr>
      <w:r w:rsidRPr="00711BF8">
        <w:rPr>
          <w:rFonts w:ascii="Times New Roman" w:hAnsi="Times New Roman" w:cs="Times New Roman"/>
          <w:sz w:val="28"/>
          <w:szCs w:val="28"/>
          <w:lang w:val="ru-RU"/>
        </w:rPr>
        <w:t xml:space="preserve">В образовательной организации на 01.09.2016 г. не создана материально-техническая база, позволяющая обеспечить адаптивную коррекционно-развивающую среду образовательного учреждения. </w:t>
      </w:r>
      <w:r>
        <w:rPr>
          <w:rFonts w:ascii="Times New Roman" w:hAnsi="Times New Roman" w:cs="Times New Roman"/>
          <w:sz w:val="28"/>
          <w:szCs w:val="28"/>
        </w:rPr>
        <w:t>Нет:</w:t>
      </w:r>
    </w:p>
    <w:p w:rsidR="00FD3AE0" w:rsidRDefault="00FD3AE0">
      <w:pPr>
        <w:widowControl w:val="0"/>
        <w:autoSpaceDE w:val="0"/>
        <w:autoSpaceDN w:val="0"/>
        <w:adjustRightInd w:val="0"/>
        <w:spacing w:after="0" w:line="2" w:lineRule="exact"/>
        <w:rPr>
          <w:rFonts w:ascii="Times New Roman" w:hAnsi="Times New Roman" w:cs="Times New Roman"/>
          <w:sz w:val="24"/>
          <w:szCs w:val="24"/>
        </w:rPr>
      </w:pPr>
    </w:p>
    <w:p w:rsidR="00FD3AE0" w:rsidRDefault="00C732AF" w:rsidP="00C732AF">
      <w:pPr>
        <w:widowControl w:val="0"/>
        <w:numPr>
          <w:ilvl w:val="0"/>
          <w:numId w:val="74"/>
        </w:numPr>
        <w:tabs>
          <w:tab w:val="clear" w:pos="720"/>
          <w:tab w:val="num" w:pos="1440"/>
        </w:tabs>
        <w:overflowPunct w:val="0"/>
        <w:autoSpaceDE w:val="0"/>
        <w:autoSpaceDN w:val="0"/>
        <w:adjustRightInd w:val="0"/>
        <w:spacing w:after="0" w:line="240" w:lineRule="auto"/>
        <w:ind w:left="1440" w:hanging="152"/>
        <w:jc w:val="both"/>
        <w:rPr>
          <w:rFonts w:ascii="Times New Roman" w:hAnsi="Times New Roman" w:cs="Times New Roman"/>
          <w:sz w:val="28"/>
          <w:szCs w:val="28"/>
        </w:rPr>
      </w:pPr>
      <w:r>
        <w:rPr>
          <w:rFonts w:ascii="Times New Roman" w:hAnsi="Times New Roman" w:cs="Times New Roman"/>
          <w:sz w:val="28"/>
          <w:szCs w:val="28"/>
        </w:rPr>
        <w:t xml:space="preserve">кабинета педагога-психолога; </w:t>
      </w:r>
    </w:p>
    <w:p w:rsidR="00FD3AE0" w:rsidRDefault="00C732AF" w:rsidP="00C732AF">
      <w:pPr>
        <w:widowControl w:val="0"/>
        <w:numPr>
          <w:ilvl w:val="0"/>
          <w:numId w:val="74"/>
        </w:numPr>
        <w:tabs>
          <w:tab w:val="clear" w:pos="720"/>
          <w:tab w:val="num" w:pos="1440"/>
        </w:tabs>
        <w:overflowPunct w:val="0"/>
        <w:autoSpaceDE w:val="0"/>
        <w:autoSpaceDN w:val="0"/>
        <w:adjustRightInd w:val="0"/>
        <w:spacing w:after="0" w:line="239" w:lineRule="auto"/>
        <w:ind w:left="1440" w:hanging="152"/>
        <w:jc w:val="both"/>
        <w:rPr>
          <w:rFonts w:ascii="Times New Roman" w:hAnsi="Times New Roman" w:cs="Times New Roman"/>
          <w:sz w:val="28"/>
          <w:szCs w:val="28"/>
        </w:rPr>
      </w:pPr>
      <w:r>
        <w:rPr>
          <w:rFonts w:ascii="Times New Roman" w:hAnsi="Times New Roman" w:cs="Times New Roman"/>
          <w:sz w:val="28"/>
          <w:szCs w:val="28"/>
        </w:rPr>
        <w:t xml:space="preserve">логопедического кабинета; </w:t>
      </w:r>
    </w:p>
    <w:p w:rsidR="00FD3AE0" w:rsidRDefault="00C732AF" w:rsidP="00C732AF">
      <w:pPr>
        <w:widowControl w:val="0"/>
        <w:numPr>
          <w:ilvl w:val="0"/>
          <w:numId w:val="74"/>
        </w:numPr>
        <w:tabs>
          <w:tab w:val="clear" w:pos="720"/>
          <w:tab w:val="num" w:pos="1440"/>
        </w:tabs>
        <w:overflowPunct w:val="0"/>
        <w:autoSpaceDE w:val="0"/>
        <w:autoSpaceDN w:val="0"/>
        <w:adjustRightInd w:val="0"/>
        <w:spacing w:after="0" w:line="239" w:lineRule="auto"/>
        <w:ind w:left="1440" w:hanging="152"/>
        <w:jc w:val="both"/>
        <w:rPr>
          <w:rFonts w:ascii="Times New Roman" w:hAnsi="Times New Roman" w:cs="Times New Roman"/>
          <w:sz w:val="28"/>
          <w:szCs w:val="28"/>
        </w:rPr>
      </w:pPr>
      <w:r>
        <w:rPr>
          <w:rFonts w:ascii="Times New Roman" w:hAnsi="Times New Roman" w:cs="Times New Roman"/>
          <w:sz w:val="28"/>
          <w:szCs w:val="28"/>
        </w:rPr>
        <w:t xml:space="preserve">кабинета учителя-дефектолога; </w:t>
      </w:r>
    </w:p>
    <w:p w:rsidR="00FD3AE0" w:rsidRDefault="00FD3AE0">
      <w:pPr>
        <w:widowControl w:val="0"/>
        <w:autoSpaceDE w:val="0"/>
        <w:autoSpaceDN w:val="0"/>
        <w:adjustRightInd w:val="0"/>
        <w:spacing w:after="0" w:line="2" w:lineRule="exact"/>
        <w:rPr>
          <w:rFonts w:ascii="Times New Roman" w:hAnsi="Times New Roman" w:cs="Times New Roman"/>
          <w:sz w:val="28"/>
          <w:szCs w:val="28"/>
        </w:rPr>
      </w:pPr>
    </w:p>
    <w:p w:rsidR="00FD3AE0" w:rsidRDefault="00C732AF" w:rsidP="00C732AF">
      <w:pPr>
        <w:widowControl w:val="0"/>
        <w:numPr>
          <w:ilvl w:val="0"/>
          <w:numId w:val="74"/>
        </w:numPr>
        <w:tabs>
          <w:tab w:val="clear" w:pos="720"/>
          <w:tab w:val="num" w:pos="1440"/>
        </w:tabs>
        <w:overflowPunct w:val="0"/>
        <w:autoSpaceDE w:val="0"/>
        <w:autoSpaceDN w:val="0"/>
        <w:adjustRightInd w:val="0"/>
        <w:spacing w:after="0" w:line="240" w:lineRule="auto"/>
        <w:ind w:left="1440" w:hanging="152"/>
        <w:jc w:val="both"/>
        <w:rPr>
          <w:rFonts w:ascii="Times New Roman" w:hAnsi="Times New Roman" w:cs="Times New Roman"/>
          <w:sz w:val="28"/>
          <w:szCs w:val="28"/>
        </w:rPr>
      </w:pPr>
      <w:r>
        <w:rPr>
          <w:rFonts w:ascii="Times New Roman" w:hAnsi="Times New Roman" w:cs="Times New Roman"/>
          <w:sz w:val="28"/>
          <w:szCs w:val="28"/>
        </w:rPr>
        <w:t xml:space="preserve">медицинского кабинета и изолятора. </w:t>
      </w:r>
    </w:p>
    <w:p w:rsidR="00FD3AE0" w:rsidRDefault="00FD3AE0">
      <w:pPr>
        <w:widowControl w:val="0"/>
        <w:autoSpaceDE w:val="0"/>
        <w:autoSpaceDN w:val="0"/>
        <w:adjustRightInd w:val="0"/>
        <w:spacing w:after="0" w:line="321" w:lineRule="exact"/>
        <w:rPr>
          <w:rFonts w:ascii="Times New Roman" w:hAnsi="Times New Roman" w:cs="Times New Roman"/>
          <w:sz w:val="24"/>
          <w:szCs w:val="24"/>
        </w:rPr>
      </w:pPr>
    </w:p>
    <w:p w:rsidR="00FD3AE0" w:rsidRDefault="00C732AF">
      <w:pPr>
        <w:widowControl w:val="0"/>
        <w:autoSpaceDE w:val="0"/>
        <w:autoSpaceDN w:val="0"/>
        <w:adjustRightInd w:val="0"/>
        <w:spacing w:after="0" w:line="240" w:lineRule="auto"/>
        <w:ind w:left="1280"/>
        <w:rPr>
          <w:rFonts w:ascii="Times New Roman" w:hAnsi="Times New Roman" w:cs="Times New Roman"/>
          <w:sz w:val="24"/>
          <w:szCs w:val="24"/>
        </w:rPr>
      </w:pPr>
      <w:r>
        <w:rPr>
          <w:rFonts w:ascii="Times New Roman" w:hAnsi="Times New Roman" w:cs="Times New Roman"/>
          <w:i/>
          <w:iCs/>
          <w:sz w:val="28"/>
          <w:szCs w:val="28"/>
        </w:rPr>
        <w:t>5) Информационное обеспечение</w:t>
      </w:r>
    </w:p>
    <w:p w:rsidR="00FD3AE0" w:rsidRDefault="00FD3AE0">
      <w:pPr>
        <w:widowControl w:val="0"/>
        <w:autoSpaceDE w:val="0"/>
        <w:autoSpaceDN w:val="0"/>
        <w:adjustRightInd w:val="0"/>
        <w:spacing w:after="0" w:line="66" w:lineRule="exact"/>
        <w:rPr>
          <w:rFonts w:ascii="Times New Roman" w:hAnsi="Times New Roman" w:cs="Times New Roman"/>
          <w:sz w:val="24"/>
          <w:szCs w:val="24"/>
        </w:rPr>
      </w:pPr>
    </w:p>
    <w:p w:rsidR="00FD3AE0" w:rsidRPr="00711BF8" w:rsidRDefault="00C732AF">
      <w:pPr>
        <w:widowControl w:val="0"/>
        <w:overflowPunct w:val="0"/>
        <w:autoSpaceDE w:val="0"/>
        <w:autoSpaceDN w:val="0"/>
        <w:adjustRightInd w:val="0"/>
        <w:spacing w:after="0" w:line="231" w:lineRule="auto"/>
        <w:ind w:left="720" w:firstLine="708"/>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Информационное обеспечение субъектов образовательного процесса не совсем полно дает возможность для доступа каждого субъекта образовательного процесса к информационно-методическим фондам и базам данных, системным источникам информации. Нет в наличии методических пособий и рекомендаций по всем видам деятельности ФГОС НОО ЗПР, а так же учебно-наглядных пособий и т.д.</w:t>
      </w:r>
    </w:p>
    <w:p w:rsidR="00FD3AE0" w:rsidRPr="00711BF8" w:rsidRDefault="00FD3AE0">
      <w:pPr>
        <w:widowControl w:val="0"/>
        <w:autoSpaceDE w:val="0"/>
        <w:autoSpaceDN w:val="0"/>
        <w:adjustRightInd w:val="0"/>
        <w:spacing w:after="0" w:line="73"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left="720" w:right="20" w:firstLine="708"/>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В школе имеется 4 мультимедийных комплекса (ноутбук, проектор, экран).</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4" w:lineRule="auto"/>
        <w:ind w:left="720" w:firstLine="708"/>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У школы есть внешний ресурс - официальный сайт. Сайт активно используется для привлечения родителей к интересам детей, школы, общей организации образовательного процесса.</w:t>
      </w:r>
    </w:p>
    <w:p w:rsidR="00FD3AE0" w:rsidRPr="00711BF8" w:rsidRDefault="00FD3AE0">
      <w:pPr>
        <w:widowControl w:val="0"/>
        <w:autoSpaceDE w:val="0"/>
        <w:autoSpaceDN w:val="0"/>
        <w:adjustRightInd w:val="0"/>
        <w:spacing w:after="0" w:line="327" w:lineRule="exact"/>
        <w:rPr>
          <w:rFonts w:ascii="Times New Roman" w:hAnsi="Times New Roman" w:cs="Times New Roman"/>
          <w:sz w:val="24"/>
          <w:szCs w:val="24"/>
          <w:lang w:val="ru-RU"/>
        </w:rPr>
      </w:pPr>
    </w:p>
    <w:p w:rsidR="00FD3AE0" w:rsidRDefault="00C732AF">
      <w:pPr>
        <w:widowControl w:val="0"/>
        <w:autoSpaceDE w:val="0"/>
        <w:autoSpaceDN w:val="0"/>
        <w:adjustRightInd w:val="0"/>
        <w:spacing w:after="0" w:line="240" w:lineRule="auto"/>
        <w:ind w:left="2640"/>
        <w:rPr>
          <w:rFonts w:ascii="Times New Roman" w:hAnsi="Times New Roman" w:cs="Times New Roman"/>
          <w:sz w:val="24"/>
          <w:szCs w:val="24"/>
        </w:rPr>
      </w:pPr>
      <w:r>
        <w:rPr>
          <w:rFonts w:ascii="Times New Roman" w:hAnsi="Times New Roman" w:cs="Times New Roman"/>
          <w:b/>
          <w:bCs/>
          <w:sz w:val="28"/>
          <w:szCs w:val="28"/>
        </w:rPr>
        <w:t>Организация комплексной коррекционной работы</w:t>
      </w:r>
    </w:p>
    <w:p w:rsidR="00FD3AE0" w:rsidRDefault="00C732AF" w:rsidP="00C732AF">
      <w:pPr>
        <w:widowControl w:val="0"/>
        <w:numPr>
          <w:ilvl w:val="0"/>
          <w:numId w:val="75"/>
        </w:numPr>
        <w:tabs>
          <w:tab w:val="clear" w:pos="720"/>
          <w:tab w:val="num" w:pos="2160"/>
        </w:tabs>
        <w:overflowPunct w:val="0"/>
        <w:autoSpaceDE w:val="0"/>
        <w:autoSpaceDN w:val="0"/>
        <w:adjustRightInd w:val="0"/>
        <w:spacing w:after="0" w:line="239" w:lineRule="auto"/>
        <w:ind w:left="2160" w:hanging="872"/>
        <w:jc w:val="both"/>
        <w:rPr>
          <w:rFonts w:ascii="Times New Roman" w:hAnsi="Times New Roman" w:cs="Times New Roman"/>
          <w:b/>
          <w:bCs/>
          <w:sz w:val="28"/>
          <w:szCs w:val="28"/>
        </w:rPr>
      </w:pPr>
      <w:r>
        <w:rPr>
          <w:rFonts w:ascii="Times New Roman" w:hAnsi="Times New Roman" w:cs="Times New Roman"/>
          <w:b/>
          <w:bCs/>
          <w:sz w:val="28"/>
          <w:szCs w:val="28"/>
        </w:rPr>
        <w:t xml:space="preserve">Психологическое сопровождение учебного процесса </w:t>
      </w:r>
    </w:p>
    <w:p w:rsidR="00FD3AE0" w:rsidRDefault="00FD3AE0">
      <w:pPr>
        <w:widowControl w:val="0"/>
        <w:autoSpaceDE w:val="0"/>
        <w:autoSpaceDN w:val="0"/>
        <w:adjustRightInd w:val="0"/>
        <w:spacing w:after="0" w:line="61" w:lineRule="exact"/>
        <w:rPr>
          <w:rFonts w:ascii="Times New Roman" w:hAnsi="Times New Roman" w:cs="Times New Roman"/>
          <w:sz w:val="24"/>
          <w:szCs w:val="24"/>
        </w:rPr>
      </w:pPr>
    </w:p>
    <w:p w:rsidR="00FD3AE0" w:rsidRPr="00711BF8" w:rsidRDefault="00C732AF">
      <w:pPr>
        <w:widowControl w:val="0"/>
        <w:overflowPunct w:val="0"/>
        <w:autoSpaceDE w:val="0"/>
        <w:autoSpaceDN w:val="0"/>
        <w:adjustRightInd w:val="0"/>
        <w:spacing w:after="0" w:line="224" w:lineRule="auto"/>
        <w:ind w:left="720"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Работа психолога должна осуществляться посредством индивидуальных и групповых консультаций, бесед, лекций, занятий и семинаров для учащихся, родителей и педагогов по запросам участников образовательного процесса.</w:t>
      </w:r>
    </w:p>
    <w:p w:rsidR="00FD3AE0" w:rsidRPr="00711BF8" w:rsidRDefault="00FD3AE0">
      <w:pPr>
        <w:widowControl w:val="0"/>
        <w:autoSpaceDE w:val="0"/>
        <w:autoSpaceDN w:val="0"/>
        <w:adjustRightInd w:val="0"/>
        <w:spacing w:after="0" w:line="5" w:lineRule="exact"/>
        <w:rPr>
          <w:rFonts w:ascii="Times New Roman" w:hAnsi="Times New Roman" w:cs="Times New Roman"/>
          <w:sz w:val="24"/>
          <w:szCs w:val="24"/>
          <w:lang w:val="ru-RU"/>
        </w:rPr>
      </w:pPr>
    </w:p>
    <w:p w:rsidR="00FD3AE0" w:rsidRDefault="00C732AF">
      <w:pPr>
        <w:widowControl w:val="0"/>
        <w:autoSpaceDE w:val="0"/>
        <w:autoSpaceDN w:val="0"/>
        <w:adjustRightInd w:val="0"/>
        <w:spacing w:after="0" w:line="240" w:lineRule="auto"/>
        <w:ind w:left="4020"/>
        <w:rPr>
          <w:rFonts w:ascii="Times New Roman" w:hAnsi="Times New Roman" w:cs="Times New Roman"/>
          <w:sz w:val="24"/>
          <w:szCs w:val="24"/>
        </w:rPr>
      </w:pPr>
      <w:r>
        <w:rPr>
          <w:rFonts w:ascii="Times New Roman" w:hAnsi="Times New Roman" w:cs="Times New Roman"/>
          <w:b/>
          <w:bCs/>
          <w:sz w:val="28"/>
          <w:szCs w:val="28"/>
        </w:rPr>
        <w:t>Работа с обучающимися</w:t>
      </w:r>
    </w:p>
    <w:tbl>
      <w:tblPr>
        <w:tblW w:w="0" w:type="auto"/>
        <w:tblInd w:w="10" w:type="dxa"/>
        <w:tblLayout w:type="fixed"/>
        <w:tblCellMar>
          <w:left w:w="0" w:type="dxa"/>
          <w:right w:w="0" w:type="dxa"/>
        </w:tblCellMar>
        <w:tblLook w:val="0000"/>
      </w:tblPr>
      <w:tblGrid>
        <w:gridCol w:w="560"/>
        <w:gridCol w:w="360"/>
        <w:gridCol w:w="1360"/>
        <w:gridCol w:w="980"/>
        <w:gridCol w:w="260"/>
        <w:gridCol w:w="1160"/>
        <w:gridCol w:w="560"/>
        <w:gridCol w:w="1600"/>
        <w:gridCol w:w="3340"/>
      </w:tblGrid>
      <w:tr w:rsidR="00FD3AE0">
        <w:trPr>
          <w:trHeight w:val="266"/>
        </w:trPr>
        <w:tc>
          <w:tcPr>
            <w:tcW w:w="560" w:type="dxa"/>
            <w:tcBorders>
              <w:top w:val="single" w:sz="8" w:space="0" w:color="auto"/>
              <w:left w:val="single" w:sz="8" w:space="0" w:color="auto"/>
              <w:bottom w:val="single" w:sz="8" w:space="0" w:color="auto"/>
              <w:right w:val="single" w:sz="8" w:space="0" w:color="auto"/>
            </w:tcBorders>
            <w:vAlign w:val="bottom"/>
          </w:tcPr>
          <w:p w:rsidR="00FD3AE0" w:rsidRDefault="00B26231">
            <w:pPr>
              <w:widowControl w:val="0"/>
              <w:autoSpaceDE w:val="0"/>
              <w:autoSpaceDN w:val="0"/>
              <w:adjustRightInd w:val="0"/>
              <w:spacing w:after="0" w:line="263" w:lineRule="exact"/>
              <w:ind w:left="100"/>
              <w:rPr>
                <w:rFonts w:ascii="Times New Roman" w:hAnsi="Times New Roman" w:cs="Times New Roman"/>
                <w:sz w:val="24"/>
                <w:szCs w:val="24"/>
              </w:rPr>
            </w:pPr>
            <w:r w:rsidRPr="00B26231">
              <w:rPr>
                <w:noProof/>
              </w:rPr>
              <w:pict>
                <v:rect id="_x0000_s1059" style="position:absolute;left:0;text-align:left;margin-left:508.25pt;margin-top:-.15pt;width:.95pt;height:1pt;z-index:-251624448;mso-position-horizontal-relative:text;mso-position-vertical-relative:text" o:allowincell="f" fillcolor="black" stroked="f"/>
              </w:pict>
            </w:r>
            <w:r w:rsidR="00C732AF">
              <w:rPr>
                <w:rFonts w:ascii="Times New Roman" w:hAnsi="Times New Roman" w:cs="Times New Roman"/>
                <w:b/>
                <w:bCs/>
                <w:sz w:val="24"/>
                <w:szCs w:val="24"/>
              </w:rPr>
              <w:t>№</w:t>
            </w:r>
          </w:p>
        </w:tc>
        <w:tc>
          <w:tcPr>
            <w:tcW w:w="360" w:type="dxa"/>
            <w:tcBorders>
              <w:top w:val="single" w:sz="8" w:space="0" w:color="auto"/>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360" w:type="dxa"/>
            <w:tcBorders>
              <w:top w:val="single" w:sz="8" w:space="0" w:color="auto"/>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980" w:type="dxa"/>
            <w:tcBorders>
              <w:top w:val="single" w:sz="8" w:space="0" w:color="auto"/>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420" w:type="dxa"/>
            <w:gridSpan w:val="2"/>
            <w:tcBorders>
              <w:top w:val="single" w:sz="8" w:space="0" w:color="auto"/>
              <w:left w:val="nil"/>
              <w:bottom w:val="single" w:sz="8" w:space="0" w:color="auto"/>
              <w:right w:val="nil"/>
            </w:tcBorders>
            <w:vAlign w:val="bottom"/>
          </w:tcPr>
          <w:p w:rsidR="00FD3AE0" w:rsidRDefault="00C732AF">
            <w:pPr>
              <w:widowControl w:val="0"/>
              <w:autoSpaceDE w:val="0"/>
              <w:autoSpaceDN w:val="0"/>
              <w:adjustRightInd w:val="0"/>
              <w:spacing w:after="0" w:line="263" w:lineRule="exact"/>
              <w:ind w:left="60"/>
              <w:rPr>
                <w:rFonts w:ascii="Times New Roman" w:hAnsi="Times New Roman" w:cs="Times New Roman"/>
                <w:sz w:val="24"/>
                <w:szCs w:val="24"/>
              </w:rPr>
            </w:pPr>
            <w:r>
              <w:rPr>
                <w:rFonts w:ascii="Times New Roman" w:hAnsi="Times New Roman" w:cs="Times New Roman"/>
                <w:b/>
                <w:bCs/>
                <w:sz w:val="24"/>
                <w:szCs w:val="24"/>
              </w:rPr>
              <w:t>Вид работы</w:t>
            </w:r>
          </w:p>
        </w:tc>
        <w:tc>
          <w:tcPr>
            <w:tcW w:w="560" w:type="dxa"/>
            <w:tcBorders>
              <w:top w:val="single" w:sz="8" w:space="0" w:color="auto"/>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600" w:type="dxa"/>
            <w:tcBorders>
              <w:top w:val="single" w:sz="8" w:space="0" w:color="auto"/>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3340" w:type="dxa"/>
            <w:tcBorders>
              <w:top w:val="single" w:sz="8" w:space="0" w:color="auto"/>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3" w:lineRule="exact"/>
              <w:ind w:left="660"/>
              <w:rPr>
                <w:rFonts w:ascii="Times New Roman" w:hAnsi="Times New Roman" w:cs="Times New Roman"/>
                <w:sz w:val="24"/>
                <w:szCs w:val="24"/>
              </w:rPr>
            </w:pPr>
            <w:r>
              <w:rPr>
                <w:rFonts w:ascii="Times New Roman" w:hAnsi="Times New Roman" w:cs="Times New Roman"/>
                <w:b/>
                <w:bCs/>
                <w:sz w:val="24"/>
                <w:szCs w:val="24"/>
              </w:rPr>
              <w:t>Сроки реализации</w:t>
            </w:r>
          </w:p>
        </w:tc>
      </w:tr>
      <w:tr w:rsidR="00FD3AE0">
        <w:trPr>
          <w:trHeight w:val="266"/>
        </w:trPr>
        <w:tc>
          <w:tcPr>
            <w:tcW w:w="560" w:type="dxa"/>
            <w:tcBorders>
              <w:top w:val="nil"/>
              <w:left w:val="single" w:sz="8" w:space="0" w:color="auto"/>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36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36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98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6920" w:type="dxa"/>
            <w:gridSpan w:val="5"/>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62" w:lineRule="exact"/>
              <w:ind w:left="140"/>
              <w:rPr>
                <w:rFonts w:ascii="Times New Roman" w:hAnsi="Times New Roman" w:cs="Times New Roman"/>
                <w:sz w:val="24"/>
                <w:szCs w:val="24"/>
              </w:rPr>
            </w:pPr>
            <w:r>
              <w:rPr>
                <w:rFonts w:ascii="Times New Roman" w:hAnsi="Times New Roman" w:cs="Times New Roman"/>
                <w:b/>
                <w:bCs/>
                <w:sz w:val="24"/>
                <w:szCs w:val="24"/>
              </w:rPr>
              <w:t>Психодиагностическое направление</w:t>
            </w:r>
          </w:p>
        </w:tc>
      </w:tr>
      <w:tr w:rsidR="00FD3AE0" w:rsidRPr="00A44FDF">
        <w:trPr>
          <w:trHeight w:val="258"/>
        </w:trPr>
        <w:tc>
          <w:tcPr>
            <w:tcW w:w="560" w:type="dxa"/>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58" w:lineRule="exact"/>
              <w:ind w:left="10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b/>
                <w:bCs/>
                <w:sz w:val="24"/>
                <w:szCs w:val="24"/>
              </w:rPr>
              <w:t>.</w:t>
            </w:r>
          </w:p>
        </w:tc>
        <w:tc>
          <w:tcPr>
            <w:tcW w:w="6280" w:type="dxa"/>
            <w:gridSpan w:val="7"/>
            <w:tcBorders>
              <w:top w:val="nil"/>
              <w:left w:val="nil"/>
              <w:bottom w:val="nil"/>
              <w:right w:val="single" w:sz="8" w:space="0" w:color="auto"/>
            </w:tcBorders>
            <w:vAlign w:val="bottom"/>
          </w:tcPr>
          <w:p w:rsidR="00FD3AE0" w:rsidRPr="00711BF8" w:rsidRDefault="00C732AF">
            <w:pPr>
              <w:widowControl w:val="0"/>
              <w:autoSpaceDE w:val="0"/>
              <w:autoSpaceDN w:val="0"/>
              <w:adjustRightInd w:val="0"/>
              <w:spacing w:after="0" w:line="258" w:lineRule="exact"/>
              <w:ind w:left="80"/>
              <w:rPr>
                <w:rFonts w:ascii="Times New Roman" w:hAnsi="Times New Roman" w:cs="Times New Roman"/>
                <w:sz w:val="24"/>
                <w:szCs w:val="24"/>
                <w:lang w:val="ru-RU"/>
              </w:rPr>
            </w:pPr>
            <w:r w:rsidRPr="00711BF8">
              <w:rPr>
                <w:rFonts w:ascii="Times New Roman" w:hAnsi="Times New Roman" w:cs="Times New Roman"/>
                <w:sz w:val="24"/>
                <w:szCs w:val="24"/>
                <w:lang w:val="ru-RU"/>
              </w:rPr>
              <w:t>1. Определение психологической готовности к обучению</w:t>
            </w:r>
          </w:p>
        </w:tc>
        <w:tc>
          <w:tcPr>
            <w:tcW w:w="3340" w:type="dxa"/>
            <w:tcBorders>
              <w:top w:val="nil"/>
              <w:left w:val="nil"/>
              <w:bottom w:val="nil"/>
              <w:right w:val="single" w:sz="8" w:space="0" w:color="auto"/>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lang w:val="ru-RU"/>
              </w:rPr>
            </w:pPr>
          </w:p>
        </w:tc>
      </w:tr>
      <w:tr w:rsidR="00FD3AE0">
        <w:trPr>
          <w:trHeight w:val="276"/>
        </w:trPr>
        <w:tc>
          <w:tcPr>
            <w:tcW w:w="560" w:type="dxa"/>
            <w:tcBorders>
              <w:top w:val="nil"/>
              <w:left w:val="single" w:sz="8" w:space="0" w:color="auto"/>
              <w:bottom w:val="nil"/>
              <w:right w:val="single" w:sz="8" w:space="0" w:color="auto"/>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6280" w:type="dxa"/>
            <w:gridSpan w:val="7"/>
            <w:tcBorders>
              <w:top w:val="nil"/>
              <w:left w:val="nil"/>
              <w:bottom w:val="nil"/>
              <w:right w:val="single" w:sz="8" w:space="0" w:color="auto"/>
            </w:tcBorders>
            <w:vAlign w:val="bottom"/>
          </w:tcPr>
          <w:p w:rsidR="00FD3AE0" w:rsidRPr="00711BF8" w:rsidRDefault="00C732AF">
            <w:pPr>
              <w:widowControl w:val="0"/>
              <w:autoSpaceDE w:val="0"/>
              <w:autoSpaceDN w:val="0"/>
              <w:adjustRightInd w:val="0"/>
              <w:spacing w:after="0" w:line="240" w:lineRule="auto"/>
              <w:ind w:left="80"/>
              <w:rPr>
                <w:rFonts w:ascii="Times New Roman" w:hAnsi="Times New Roman" w:cs="Times New Roman"/>
                <w:sz w:val="24"/>
                <w:szCs w:val="24"/>
                <w:lang w:val="ru-RU"/>
              </w:rPr>
            </w:pPr>
            <w:r w:rsidRPr="00711BF8">
              <w:rPr>
                <w:rFonts w:ascii="Times New Roman" w:hAnsi="Times New Roman" w:cs="Times New Roman"/>
                <w:sz w:val="24"/>
                <w:szCs w:val="24"/>
                <w:lang w:val="ru-RU"/>
              </w:rPr>
              <w:t>(тест Керна-Йерасека (готовность к школе), тест Равена</w:t>
            </w:r>
          </w:p>
        </w:tc>
        <w:tc>
          <w:tcPr>
            <w:tcW w:w="334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сентябрь</w:t>
            </w:r>
          </w:p>
        </w:tc>
      </w:tr>
      <w:tr w:rsidR="00FD3AE0" w:rsidRPr="00A44FDF">
        <w:trPr>
          <w:trHeight w:val="276"/>
        </w:trPr>
        <w:tc>
          <w:tcPr>
            <w:tcW w:w="560" w:type="dxa"/>
            <w:tcBorders>
              <w:top w:val="nil"/>
              <w:left w:val="single" w:sz="8" w:space="0" w:color="auto"/>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280" w:type="dxa"/>
            <w:gridSpan w:val="7"/>
            <w:tcBorders>
              <w:top w:val="nil"/>
              <w:left w:val="nil"/>
              <w:bottom w:val="nil"/>
              <w:right w:val="single" w:sz="8" w:space="0" w:color="auto"/>
            </w:tcBorders>
            <w:vAlign w:val="bottom"/>
          </w:tcPr>
          <w:p w:rsidR="00FD3AE0" w:rsidRPr="00711BF8" w:rsidRDefault="00C732AF">
            <w:pPr>
              <w:widowControl w:val="0"/>
              <w:autoSpaceDE w:val="0"/>
              <w:autoSpaceDN w:val="0"/>
              <w:adjustRightInd w:val="0"/>
              <w:spacing w:after="0" w:line="240" w:lineRule="auto"/>
              <w:ind w:left="80"/>
              <w:rPr>
                <w:rFonts w:ascii="Times New Roman" w:hAnsi="Times New Roman" w:cs="Times New Roman"/>
                <w:sz w:val="24"/>
                <w:szCs w:val="24"/>
                <w:lang w:val="ru-RU"/>
              </w:rPr>
            </w:pPr>
            <w:r w:rsidRPr="00711BF8">
              <w:rPr>
                <w:rFonts w:ascii="Times New Roman" w:hAnsi="Times New Roman" w:cs="Times New Roman"/>
                <w:sz w:val="24"/>
                <w:szCs w:val="24"/>
                <w:lang w:val="ru-RU"/>
              </w:rPr>
              <w:t>(наглядно-образное    мышление),    тест    Бендера    на</w:t>
            </w:r>
          </w:p>
        </w:tc>
        <w:tc>
          <w:tcPr>
            <w:tcW w:w="3340" w:type="dxa"/>
            <w:tcBorders>
              <w:top w:val="nil"/>
              <w:left w:val="nil"/>
              <w:bottom w:val="nil"/>
              <w:right w:val="single" w:sz="8" w:space="0" w:color="auto"/>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r>
      <w:tr w:rsidR="00FD3AE0" w:rsidRPr="00A44FDF">
        <w:trPr>
          <w:trHeight w:val="276"/>
        </w:trPr>
        <w:tc>
          <w:tcPr>
            <w:tcW w:w="560" w:type="dxa"/>
            <w:tcBorders>
              <w:top w:val="nil"/>
              <w:left w:val="single" w:sz="8" w:space="0" w:color="auto"/>
              <w:bottom w:val="nil"/>
              <w:right w:val="single" w:sz="8" w:space="0" w:color="auto"/>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6280" w:type="dxa"/>
            <w:gridSpan w:val="7"/>
            <w:tcBorders>
              <w:top w:val="nil"/>
              <w:left w:val="nil"/>
              <w:bottom w:val="nil"/>
              <w:right w:val="single" w:sz="8" w:space="0" w:color="auto"/>
            </w:tcBorders>
            <w:vAlign w:val="bottom"/>
          </w:tcPr>
          <w:p w:rsidR="00FD3AE0" w:rsidRPr="00711BF8" w:rsidRDefault="00C732AF">
            <w:pPr>
              <w:widowControl w:val="0"/>
              <w:autoSpaceDE w:val="0"/>
              <w:autoSpaceDN w:val="0"/>
              <w:adjustRightInd w:val="0"/>
              <w:spacing w:after="0" w:line="240" w:lineRule="auto"/>
              <w:ind w:left="80"/>
              <w:rPr>
                <w:rFonts w:ascii="Times New Roman" w:hAnsi="Times New Roman" w:cs="Times New Roman"/>
                <w:sz w:val="24"/>
                <w:szCs w:val="24"/>
                <w:lang w:val="ru-RU"/>
              </w:rPr>
            </w:pPr>
            <w:r w:rsidRPr="00711BF8">
              <w:rPr>
                <w:rFonts w:ascii="Times New Roman" w:hAnsi="Times New Roman" w:cs="Times New Roman"/>
                <w:sz w:val="24"/>
                <w:szCs w:val="24"/>
                <w:lang w:val="ru-RU"/>
              </w:rPr>
              <w:t>зрительно-моторную    координацию,    Амтхауэра    на</w:t>
            </w:r>
          </w:p>
        </w:tc>
        <w:tc>
          <w:tcPr>
            <w:tcW w:w="3340" w:type="dxa"/>
            <w:tcBorders>
              <w:top w:val="nil"/>
              <w:left w:val="nil"/>
              <w:bottom w:val="nil"/>
              <w:right w:val="single" w:sz="8" w:space="0" w:color="auto"/>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r>
      <w:tr w:rsidR="00FD3AE0">
        <w:trPr>
          <w:trHeight w:val="276"/>
        </w:trPr>
        <w:tc>
          <w:tcPr>
            <w:tcW w:w="560" w:type="dxa"/>
            <w:tcBorders>
              <w:top w:val="nil"/>
              <w:left w:val="single" w:sz="8" w:space="0" w:color="auto"/>
              <w:bottom w:val="nil"/>
              <w:right w:val="single" w:sz="8" w:space="0" w:color="auto"/>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4120" w:type="dxa"/>
            <w:gridSpan w:val="5"/>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словесно-логическое мышление).</w:t>
            </w:r>
          </w:p>
        </w:tc>
        <w:tc>
          <w:tcPr>
            <w:tcW w:w="5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33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trPr>
          <w:trHeight w:val="276"/>
        </w:trPr>
        <w:tc>
          <w:tcPr>
            <w:tcW w:w="560" w:type="dxa"/>
            <w:tcBorders>
              <w:top w:val="nil"/>
              <w:left w:val="single" w:sz="8" w:space="0" w:color="auto"/>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72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2.Определение</w:t>
            </w:r>
          </w:p>
        </w:tc>
        <w:tc>
          <w:tcPr>
            <w:tcW w:w="2400" w:type="dxa"/>
            <w:gridSpan w:val="3"/>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sz w:val="24"/>
                <w:szCs w:val="24"/>
              </w:rPr>
              <w:t>детско-родительских</w:t>
            </w:r>
          </w:p>
        </w:tc>
        <w:tc>
          <w:tcPr>
            <w:tcW w:w="2160"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right="20"/>
              <w:jc w:val="right"/>
              <w:rPr>
                <w:rFonts w:ascii="Times New Roman" w:hAnsi="Times New Roman" w:cs="Times New Roman"/>
                <w:sz w:val="24"/>
                <w:szCs w:val="24"/>
              </w:rPr>
            </w:pPr>
            <w:r>
              <w:rPr>
                <w:rFonts w:ascii="Times New Roman" w:hAnsi="Times New Roman" w:cs="Times New Roman"/>
                <w:sz w:val="24"/>
                <w:szCs w:val="24"/>
              </w:rPr>
              <w:t>отношений   (тест</w:t>
            </w:r>
          </w:p>
        </w:tc>
        <w:tc>
          <w:tcPr>
            <w:tcW w:w="33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trPr>
          <w:trHeight w:val="276"/>
        </w:trPr>
        <w:tc>
          <w:tcPr>
            <w:tcW w:w="560" w:type="dxa"/>
            <w:tcBorders>
              <w:top w:val="nil"/>
              <w:left w:val="single" w:sz="8" w:space="0" w:color="auto"/>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280" w:type="dxa"/>
            <w:gridSpan w:val="7"/>
            <w:tcBorders>
              <w:top w:val="nil"/>
              <w:left w:val="nil"/>
              <w:bottom w:val="nil"/>
              <w:right w:val="single" w:sz="8" w:space="0" w:color="auto"/>
            </w:tcBorders>
            <w:vAlign w:val="bottom"/>
          </w:tcPr>
          <w:p w:rsidR="00FD3AE0" w:rsidRPr="00711BF8" w:rsidRDefault="00C732AF">
            <w:pPr>
              <w:widowControl w:val="0"/>
              <w:autoSpaceDE w:val="0"/>
              <w:autoSpaceDN w:val="0"/>
              <w:adjustRightInd w:val="0"/>
              <w:spacing w:after="0" w:line="240" w:lineRule="auto"/>
              <w:ind w:left="80"/>
              <w:rPr>
                <w:rFonts w:ascii="Times New Roman" w:hAnsi="Times New Roman" w:cs="Times New Roman"/>
                <w:sz w:val="24"/>
                <w:szCs w:val="24"/>
                <w:lang w:val="ru-RU"/>
              </w:rPr>
            </w:pPr>
            <w:r w:rsidRPr="00711BF8">
              <w:rPr>
                <w:rFonts w:ascii="Times New Roman" w:hAnsi="Times New Roman" w:cs="Times New Roman"/>
                <w:sz w:val="24"/>
                <w:szCs w:val="24"/>
                <w:lang w:val="ru-RU"/>
              </w:rPr>
              <w:t>«Кинетический    рисунок    семьи»,    опросники    для</w:t>
            </w:r>
          </w:p>
        </w:tc>
        <w:tc>
          <w:tcPr>
            <w:tcW w:w="334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в течение года</w:t>
            </w:r>
          </w:p>
        </w:tc>
      </w:tr>
      <w:tr w:rsidR="00FD3AE0">
        <w:trPr>
          <w:trHeight w:val="276"/>
        </w:trPr>
        <w:tc>
          <w:tcPr>
            <w:tcW w:w="560" w:type="dxa"/>
            <w:tcBorders>
              <w:top w:val="nil"/>
              <w:left w:val="single" w:sz="8" w:space="0" w:color="auto"/>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700" w:type="dxa"/>
            <w:gridSpan w:val="3"/>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диагностики родителей).</w:t>
            </w:r>
          </w:p>
        </w:tc>
        <w:tc>
          <w:tcPr>
            <w:tcW w:w="2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33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trPr>
          <w:trHeight w:val="276"/>
        </w:trPr>
        <w:tc>
          <w:tcPr>
            <w:tcW w:w="560" w:type="dxa"/>
            <w:tcBorders>
              <w:top w:val="nil"/>
              <w:left w:val="single" w:sz="8" w:space="0" w:color="auto"/>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3.</w:t>
            </w:r>
          </w:p>
        </w:tc>
        <w:tc>
          <w:tcPr>
            <w:tcW w:w="234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340"/>
              <w:rPr>
                <w:rFonts w:ascii="Times New Roman" w:hAnsi="Times New Roman" w:cs="Times New Roman"/>
                <w:sz w:val="24"/>
                <w:szCs w:val="24"/>
              </w:rPr>
            </w:pPr>
            <w:r>
              <w:rPr>
                <w:rFonts w:ascii="Times New Roman" w:hAnsi="Times New Roman" w:cs="Times New Roman"/>
                <w:sz w:val="24"/>
                <w:szCs w:val="24"/>
              </w:rPr>
              <w:t>Психодиагностика</w:t>
            </w:r>
          </w:p>
        </w:tc>
        <w:tc>
          <w:tcPr>
            <w:tcW w:w="2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уровня</w:t>
            </w:r>
          </w:p>
        </w:tc>
        <w:tc>
          <w:tcPr>
            <w:tcW w:w="2160"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right="20"/>
              <w:jc w:val="right"/>
              <w:rPr>
                <w:rFonts w:ascii="Times New Roman" w:hAnsi="Times New Roman" w:cs="Times New Roman"/>
                <w:sz w:val="24"/>
                <w:szCs w:val="24"/>
              </w:rPr>
            </w:pPr>
            <w:r>
              <w:rPr>
                <w:rFonts w:ascii="Times New Roman" w:hAnsi="Times New Roman" w:cs="Times New Roman"/>
                <w:sz w:val="24"/>
                <w:szCs w:val="24"/>
              </w:rPr>
              <w:t>сформированности</w:t>
            </w:r>
          </w:p>
        </w:tc>
        <w:tc>
          <w:tcPr>
            <w:tcW w:w="33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trPr>
          <w:trHeight w:val="276"/>
        </w:trPr>
        <w:tc>
          <w:tcPr>
            <w:tcW w:w="560" w:type="dxa"/>
            <w:tcBorders>
              <w:top w:val="nil"/>
              <w:left w:val="single" w:sz="8" w:space="0" w:color="auto"/>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72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психических</w:t>
            </w:r>
          </w:p>
        </w:tc>
        <w:tc>
          <w:tcPr>
            <w:tcW w:w="124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процессов</w:t>
            </w:r>
          </w:p>
        </w:tc>
        <w:tc>
          <w:tcPr>
            <w:tcW w:w="172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380"/>
              <w:rPr>
                <w:rFonts w:ascii="Times New Roman" w:hAnsi="Times New Roman" w:cs="Times New Roman"/>
                <w:sz w:val="24"/>
                <w:szCs w:val="24"/>
              </w:rPr>
            </w:pPr>
            <w:r>
              <w:rPr>
                <w:rFonts w:ascii="Times New Roman" w:hAnsi="Times New Roman" w:cs="Times New Roman"/>
                <w:sz w:val="24"/>
                <w:szCs w:val="24"/>
              </w:rPr>
              <w:t>(методики</w:t>
            </w:r>
          </w:p>
        </w:tc>
        <w:tc>
          <w:tcPr>
            <w:tcW w:w="160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right="20"/>
              <w:jc w:val="right"/>
              <w:rPr>
                <w:rFonts w:ascii="Times New Roman" w:hAnsi="Times New Roman" w:cs="Times New Roman"/>
                <w:sz w:val="24"/>
                <w:szCs w:val="24"/>
              </w:rPr>
            </w:pPr>
            <w:r>
              <w:rPr>
                <w:rFonts w:ascii="Times New Roman" w:hAnsi="Times New Roman" w:cs="Times New Roman"/>
                <w:sz w:val="24"/>
                <w:szCs w:val="24"/>
              </w:rPr>
              <w:t>диагностики</w:t>
            </w:r>
          </w:p>
        </w:tc>
        <w:tc>
          <w:tcPr>
            <w:tcW w:w="334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сентябрь</w:t>
            </w:r>
          </w:p>
        </w:tc>
      </w:tr>
      <w:tr w:rsidR="00FD3AE0">
        <w:trPr>
          <w:trHeight w:val="276"/>
        </w:trPr>
        <w:tc>
          <w:tcPr>
            <w:tcW w:w="560" w:type="dxa"/>
            <w:tcBorders>
              <w:top w:val="nil"/>
              <w:left w:val="single" w:sz="8" w:space="0" w:color="auto"/>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680" w:type="dxa"/>
            <w:gridSpan w:val="6"/>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восприятия, внимания, памяти, мышления)</w:t>
            </w:r>
          </w:p>
        </w:tc>
        <w:tc>
          <w:tcPr>
            <w:tcW w:w="160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33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trPr>
          <w:trHeight w:val="276"/>
        </w:trPr>
        <w:tc>
          <w:tcPr>
            <w:tcW w:w="560" w:type="dxa"/>
            <w:tcBorders>
              <w:top w:val="nil"/>
              <w:left w:val="single" w:sz="8" w:space="0" w:color="auto"/>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700" w:type="dxa"/>
            <w:gridSpan w:val="3"/>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4.Психодиагностика</w:t>
            </w:r>
          </w:p>
        </w:tc>
        <w:tc>
          <w:tcPr>
            <w:tcW w:w="1980" w:type="dxa"/>
            <w:gridSpan w:val="3"/>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4"/>
                <w:szCs w:val="24"/>
              </w:rPr>
              <w:t>межличностных</w:t>
            </w:r>
          </w:p>
        </w:tc>
        <w:tc>
          <w:tcPr>
            <w:tcW w:w="160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right="20"/>
              <w:jc w:val="right"/>
              <w:rPr>
                <w:rFonts w:ascii="Times New Roman" w:hAnsi="Times New Roman" w:cs="Times New Roman"/>
                <w:sz w:val="24"/>
                <w:szCs w:val="24"/>
              </w:rPr>
            </w:pPr>
            <w:r>
              <w:rPr>
                <w:rFonts w:ascii="Times New Roman" w:hAnsi="Times New Roman" w:cs="Times New Roman"/>
                <w:sz w:val="24"/>
                <w:szCs w:val="24"/>
              </w:rPr>
              <w:t>отношений</w:t>
            </w:r>
          </w:p>
        </w:tc>
        <w:tc>
          <w:tcPr>
            <w:tcW w:w="33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rsidRPr="00A44FDF">
        <w:trPr>
          <w:trHeight w:val="276"/>
        </w:trPr>
        <w:tc>
          <w:tcPr>
            <w:tcW w:w="560" w:type="dxa"/>
            <w:tcBorders>
              <w:top w:val="nil"/>
              <w:left w:val="single" w:sz="8" w:space="0" w:color="auto"/>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280" w:type="dxa"/>
            <w:gridSpan w:val="7"/>
            <w:tcBorders>
              <w:top w:val="nil"/>
              <w:left w:val="nil"/>
              <w:bottom w:val="nil"/>
              <w:right w:val="single" w:sz="8" w:space="0" w:color="auto"/>
            </w:tcBorders>
            <w:vAlign w:val="bottom"/>
          </w:tcPr>
          <w:p w:rsidR="00FD3AE0" w:rsidRPr="00711BF8" w:rsidRDefault="00C732AF">
            <w:pPr>
              <w:widowControl w:val="0"/>
              <w:autoSpaceDE w:val="0"/>
              <w:autoSpaceDN w:val="0"/>
              <w:adjustRightInd w:val="0"/>
              <w:spacing w:after="0" w:line="240" w:lineRule="auto"/>
              <w:ind w:left="80"/>
              <w:rPr>
                <w:rFonts w:ascii="Times New Roman" w:hAnsi="Times New Roman" w:cs="Times New Roman"/>
                <w:sz w:val="24"/>
                <w:szCs w:val="24"/>
                <w:lang w:val="ru-RU"/>
              </w:rPr>
            </w:pPr>
            <w:r w:rsidRPr="00711BF8">
              <w:rPr>
                <w:rFonts w:ascii="Times New Roman" w:hAnsi="Times New Roman" w:cs="Times New Roman"/>
                <w:sz w:val="24"/>
                <w:szCs w:val="24"/>
                <w:lang w:val="ru-RU"/>
              </w:rPr>
              <w:t>(социометрия, методика Р. Жиля, тест «Два дома»)</w:t>
            </w:r>
          </w:p>
        </w:tc>
        <w:tc>
          <w:tcPr>
            <w:tcW w:w="3340" w:type="dxa"/>
            <w:tcBorders>
              <w:top w:val="nil"/>
              <w:left w:val="nil"/>
              <w:bottom w:val="nil"/>
              <w:right w:val="single" w:sz="8" w:space="0" w:color="auto"/>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r>
      <w:tr w:rsidR="00FD3AE0">
        <w:trPr>
          <w:trHeight w:val="284"/>
        </w:trPr>
        <w:tc>
          <w:tcPr>
            <w:tcW w:w="560" w:type="dxa"/>
            <w:tcBorders>
              <w:top w:val="nil"/>
              <w:left w:val="single" w:sz="8" w:space="0" w:color="auto"/>
              <w:bottom w:val="single" w:sz="8" w:space="0" w:color="auto"/>
              <w:right w:val="single" w:sz="8" w:space="0" w:color="auto"/>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360" w:type="dxa"/>
            <w:tcBorders>
              <w:top w:val="nil"/>
              <w:left w:val="nil"/>
              <w:bottom w:val="single" w:sz="8" w:space="0" w:color="auto"/>
              <w:right w:val="nil"/>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5.</w:t>
            </w:r>
          </w:p>
        </w:tc>
        <w:tc>
          <w:tcPr>
            <w:tcW w:w="5920" w:type="dxa"/>
            <w:gridSpan w:val="6"/>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ind w:right="20"/>
              <w:jc w:val="right"/>
              <w:rPr>
                <w:rFonts w:ascii="Times New Roman" w:hAnsi="Times New Roman" w:cs="Times New Roman"/>
                <w:sz w:val="24"/>
                <w:szCs w:val="24"/>
              </w:rPr>
            </w:pPr>
            <w:r>
              <w:rPr>
                <w:rFonts w:ascii="Times New Roman" w:hAnsi="Times New Roman" w:cs="Times New Roman"/>
                <w:sz w:val="24"/>
                <w:szCs w:val="24"/>
              </w:rPr>
              <w:t>Психодиагностика  состояния  эмоционально-волевой</w:t>
            </w:r>
          </w:p>
        </w:tc>
        <w:tc>
          <w:tcPr>
            <w:tcW w:w="334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в течение года</w:t>
            </w:r>
          </w:p>
        </w:tc>
      </w:tr>
    </w:tbl>
    <w:p w:rsidR="00FD3AE0" w:rsidRDefault="00B26231">
      <w:pPr>
        <w:widowControl w:val="0"/>
        <w:autoSpaceDE w:val="0"/>
        <w:autoSpaceDN w:val="0"/>
        <w:adjustRightInd w:val="0"/>
        <w:spacing w:after="0" w:line="20" w:lineRule="exact"/>
        <w:rPr>
          <w:rFonts w:ascii="Times New Roman" w:hAnsi="Times New Roman" w:cs="Times New Roman"/>
          <w:sz w:val="24"/>
          <w:szCs w:val="24"/>
        </w:rPr>
      </w:pPr>
      <w:r w:rsidRPr="00B26231">
        <w:rPr>
          <w:noProof/>
        </w:rPr>
        <w:pict>
          <v:rect id="_x0000_s1060" style="position:absolute;margin-left:508.25pt;margin-top:-.7pt;width:.95pt;height:.95pt;z-index:-251623424;mso-position-horizontal-relative:text;mso-position-vertical-relative:text" o:allowincell="f" fillcolor="black" stroked="f"/>
        </w:pict>
      </w:r>
    </w:p>
    <w:p w:rsidR="00FD3AE0" w:rsidRDefault="00FD3AE0">
      <w:pPr>
        <w:widowControl w:val="0"/>
        <w:autoSpaceDE w:val="0"/>
        <w:autoSpaceDN w:val="0"/>
        <w:adjustRightInd w:val="0"/>
        <w:spacing w:after="0" w:line="20" w:lineRule="exact"/>
        <w:rPr>
          <w:rFonts w:ascii="Times New Roman" w:hAnsi="Times New Roman" w:cs="Times New Roman"/>
          <w:sz w:val="24"/>
          <w:szCs w:val="24"/>
        </w:rPr>
        <w:sectPr w:rsidR="00FD3AE0" w:rsidSect="006E139D">
          <w:pgSz w:w="12240" w:h="15840"/>
          <w:pgMar w:top="1125" w:right="840" w:bottom="957" w:left="1134" w:header="720" w:footer="720" w:gutter="0"/>
          <w:cols w:space="720" w:equalWidth="0">
            <w:col w:w="10266"/>
          </w:cols>
          <w:noEndnote/>
        </w:sectPr>
      </w:pPr>
    </w:p>
    <w:tbl>
      <w:tblPr>
        <w:tblW w:w="0" w:type="auto"/>
        <w:tblLayout w:type="fixed"/>
        <w:tblCellMar>
          <w:left w:w="0" w:type="dxa"/>
          <w:right w:w="0" w:type="dxa"/>
        </w:tblCellMar>
        <w:tblLook w:val="0000"/>
      </w:tblPr>
      <w:tblGrid>
        <w:gridCol w:w="560"/>
        <w:gridCol w:w="6280"/>
        <w:gridCol w:w="580"/>
        <w:gridCol w:w="1380"/>
        <w:gridCol w:w="1380"/>
      </w:tblGrid>
      <w:tr w:rsidR="00FD3AE0" w:rsidRPr="00A44FDF">
        <w:trPr>
          <w:trHeight w:val="278"/>
        </w:trPr>
        <w:tc>
          <w:tcPr>
            <w:tcW w:w="560" w:type="dxa"/>
            <w:tcBorders>
              <w:top w:val="single" w:sz="8" w:space="0" w:color="auto"/>
              <w:left w:val="nil"/>
              <w:bottom w:val="nil"/>
              <w:right w:val="single" w:sz="8" w:space="0" w:color="auto"/>
            </w:tcBorders>
            <w:vAlign w:val="bottom"/>
          </w:tcPr>
          <w:p w:rsidR="00FD3AE0" w:rsidRDefault="00B26231">
            <w:pPr>
              <w:widowControl w:val="0"/>
              <w:autoSpaceDE w:val="0"/>
              <w:autoSpaceDN w:val="0"/>
              <w:adjustRightInd w:val="0"/>
              <w:spacing w:after="0" w:line="240" w:lineRule="auto"/>
              <w:rPr>
                <w:rFonts w:ascii="Times New Roman" w:hAnsi="Times New Roman" w:cs="Times New Roman"/>
                <w:sz w:val="24"/>
                <w:szCs w:val="24"/>
              </w:rPr>
            </w:pPr>
            <w:bookmarkStart w:id="60" w:name="page123"/>
            <w:bookmarkEnd w:id="60"/>
            <w:r w:rsidRPr="00B26231">
              <w:rPr>
                <w:noProof/>
              </w:rPr>
              <w:lastRenderedPageBreak/>
              <w:pict>
                <v:line id="_x0000_s1061" style="position:absolute;z-index:-251622400;mso-position-horizontal-relative:page;mso-position-vertical-relative:page" from="48.8pt,184.3pt" to="557.95pt,184.3pt" o:allowincell="f" strokeweight=".48pt">
                  <w10:wrap anchorx="page" anchory="page"/>
                </v:line>
              </w:pict>
            </w:r>
            <w:r w:rsidRPr="00B26231">
              <w:rPr>
                <w:noProof/>
              </w:rPr>
              <w:pict>
                <v:line id="_x0000_s1062" style="position:absolute;z-index:-251621376;mso-position-horizontal-relative:page;mso-position-vertical-relative:page" from="49.05pt,56.6pt" to="49.05pt,392.1pt" o:allowincell="f" strokeweight=".16931mm">
                  <w10:wrap anchorx="page" anchory="page"/>
                </v:line>
              </w:pict>
            </w:r>
            <w:r w:rsidRPr="00B26231">
              <w:rPr>
                <w:noProof/>
              </w:rPr>
              <w:pict>
                <v:line id="_x0000_s1063" style="position:absolute;z-index:-251620352;mso-position-horizontal-relative:page;mso-position-vertical-relative:page" from="75.7pt,184.05pt" to="75.7pt,392.1pt" o:allowincell="f" strokeweight=".48pt">
                  <w10:wrap anchorx="page" anchory="page"/>
                </v:line>
              </w:pict>
            </w:r>
            <w:r w:rsidRPr="00B26231">
              <w:rPr>
                <w:noProof/>
              </w:rPr>
              <w:pict>
                <v:line id="_x0000_s1064" style="position:absolute;z-index:-251619328;mso-position-horizontal-relative:page;mso-position-vertical-relative:page" from="389.8pt,184.05pt" to="389.8pt,392.1pt" o:allowincell="f" strokeweight=".16931mm">
                  <w10:wrap anchorx="page" anchory="page"/>
                </v:line>
              </w:pict>
            </w:r>
            <w:r w:rsidRPr="00B26231">
              <w:rPr>
                <w:noProof/>
              </w:rPr>
              <w:pict>
                <v:line id="_x0000_s1065" style="position:absolute;z-index:-251618304;mso-position-horizontal-relative:page;mso-position-vertical-relative:page" from="48.8pt,391.85pt" to="557.95pt,391.85pt" o:allowincell="f" strokeweight=".16931mm">
                  <w10:wrap anchorx="page" anchory="page"/>
                </v:line>
              </w:pict>
            </w:r>
            <w:r w:rsidRPr="00B26231">
              <w:rPr>
                <w:noProof/>
              </w:rPr>
              <w:pict>
                <v:line id="_x0000_s1066" style="position:absolute;z-index:-251617280;mso-position-horizontal-relative:page;mso-position-vertical-relative:page" from="557.7pt,56.6pt" to="557.7pt,392.1pt" o:allowincell="f" strokeweight=".16931mm">
                  <w10:wrap anchorx="page" anchory="page"/>
                </v:line>
              </w:pict>
            </w:r>
          </w:p>
        </w:tc>
        <w:tc>
          <w:tcPr>
            <w:tcW w:w="6280" w:type="dxa"/>
            <w:tcBorders>
              <w:top w:val="single" w:sz="8" w:space="0" w:color="auto"/>
              <w:left w:val="nil"/>
              <w:bottom w:val="nil"/>
              <w:right w:val="single" w:sz="8" w:space="0" w:color="auto"/>
            </w:tcBorders>
            <w:vAlign w:val="bottom"/>
          </w:tcPr>
          <w:p w:rsidR="00FD3AE0" w:rsidRPr="00711BF8" w:rsidRDefault="00C732AF">
            <w:pPr>
              <w:widowControl w:val="0"/>
              <w:autoSpaceDE w:val="0"/>
              <w:autoSpaceDN w:val="0"/>
              <w:adjustRightInd w:val="0"/>
              <w:spacing w:after="0" w:line="240" w:lineRule="auto"/>
              <w:ind w:left="80"/>
              <w:rPr>
                <w:rFonts w:ascii="Times New Roman" w:hAnsi="Times New Roman" w:cs="Times New Roman"/>
                <w:sz w:val="24"/>
                <w:szCs w:val="24"/>
                <w:lang w:val="ru-RU"/>
              </w:rPr>
            </w:pPr>
            <w:r w:rsidRPr="00711BF8">
              <w:rPr>
                <w:rFonts w:ascii="Times New Roman" w:hAnsi="Times New Roman" w:cs="Times New Roman"/>
                <w:sz w:val="24"/>
                <w:szCs w:val="24"/>
                <w:lang w:val="ru-RU"/>
              </w:rPr>
              <w:t>сферы   (рисуночные   тесты,   методики   диагностики</w:t>
            </w:r>
          </w:p>
        </w:tc>
        <w:tc>
          <w:tcPr>
            <w:tcW w:w="580" w:type="dxa"/>
            <w:tcBorders>
              <w:top w:val="single" w:sz="8" w:space="0" w:color="auto"/>
              <w:left w:val="nil"/>
              <w:bottom w:val="nil"/>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1380" w:type="dxa"/>
            <w:tcBorders>
              <w:top w:val="single" w:sz="8" w:space="0" w:color="auto"/>
              <w:left w:val="nil"/>
              <w:bottom w:val="nil"/>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1380" w:type="dxa"/>
            <w:tcBorders>
              <w:top w:val="single" w:sz="8" w:space="0" w:color="auto"/>
              <w:left w:val="nil"/>
              <w:bottom w:val="nil"/>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r>
      <w:tr w:rsidR="00FD3AE0">
        <w:trPr>
          <w:trHeight w:val="276"/>
        </w:trPr>
        <w:tc>
          <w:tcPr>
            <w:tcW w:w="560" w:type="dxa"/>
            <w:tcBorders>
              <w:top w:val="nil"/>
              <w:left w:val="nil"/>
              <w:bottom w:val="nil"/>
              <w:right w:val="single" w:sz="8" w:space="0" w:color="auto"/>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6280" w:type="dxa"/>
            <w:tcBorders>
              <w:top w:val="nil"/>
              <w:left w:val="nil"/>
              <w:bottom w:val="nil"/>
              <w:right w:val="single" w:sz="8" w:space="0" w:color="auto"/>
            </w:tcBorders>
            <w:vAlign w:val="bottom"/>
          </w:tcPr>
          <w:p w:rsidR="00FD3AE0" w:rsidRPr="00711BF8" w:rsidRDefault="00C732AF">
            <w:pPr>
              <w:widowControl w:val="0"/>
              <w:autoSpaceDE w:val="0"/>
              <w:autoSpaceDN w:val="0"/>
              <w:adjustRightInd w:val="0"/>
              <w:spacing w:after="0" w:line="240" w:lineRule="auto"/>
              <w:ind w:left="80"/>
              <w:rPr>
                <w:rFonts w:ascii="Times New Roman" w:hAnsi="Times New Roman" w:cs="Times New Roman"/>
                <w:sz w:val="24"/>
                <w:szCs w:val="24"/>
                <w:lang w:val="ru-RU"/>
              </w:rPr>
            </w:pPr>
            <w:r w:rsidRPr="00711BF8">
              <w:rPr>
                <w:rFonts w:ascii="Times New Roman" w:hAnsi="Times New Roman" w:cs="Times New Roman"/>
                <w:sz w:val="24"/>
                <w:szCs w:val="24"/>
                <w:lang w:val="ru-RU"/>
              </w:rPr>
              <w:t>агрессивности, тревожности, волевых качеств личности)</w:t>
            </w:r>
          </w:p>
        </w:tc>
        <w:tc>
          <w:tcPr>
            <w:tcW w:w="196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в течение года</w:t>
            </w:r>
          </w:p>
        </w:tc>
        <w:tc>
          <w:tcPr>
            <w:tcW w:w="13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trPr>
          <w:trHeight w:val="276"/>
        </w:trPr>
        <w:tc>
          <w:tcPr>
            <w:tcW w:w="56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2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6.Индивидуальная  углубленная  диагностика    развития</w:t>
            </w:r>
          </w:p>
        </w:tc>
        <w:tc>
          <w:tcPr>
            <w:tcW w:w="5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trPr>
          <w:trHeight w:val="276"/>
        </w:trPr>
        <w:tc>
          <w:tcPr>
            <w:tcW w:w="56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2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обучающихся  (индивидуальных подбор диагностических</w:t>
            </w:r>
          </w:p>
        </w:tc>
        <w:tc>
          <w:tcPr>
            <w:tcW w:w="196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в течение года</w:t>
            </w:r>
          </w:p>
        </w:tc>
        <w:tc>
          <w:tcPr>
            <w:tcW w:w="13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trPr>
          <w:trHeight w:val="276"/>
        </w:trPr>
        <w:tc>
          <w:tcPr>
            <w:tcW w:w="56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2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средств)</w:t>
            </w:r>
          </w:p>
        </w:tc>
        <w:tc>
          <w:tcPr>
            <w:tcW w:w="58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по</w:t>
            </w:r>
          </w:p>
        </w:tc>
        <w:tc>
          <w:tcPr>
            <w:tcW w:w="138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260"/>
              <w:rPr>
                <w:rFonts w:ascii="Times New Roman" w:hAnsi="Times New Roman" w:cs="Times New Roman"/>
                <w:sz w:val="24"/>
                <w:szCs w:val="24"/>
              </w:rPr>
            </w:pPr>
            <w:r>
              <w:rPr>
                <w:rFonts w:ascii="Times New Roman" w:hAnsi="Times New Roman" w:cs="Times New Roman"/>
                <w:sz w:val="24"/>
                <w:szCs w:val="24"/>
              </w:rPr>
              <w:t>запросу</w:t>
            </w:r>
          </w:p>
        </w:tc>
        <w:tc>
          <w:tcPr>
            <w:tcW w:w="138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педагогов,</w:t>
            </w:r>
          </w:p>
        </w:tc>
      </w:tr>
      <w:tr w:rsidR="00FD3AE0">
        <w:trPr>
          <w:trHeight w:val="276"/>
        </w:trPr>
        <w:tc>
          <w:tcPr>
            <w:tcW w:w="56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28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96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родителей</w:t>
            </w:r>
          </w:p>
        </w:tc>
        <w:tc>
          <w:tcPr>
            <w:tcW w:w="138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(законных</w:t>
            </w:r>
          </w:p>
        </w:tc>
      </w:tr>
      <w:tr w:rsidR="00FD3AE0">
        <w:trPr>
          <w:trHeight w:val="276"/>
        </w:trPr>
        <w:tc>
          <w:tcPr>
            <w:tcW w:w="56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28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96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представителей)</w:t>
            </w:r>
          </w:p>
        </w:tc>
        <w:tc>
          <w:tcPr>
            <w:tcW w:w="13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trPr>
          <w:trHeight w:val="286"/>
        </w:trPr>
        <w:tc>
          <w:tcPr>
            <w:tcW w:w="5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2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bl>
    <w:p w:rsidR="00FD3AE0" w:rsidRDefault="00C732AF">
      <w:pPr>
        <w:widowControl w:val="0"/>
        <w:autoSpaceDE w:val="0"/>
        <w:autoSpaceDN w:val="0"/>
        <w:adjustRightInd w:val="0"/>
        <w:spacing w:after="0" w:line="235" w:lineRule="auto"/>
        <w:ind w:left="3060"/>
        <w:rPr>
          <w:rFonts w:ascii="Times New Roman" w:hAnsi="Times New Roman" w:cs="Times New Roman"/>
          <w:sz w:val="24"/>
          <w:szCs w:val="24"/>
        </w:rPr>
      </w:pPr>
      <w:r>
        <w:rPr>
          <w:rFonts w:ascii="Times New Roman" w:hAnsi="Times New Roman" w:cs="Times New Roman"/>
          <w:b/>
          <w:bCs/>
          <w:sz w:val="24"/>
          <w:szCs w:val="24"/>
        </w:rPr>
        <w:t>Коррекционно-развивающее направление</w:t>
      </w:r>
    </w:p>
    <w:p w:rsidR="00FD3AE0" w:rsidRDefault="00FD3AE0">
      <w:pPr>
        <w:widowControl w:val="0"/>
        <w:autoSpaceDE w:val="0"/>
        <w:autoSpaceDN w:val="0"/>
        <w:adjustRightInd w:val="0"/>
        <w:spacing w:after="0" w:line="107" w:lineRule="exact"/>
        <w:rPr>
          <w:rFonts w:ascii="Times New Roman" w:hAnsi="Times New Roman" w:cs="Times New Roman"/>
          <w:sz w:val="24"/>
          <w:szCs w:val="24"/>
        </w:rPr>
      </w:pPr>
    </w:p>
    <w:p w:rsidR="00FD3AE0" w:rsidRPr="00711BF8" w:rsidRDefault="00C732AF" w:rsidP="00C732AF">
      <w:pPr>
        <w:widowControl w:val="0"/>
        <w:numPr>
          <w:ilvl w:val="0"/>
          <w:numId w:val="76"/>
        </w:numPr>
        <w:tabs>
          <w:tab w:val="clear" w:pos="720"/>
          <w:tab w:val="num" w:pos="640"/>
        </w:tabs>
        <w:overflowPunct w:val="0"/>
        <w:autoSpaceDE w:val="0"/>
        <w:autoSpaceDN w:val="0"/>
        <w:adjustRightInd w:val="0"/>
        <w:spacing w:after="0" w:line="214" w:lineRule="auto"/>
        <w:ind w:left="640" w:right="2020" w:hanging="530"/>
        <w:jc w:val="both"/>
        <w:rPr>
          <w:rFonts w:ascii="Times New Roman" w:hAnsi="Times New Roman" w:cs="Times New Roman"/>
          <w:sz w:val="24"/>
          <w:szCs w:val="24"/>
          <w:lang w:val="ru-RU"/>
        </w:rPr>
      </w:pPr>
      <w:r w:rsidRPr="00711BF8">
        <w:rPr>
          <w:rFonts w:ascii="Times New Roman" w:hAnsi="Times New Roman" w:cs="Times New Roman"/>
          <w:sz w:val="24"/>
          <w:szCs w:val="24"/>
          <w:lang w:val="ru-RU"/>
        </w:rPr>
        <w:t xml:space="preserve">1.Коррекционные занятия по преодолению проблем в в течение года обучении, поведении и социально-психологической </w:t>
      </w:r>
    </w:p>
    <w:p w:rsidR="00FD3AE0" w:rsidRPr="00711BF8" w:rsidRDefault="00FD3AE0">
      <w:pPr>
        <w:widowControl w:val="0"/>
        <w:autoSpaceDE w:val="0"/>
        <w:autoSpaceDN w:val="0"/>
        <w:adjustRightInd w:val="0"/>
        <w:spacing w:after="0" w:line="2" w:lineRule="exact"/>
        <w:rPr>
          <w:rFonts w:ascii="Times New Roman" w:hAnsi="Times New Roman" w:cs="Times New Roman"/>
          <w:sz w:val="24"/>
          <w:szCs w:val="24"/>
          <w:lang w:val="ru-RU"/>
        </w:rPr>
      </w:pPr>
    </w:p>
    <w:tbl>
      <w:tblPr>
        <w:tblW w:w="0" w:type="auto"/>
        <w:tblInd w:w="640" w:type="dxa"/>
        <w:tblLayout w:type="fixed"/>
        <w:tblCellMar>
          <w:left w:w="0" w:type="dxa"/>
          <w:right w:w="0" w:type="dxa"/>
        </w:tblCellMar>
        <w:tblLook w:val="0000"/>
      </w:tblPr>
      <w:tblGrid>
        <w:gridCol w:w="260"/>
        <w:gridCol w:w="2380"/>
        <w:gridCol w:w="940"/>
        <w:gridCol w:w="1080"/>
        <w:gridCol w:w="1100"/>
        <w:gridCol w:w="420"/>
        <w:gridCol w:w="600"/>
        <w:gridCol w:w="1380"/>
        <w:gridCol w:w="1260"/>
      </w:tblGrid>
      <w:tr w:rsidR="00FD3AE0">
        <w:trPr>
          <w:trHeight w:val="276"/>
        </w:trPr>
        <w:tc>
          <w:tcPr>
            <w:tcW w:w="264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адаптации учащихся</w:t>
            </w:r>
          </w:p>
        </w:tc>
        <w:tc>
          <w:tcPr>
            <w:tcW w:w="94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0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10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4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60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3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2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r>
      <w:tr w:rsidR="00FD3AE0">
        <w:trPr>
          <w:trHeight w:val="276"/>
        </w:trPr>
        <w:tc>
          <w:tcPr>
            <w:tcW w:w="6180" w:type="dxa"/>
            <w:gridSpan w:val="6"/>
            <w:tcBorders>
              <w:top w:val="nil"/>
              <w:left w:val="nil"/>
              <w:bottom w:val="nil"/>
              <w:right w:val="nil"/>
            </w:tcBorders>
            <w:vAlign w:val="bottom"/>
          </w:tcPr>
          <w:p w:rsidR="00FD3AE0" w:rsidRPr="00711BF8" w:rsidRDefault="00C732AF">
            <w:pPr>
              <w:widowControl w:val="0"/>
              <w:autoSpaceDE w:val="0"/>
              <w:autoSpaceDN w:val="0"/>
              <w:adjustRightInd w:val="0"/>
              <w:spacing w:after="0" w:line="240" w:lineRule="auto"/>
              <w:rPr>
                <w:rFonts w:ascii="Times New Roman" w:hAnsi="Times New Roman" w:cs="Times New Roman"/>
                <w:sz w:val="24"/>
                <w:szCs w:val="24"/>
                <w:lang w:val="ru-RU"/>
              </w:rPr>
            </w:pPr>
            <w:r w:rsidRPr="00711BF8">
              <w:rPr>
                <w:rFonts w:ascii="Times New Roman" w:hAnsi="Times New Roman" w:cs="Times New Roman"/>
                <w:sz w:val="24"/>
                <w:szCs w:val="24"/>
                <w:lang w:val="ru-RU"/>
              </w:rPr>
              <w:t>2.Коррекционные занятия по преодолению трудностей в</w:t>
            </w:r>
          </w:p>
        </w:tc>
        <w:tc>
          <w:tcPr>
            <w:tcW w:w="60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по</w:t>
            </w:r>
          </w:p>
        </w:tc>
        <w:tc>
          <w:tcPr>
            <w:tcW w:w="138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260"/>
              <w:rPr>
                <w:rFonts w:ascii="Times New Roman" w:hAnsi="Times New Roman" w:cs="Times New Roman"/>
                <w:sz w:val="24"/>
                <w:szCs w:val="24"/>
              </w:rPr>
            </w:pPr>
            <w:r>
              <w:rPr>
                <w:rFonts w:ascii="Times New Roman" w:hAnsi="Times New Roman" w:cs="Times New Roman"/>
                <w:sz w:val="24"/>
                <w:szCs w:val="24"/>
              </w:rPr>
              <w:t>запросу</w:t>
            </w:r>
          </w:p>
        </w:tc>
        <w:tc>
          <w:tcPr>
            <w:tcW w:w="126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педагогов,</w:t>
            </w:r>
          </w:p>
        </w:tc>
      </w:tr>
      <w:tr w:rsidR="00FD3AE0">
        <w:trPr>
          <w:trHeight w:val="276"/>
        </w:trPr>
        <w:tc>
          <w:tcPr>
            <w:tcW w:w="4660" w:type="dxa"/>
            <w:gridSpan w:val="4"/>
            <w:tcBorders>
              <w:top w:val="nil"/>
              <w:left w:val="nil"/>
              <w:bottom w:val="nil"/>
              <w:right w:val="nil"/>
            </w:tcBorders>
            <w:vAlign w:val="bottom"/>
          </w:tcPr>
          <w:p w:rsidR="00FD3AE0" w:rsidRDefault="00C732A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детско-родительских  взаимоотношениях.</w:t>
            </w:r>
          </w:p>
        </w:tc>
        <w:tc>
          <w:tcPr>
            <w:tcW w:w="110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98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родителей</w:t>
            </w:r>
          </w:p>
        </w:tc>
        <w:tc>
          <w:tcPr>
            <w:tcW w:w="126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(законных</w:t>
            </w:r>
          </w:p>
        </w:tc>
      </w:tr>
      <w:tr w:rsidR="00FD3AE0">
        <w:trPr>
          <w:trHeight w:val="276"/>
        </w:trPr>
        <w:tc>
          <w:tcPr>
            <w:tcW w:w="2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3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98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представителей)</w:t>
            </w:r>
          </w:p>
        </w:tc>
        <w:tc>
          <w:tcPr>
            <w:tcW w:w="12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trPr>
          <w:trHeight w:val="276"/>
        </w:trPr>
        <w:tc>
          <w:tcPr>
            <w:tcW w:w="26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332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Коррекционные  занятия   по</w:t>
            </w:r>
          </w:p>
        </w:tc>
        <w:tc>
          <w:tcPr>
            <w:tcW w:w="108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развитию</w:t>
            </w:r>
          </w:p>
        </w:tc>
        <w:tc>
          <w:tcPr>
            <w:tcW w:w="152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психических</w:t>
            </w:r>
          </w:p>
        </w:tc>
        <w:tc>
          <w:tcPr>
            <w:tcW w:w="198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в течение года</w:t>
            </w:r>
          </w:p>
        </w:tc>
        <w:tc>
          <w:tcPr>
            <w:tcW w:w="12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trPr>
          <w:trHeight w:val="276"/>
        </w:trPr>
        <w:tc>
          <w:tcPr>
            <w:tcW w:w="264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процессов обучающихся</w:t>
            </w:r>
          </w:p>
        </w:tc>
        <w:tc>
          <w:tcPr>
            <w:tcW w:w="94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trPr>
          <w:trHeight w:val="276"/>
        </w:trPr>
        <w:tc>
          <w:tcPr>
            <w:tcW w:w="26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238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Коррекционные</w:t>
            </w:r>
          </w:p>
        </w:tc>
        <w:tc>
          <w:tcPr>
            <w:tcW w:w="94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занятия</w:t>
            </w:r>
          </w:p>
        </w:tc>
        <w:tc>
          <w:tcPr>
            <w:tcW w:w="108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w:t>
            </w:r>
          </w:p>
        </w:tc>
        <w:tc>
          <w:tcPr>
            <w:tcW w:w="152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оптимизации</w:t>
            </w:r>
          </w:p>
        </w:tc>
        <w:tc>
          <w:tcPr>
            <w:tcW w:w="198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в течение года</w:t>
            </w:r>
          </w:p>
        </w:tc>
        <w:tc>
          <w:tcPr>
            <w:tcW w:w="12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trPr>
          <w:trHeight w:val="276"/>
        </w:trPr>
        <w:tc>
          <w:tcPr>
            <w:tcW w:w="3580" w:type="dxa"/>
            <w:gridSpan w:val="3"/>
            <w:tcBorders>
              <w:top w:val="nil"/>
              <w:left w:val="nil"/>
              <w:bottom w:val="nil"/>
              <w:right w:val="nil"/>
            </w:tcBorders>
            <w:vAlign w:val="bottom"/>
          </w:tcPr>
          <w:p w:rsidR="00FD3AE0" w:rsidRDefault="00C732A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межличностных отношений</w:t>
            </w:r>
          </w:p>
        </w:tc>
        <w:tc>
          <w:tcPr>
            <w:tcW w:w="10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trPr>
          <w:trHeight w:val="276"/>
        </w:trPr>
        <w:tc>
          <w:tcPr>
            <w:tcW w:w="26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238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Коррекционные</w:t>
            </w:r>
          </w:p>
        </w:tc>
        <w:tc>
          <w:tcPr>
            <w:tcW w:w="94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занятия</w:t>
            </w:r>
          </w:p>
        </w:tc>
        <w:tc>
          <w:tcPr>
            <w:tcW w:w="108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w:t>
            </w:r>
          </w:p>
        </w:tc>
        <w:tc>
          <w:tcPr>
            <w:tcW w:w="152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оптимизации</w:t>
            </w:r>
          </w:p>
        </w:tc>
        <w:tc>
          <w:tcPr>
            <w:tcW w:w="198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в течение года</w:t>
            </w:r>
          </w:p>
        </w:tc>
        <w:tc>
          <w:tcPr>
            <w:tcW w:w="12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trPr>
          <w:trHeight w:val="276"/>
        </w:trPr>
        <w:tc>
          <w:tcPr>
            <w:tcW w:w="4660" w:type="dxa"/>
            <w:gridSpan w:val="4"/>
            <w:tcBorders>
              <w:top w:val="nil"/>
              <w:left w:val="nil"/>
              <w:bottom w:val="nil"/>
              <w:right w:val="nil"/>
            </w:tcBorders>
            <w:vAlign w:val="bottom"/>
          </w:tcPr>
          <w:p w:rsidR="00FD3AE0" w:rsidRDefault="00C732A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эмоционального состояния обучающихся.</w:t>
            </w:r>
          </w:p>
        </w:tc>
        <w:tc>
          <w:tcPr>
            <w:tcW w:w="110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trPr>
          <w:trHeight w:val="276"/>
        </w:trPr>
        <w:tc>
          <w:tcPr>
            <w:tcW w:w="26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238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Индивидуальные</w:t>
            </w:r>
          </w:p>
        </w:tc>
        <w:tc>
          <w:tcPr>
            <w:tcW w:w="202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коррекционные</w:t>
            </w:r>
          </w:p>
        </w:tc>
        <w:tc>
          <w:tcPr>
            <w:tcW w:w="110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занятия</w:t>
            </w:r>
          </w:p>
        </w:tc>
        <w:tc>
          <w:tcPr>
            <w:tcW w:w="42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с</w:t>
            </w:r>
          </w:p>
        </w:tc>
        <w:tc>
          <w:tcPr>
            <w:tcW w:w="60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по</w:t>
            </w:r>
          </w:p>
        </w:tc>
        <w:tc>
          <w:tcPr>
            <w:tcW w:w="138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260"/>
              <w:rPr>
                <w:rFonts w:ascii="Times New Roman" w:hAnsi="Times New Roman" w:cs="Times New Roman"/>
                <w:sz w:val="24"/>
                <w:szCs w:val="24"/>
              </w:rPr>
            </w:pPr>
            <w:r>
              <w:rPr>
                <w:rFonts w:ascii="Times New Roman" w:hAnsi="Times New Roman" w:cs="Times New Roman"/>
                <w:sz w:val="24"/>
                <w:szCs w:val="24"/>
              </w:rPr>
              <w:t>запросу</w:t>
            </w:r>
          </w:p>
        </w:tc>
        <w:tc>
          <w:tcPr>
            <w:tcW w:w="126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педагогов,</w:t>
            </w:r>
          </w:p>
        </w:tc>
      </w:tr>
      <w:tr w:rsidR="00FD3AE0">
        <w:trPr>
          <w:trHeight w:val="276"/>
        </w:trPr>
        <w:tc>
          <w:tcPr>
            <w:tcW w:w="264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обучающимися</w:t>
            </w:r>
          </w:p>
        </w:tc>
        <w:tc>
          <w:tcPr>
            <w:tcW w:w="94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98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родителей</w:t>
            </w:r>
          </w:p>
        </w:tc>
        <w:tc>
          <w:tcPr>
            <w:tcW w:w="126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(законных</w:t>
            </w:r>
          </w:p>
        </w:tc>
      </w:tr>
      <w:tr w:rsidR="00FD3AE0">
        <w:trPr>
          <w:trHeight w:val="276"/>
        </w:trPr>
        <w:tc>
          <w:tcPr>
            <w:tcW w:w="2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3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98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представителей)</w:t>
            </w:r>
          </w:p>
        </w:tc>
        <w:tc>
          <w:tcPr>
            <w:tcW w:w="12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bl>
    <w:p w:rsidR="00FD3AE0" w:rsidRDefault="00FD3AE0">
      <w:pPr>
        <w:widowControl w:val="0"/>
        <w:autoSpaceDE w:val="0"/>
        <w:autoSpaceDN w:val="0"/>
        <w:adjustRightInd w:val="0"/>
        <w:spacing w:after="0" w:line="338" w:lineRule="exact"/>
        <w:rPr>
          <w:rFonts w:ascii="Times New Roman" w:hAnsi="Times New Roman" w:cs="Times New Roman"/>
          <w:sz w:val="24"/>
          <w:szCs w:val="24"/>
        </w:rPr>
      </w:pPr>
    </w:p>
    <w:p w:rsidR="00FD3AE0" w:rsidRDefault="00C732AF">
      <w:pPr>
        <w:widowControl w:val="0"/>
        <w:autoSpaceDE w:val="0"/>
        <w:autoSpaceDN w:val="0"/>
        <w:adjustRightInd w:val="0"/>
        <w:spacing w:after="0" w:line="240" w:lineRule="auto"/>
        <w:ind w:left="4560"/>
        <w:rPr>
          <w:rFonts w:ascii="Times New Roman" w:hAnsi="Times New Roman" w:cs="Times New Roman"/>
          <w:sz w:val="24"/>
          <w:szCs w:val="24"/>
        </w:rPr>
      </w:pPr>
      <w:r>
        <w:rPr>
          <w:rFonts w:ascii="Times New Roman" w:hAnsi="Times New Roman" w:cs="Times New Roman"/>
          <w:b/>
          <w:bCs/>
          <w:sz w:val="28"/>
          <w:szCs w:val="28"/>
        </w:rPr>
        <w:t>Работа с педагогами</w:t>
      </w:r>
    </w:p>
    <w:p w:rsidR="00FD3AE0" w:rsidRDefault="00FD3AE0">
      <w:pPr>
        <w:widowControl w:val="0"/>
        <w:autoSpaceDE w:val="0"/>
        <w:autoSpaceDN w:val="0"/>
        <w:adjustRightInd w:val="0"/>
        <w:spacing w:after="0" w:line="60" w:lineRule="exact"/>
        <w:rPr>
          <w:rFonts w:ascii="Times New Roman" w:hAnsi="Times New Roman" w:cs="Times New Roman"/>
          <w:sz w:val="24"/>
          <w:szCs w:val="24"/>
        </w:rPr>
      </w:pPr>
    </w:p>
    <w:p w:rsidR="00FD3AE0" w:rsidRPr="00711BF8" w:rsidRDefault="00C732AF">
      <w:pPr>
        <w:widowControl w:val="0"/>
        <w:overflowPunct w:val="0"/>
        <w:autoSpaceDE w:val="0"/>
        <w:autoSpaceDN w:val="0"/>
        <w:adjustRightInd w:val="0"/>
        <w:spacing w:after="0" w:line="223" w:lineRule="auto"/>
        <w:ind w:left="720"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1. Участие в работе школьного ПМПк (подготовка материалов, углубленные диагностические исследования проблем в развитии, обучении и воспитании, направление обучающихся на ТОПМПК).</w:t>
      </w:r>
    </w:p>
    <w:p w:rsidR="00FD3AE0" w:rsidRPr="00711BF8" w:rsidRDefault="00FD3AE0">
      <w:pPr>
        <w:widowControl w:val="0"/>
        <w:autoSpaceDE w:val="0"/>
        <w:autoSpaceDN w:val="0"/>
        <w:adjustRightInd w:val="0"/>
        <w:spacing w:after="0" w:line="70"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3" w:lineRule="auto"/>
        <w:ind w:left="720" w:right="20" w:firstLine="63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2. Индивидуальные и групповые консультации по результатам психодиагностики и по запросам; просветительская работа по проблеме развития, обучения и воспитания обучающихся.</w:t>
      </w:r>
    </w:p>
    <w:p w:rsidR="00FD3AE0" w:rsidRPr="00711BF8" w:rsidRDefault="00FD3AE0">
      <w:pPr>
        <w:widowControl w:val="0"/>
        <w:autoSpaceDE w:val="0"/>
        <w:autoSpaceDN w:val="0"/>
        <w:adjustRightInd w:val="0"/>
        <w:spacing w:after="0" w:line="7"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40" w:lineRule="auto"/>
        <w:ind w:left="4520"/>
        <w:rPr>
          <w:rFonts w:ascii="Times New Roman" w:hAnsi="Times New Roman" w:cs="Times New Roman"/>
          <w:sz w:val="24"/>
          <w:szCs w:val="24"/>
          <w:lang w:val="ru-RU"/>
        </w:rPr>
      </w:pPr>
      <w:r w:rsidRPr="00711BF8">
        <w:rPr>
          <w:rFonts w:ascii="Times New Roman" w:hAnsi="Times New Roman" w:cs="Times New Roman"/>
          <w:b/>
          <w:bCs/>
          <w:sz w:val="28"/>
          <w:szCs w:val="28"/>
          <w:lang w:val="ru-RU"/>
        </w:rPr>
        <w:t>Работа с родителями</w:t>
      </w:r>
    </w:p>
    <w:p w:rsidR="00FD3AE0" w:rsidRPr="00711BF8" w:rsidRDefault="00FD3AE0">
      <w:pPr>
        <w:widowControl w:val="0"/>
        <w:autoSpaceDE w:val="0"/>
        <w:autoSpaceDN w:val="0"/>
        <w:adjustRightInd w:val="0"/>
        <w:spacing w:after="0" w:line="60"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left="720"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1</w:t>
      </w:r>
      <w:r w:rsidRPr="00711BF8">
        <w:rPr>
          <w:rFonts w:ascii="Times New Roman" w:hAnsi="Times New Roman" w:cs="Times New Roman"/>
          <w:b/>
          <w:bCs/>
          <w:sz w:val="28"/>
          <w:szCs w:val="28"/>
          <w:lang w:val="ru-RU"/>
        </w:rPr>
        <w:t>.</w:t>
      </w:r>
      <w:r w:rsidRPr="00711BF8">
        <w:rPr>
          <w:rFonts w:ascii="Times New Roman" w:hAnsi="Times New Roman" w:cs="Times New Roman"/>
          <w:sz w:val="28"/>
          <w:szCs w:val="28"/>
          <w:lang w:val="ru-RU"/>
        </w:rPr>
        <w:t xml:space="preserve"> Психологическое просвещение родителей по вопросам развития и воспитания обучающихся (выступления на родительских собраниях);</w:t>
      </w:r>
    </w:p>
    <w:p w:rsidR="00FD3AE0" w:rsidRPr="00711BF8" w:rsidRDefault="00FD3AE0">
      <w:pPr>
        <w:widowControl w:val="0"/>
        <w:autoSpaceDE w:val="0"/>
        <w:autoSpaceDN w:val="0"/>
        <w:adjustRightInd w:val="0"/>
        <w:spacing w:after="0" w:line="69" w:lineRule="exact"/>
        <w:rPr>
          <w:rFonts w:ascii="Times New Roman" w:hAnsi="Times New Roman" w:cs="Times New Roman"/>
          <w:sz w:val="24"/>
          <w:szCs w:val="24"/>
          <w:lang w:val="ru-RU"/>
        </w:rPr>
      </w:pPr>
    </w:p>
    <w:p w:rsidR="00FD3AE0" w:rsidRPr="00711BF8" w:rsidRDefault="00C732AF" w:rsidP="00C732AF">
      <w:pPr>
        <w:widowControl w:val="0"/>
        <w:numPr>
          <w:ilvl w:val="0"/>
          <w:numId w:val="77"/>
        </w:numPr>
        <w:tabs>
          <w:tab w:val="clear" w:pos="720"/>
          <w:tab w:val="num" w:pos="1658"/>
        </w:tabs>
        <w:overflowPunct w:val="0"/>
        <w:autoSpaceDE w:val="0"/>
        <w:autoSpaceDN w:val="0"/>
        <w:adjustRightInd w:val="0"/>
        <w:spacing w:after="0" w:line="215" w:lineRule="auto"/>
        <w:ind w:right="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Выступления на родительских собраниях по результатам групповых психодиагностических мероприятий;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77"/>
        </w:numPr>
        <w:tabs>
          <w:tab w:val="clear" w:pos="720"/>
          <w:tab w:val="num" w:pos="1595"/>
        </w:tabs>
        <w:overflowPunct w:val="0"/>
        <w:autoSpaceDE w:val="0"/>
        <w:autoSpaceDN w:val="0"/>
        <w:adjustRightInd w:val="0"/>
        <w:spacing w:after="0" w:line="215" w:lineRule="auto"/>
        <w:ind w:right="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Индивидуальная и групповая психологическая диагностика нарушений семейного воспитания (по запросам родителей); </w:t>
      </w:r>
    </w:p>
    <w:p w:rsidR="00FD3AE0" w:rsidRPr="00711BF8" w:rsidRDefault="00FD3AE0">
      <w:pPr>
        <w:widowControl w:val="0"/>
        <w:autoSpaceDE w:val="0"/>
        <w:autoSpaceDN w:val="0"/>
        <w:adjustRightInd w:val="0"/>
        <w:spacing w:after="0" w:line="1" w:lineRule="exact"/>
        <w:rPr>
          <w:rFonts w:ascii="Times New Roman" w:hAnsi="Times New Roman" w:cs="Times New Roman"/>
          <w:sz w:val="28"/>
          <w:szCs w:val="28"/>
          <w:lang w:val="ru-RU"/>
        </w:rPr>
      </w:pPr>
    </w:p>
    <w:p w:rsidR="00FD3AE0" w:rsidRPr="00711BF8" w:rsidRDefault="00C732AF" w:rsidP="00C732AF">
      <w:pPr>
        <w:widowControl w:val="0"/>
        <w:numPr>
          <w:ilvl w:val="0"/>
          <w:numId w:val="77"/>
        </w:numPr>
        <w:tabs>
          <w:tab w:val="clear" w:pos="720"/>
          <w:tab w:val="num" w:pos="1560"/>
        </w:tabs>
        <w:overflowPunct w:val="0"/>
        <w:autoSpaceDE w:val="0"/>
        <w:autoSpaceDN w:val="0"/>
        <w:adjustRightInd w:val="0"/>
        <w:spacing w:after="0" w:line="239" w:lineRule="auto"/>
        <w:ind w:left="1560" w:hanging="27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Индивидуальные консультации по запросам и выявленным проблемам; </w:t>
      </w:r>
    </w:p>
    <w:p w:rsidR="00FD3AE0" w:rsidRPr="00711BF8" w:rsidRDefault="00FD3AE0">
      <w:pPr>
        <w:widowControl w:val="0"/>
        <w:autoSpaceDE w:val="0"/>
        <w:autoSpaceDN w:val="0"/>
        <w:adjustRightInd w:val="0"/>
        <w:spacing w:after="0" w:line="327"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39" w:lineRule="auto"/>
        <w:ind w:left="1280"/>
        <w:rPr>
          <w:rFonts w:ascii="Times New Roman" w:hAnsi="Times New Roman" w:cs="Times New Roman"/>
          <w:sz w:val="24"/>
          <w:szCs w:val="24"/>
          <w:lang w:val="ru-RU"/>
        </w:rPr>
      </w:pPr>
      <w:r w:rsidRPr="00711BF8">
        <w:rPr>
          <w:rFonts w:ascii="Times New Roman" w:hAnsi="Times New Roman" w:cs="Times New Roman"/>
          <w:b/>
          <w:bCs/>
          <w:sz w:val="28"/>
          <w:szCs w:val="28"/>
          <w:lang w:val="ru-RU"/>
        </w:rPr>
        <w:t>2. Логопедическое сопровождение учебного процесса</w:t>
      </w:r>
    </w:p>
    <w:p w:rsidR="00FD3AE0" w:rsidRPr="00711BF8" w:rsidRDefault="00FD3AE0">
      <w:pPr>
        <w:widowControl w:val="0"/>
        <w:autoSpaceDE w:val="0"/>
        <w:autoSpaceDN w:val="0"/>
        <w:adjustRightInd w:val="0"/>
        <w:spacing w:after="0" w:line="64"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3" w:lineRule="auto"/>
        <w:ind w:left="7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Работа учителя-логопеда должна осуществляться посредством индивидуальных и групповых занятий, консультаций родителей и педагогов по запросам участников образовательного процесса.</w:t>
      </w: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pgSz w:w="12240" w:h="15840"/>
          <w:pgMar w:top="1112" w:right="840" w:bottom="969" w:left="1134" w:header="720" w:footer="720" w:gutter="0"/>
          <w:cols w:space="720" w:equalWidth="0">
            <w:col w:w="10266"/>
          </w:cols>
          <w:noEndnote/>
        </w:sectPr>
      </w:pPr>
    </w:p>
    <w:p w:rsidR="00FD3AE0" w:rsidRPr="00711BF8" w:rsidRDefault="00FD3AE0">
      <w:pPr>
        <w:widowControl w:val="0"/>
        <w:autoSpaceDE w:val="0"/>
        <w:autoSpaceDN w:val="0"/>
        <w:adjustRightInd w:val="0"/>
        <w:spacing w:after="0" w:line="14" w:lineRule="exact"/>
        <w:rPr>
          <w:rFonts w:ascii="Times New Roman" w:hAnsi="Times New Roman" w:cs="Times New Roman"/>
          <w:sz w:val="24"/>
          <w:szCs w:val="24"/>
          <w:lang w:val="ru-RU"/>
        </w:rPr>
      </w:pPr>
      <w:bookmarkStart w:id="61" w:name="page125"/>
      <w:bookmarkEnd w:id="61"/>
    </w:p>
    <w:p w:rsidR="00FD3AE0" w:rsidRDefault="00C732AF">
      <w:pPr>
        <w:widowControl w:val="0"/>
        <w:autoSpaceDE w:val="0"/>
        <w:autoSpaceDN w:val="0"/>
        <w:adjustRightInd w:val="0"/>
        <w:spacing w:after="0" w:line="240" w:lineRule="auto"/>
        <w:ind w:left="4020"/>
        <w:rPr>
          <w:rFonts w:ascii="Times New Roman" w:hAnsi="Times New Roman" w:cs="Times New Roman"/>
          <w:sz w:val="24"/>
          <w:szCs w:val="24"/>
        </w:rPr>
      </w:pPr>
      <w:r>
        <w:rPr>
          <w:rFonts w:ascii="Times New Roman" w:hAnsi="Times New Roman" w:cs="Times New Roman"/>
          <w:b/>
          <w:bCs/>
          <w:sz w:val="28"/>
          <w:szCs w:val="28"/>
        </w:rPr>
        <w:t>Работа с обучающимися</w:t>
      </w:r>
    </w:p>
    <w:tbl>
      <w:tblPr>
        <w:tblW w:w="0" w:type="auto"/>
        <w:tblLayout w:type="fixed"/>
        <w:tblCellMar>
          <w:left w:w="0" w:type="dxa"/>
          <w:right w:w="0" w:type="dxa"/>
        </w:tblCellMar>
        <w:tblLook w:val="0000"/>
      </w:tblPr>
      <w:tblGrid>
        <w:gridCol w:w="560"/>
        <w:gridCol w:w="300"/>
        <w:gridCol w:w="820"/>
        <w:gridCol w:w="1200"/>
        <w:gridCol w:w="1520"/>
        <w:gridCol w:w="1680"/>
        <w:gridCol w:w="4100"/>
      </w:tblGrid>
      <w:tr w:rsidR="00FD3AE0">
        <w:trPr>
          <w:trHeight w:val="265"/>
        </w:trPr>
        <w:tc>
          <w:tcPr>
            <w:tcW w:w="560" w:type="dxa"/>
            <w:tcBorders>
              <w:top w:val="single" w:sz="8" w:space="0" w:color="auto"/>
              <w:left w:val="nil"/>
              <w:bottom w:val="single" w:sz="8" w:space="0" w:color="auto"/>
              <w:right w:val="single" w:sz="8" w:space="0" w:color="auto"/>
            </w:tcBorders>
            <w:vAlign w:val="bottom"/>
          </w:tcPr>
          <w:p w:rsidR="00FD3AE0" w:rsidRDefault="00B26231">
            <w:pPr>
              <w:widowControl w:val="0"/>
              <w:autoSpaceDE w:val="0"/>
              <w:autoSpaceDN w:val="0"/>
              <w:adjustRightInd w:val="0"/>
              <w:spacing w:after="0" w:line="262" w:lineRule="exact"/>
              <w:ind w:left="100"/>
              <w:rPr>
                <w:rFonts w:ascii="Times New Roman" w:hAnsi="Times New Roman" w:cs="Times New Roman"/>
                <w:sz w:val="24"/>
                <w:szCs w:val="24"/>
              </w:rPr>
            </w:pPr>
            <w:r w:rsidRPr="00B26231">
              <w:rPr>
                <w:noProof/>
              </w:rPr>
              <w:pict>
                <v:line id="_x0000_s1067" style="position:absolute;left:0;text-align:left;z-index:-251616256;mso-position-horizontal-relative:text;mso-position-vertical-relative:text" from=".05pt,.1pt" to=".05pt,226.1pt" o:allowincell="f" strokeweight=".16931mm"/>
              </w:pict>
            </w:r>
            <w:r w:rsidRPr="00B26231">
              <w:rPr>
                <w:noProof/>
              </w:rPr>
              <w:pict>
                <v:line id="_x0000_s1068" style="position:absolute;left:0;text-align:left;z-index:-251615232;mso-position-horizontal-relative:text;mso-position-vertical-relative:text" from="508.7pt,.1pt" to="508.7pt,226.1pt" o:allowincell="f" strokeweight=".16931mm"/>
              </w:pict>
            </w:r>
            <w:r w:rsidR="00C732AF">
              <w:rPr>
                <w:rFonts w:ascii="Times New Roman" w:hAnsi="Times New Roman" w:cs="Times New Roman"/>
                <w:b/>
                <w:bCs/>
                <w:sz w:val="24"/>
                <w:szCs w:val="24"/>
              </w:rPr>
              <w:t>№</w:t>
            </w:r>
          </w:p>
        </w:tc>
        <w:tc>
          <w:tcPr>
            <w:tcW w:w="300" w:type="dxa"/>
            <w:tcBorders>
              <w:top w:val="single" w:sz="8" w:space="0" w:color="auto"/>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single" w:sz="8" w:space="0" w:color="auto"/>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200" w:type="dxa"/>
            <w:tcBorders>
              <w:top w:val="single" w:sz="8" w:space="0" w:color="auto"/>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520" w:type="dxa"/>
            <w:tcBorders>
              <w:top w:val="single" w:sz="8" w:space="0" w:color="auto"/>
              <w:left w:val="nil"/>
              <w:bottom w:val="single" w:sz="8" w:space="0" w:color="auto"/>
              <w:right w:val="nil"/>
            </w:tcBorders>
            <w:vAlign w:val="bottom"/>
          </w:tcPr>
          <w:p w:rsidR="00FD3AE0" w:rsidRDefault="00C732AF">
            <w:pPr>
              <w:widowControl w:val="0"/>
              <w:autoSpaceDE w:val="0"/>
              <w:autoSpaceDN w:val="0"/>
              <w:adjustRightInd w:val="0"/>
              <w:spacing w:after="0" w:line="262" w:lineRule="exact"/>
              <w:ind w:left="60"/>
              <w:rPr>
                <w:rFonts w:ascii="Times New Roman" w:hAnsi="Times New Roman" w:cs="Times New Roman"/>
                <w:sz w:val="24"/>
                <w:szCs w:val="24"/>
              </w:rPr>
            </w:pPr>
            <w:r>
              <w:rPr>
                <w:rFonts w:ascii="Times New Roman" w:hAnsi="Times New Roman" w:cs="Times New Roman"/>
                <w:b/>
                <w:bCs/>
                <w:sz w:val="24"/>
                <w:szCs w:val="24"/>
              </w:rPr>
              <w:t>Вид работы</w:t>
            </w:r>
          </w:p>
        </w:tc>
        <w:tc>
          <w:tcPr>
            <w:tcW w:w="1680" w:type="dxa"/>
            <w:tcBorders>
              <w:top w:val="single" w:sz="8" w:space="0" w:color="auto"/>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4100" w:type="dxa"/>
            <w:tcBorders>
              <w:top w:val="single" w:sz="8" w:space="0" w:color="auto"/>
              <w:left w:val="nil"/>
              <w:bottom w:val="single" w:sz="8" w:space="0" w:color="auto"/>
              <w:right w:val="nil"/>
            </w:tcBorders>
            <w:vAlign w:val="bottom"/>
          </w:tcPr>
          <w:p w:rsidR="00FD3AE0" w:rsidRDefault="00C732AF">
            <w:pPr>
              <w:widowControl w:val="0"/>
              <w:autoSpaceDE w:val="0"/>
              <w:autoSpaceDN w:val="0"/>
              <w:adjustRightInd w:val="0"/>
              <w:spacing w:after="0" w:line="262" w:lineRule="exact"/>
              <w:ind w:left="660"/>
              <w:rPr>
                <w:rFonts w:ascii="Times New Roman" w:hAnsi="Times New Roman" w:cs="Times New Roman"/>
                <w:sz w:val="24"/>
                <w:szCs w:val="24"/>
              </w:rPr>
            </w:pPr>
            <w:r>
              <w:rPr>
                <w:rFonts w:ascii="Times New Roman" w:hAnsi="Times New Roman" w:cs="Times New Roman"/>
                <w:b/>
                <w:bCs/>
                <w:sz w:val="24"/>
                <w:szCs w:val="24"/>
              </w:rPr>
              <w:t>Сроки реализации</w:t>
            </w:r>
          </w:p>
        </w:tc>
      </w:tr>
      <w:tr w:rsidR="00FD3AE0">
        <w:trPr>
          <w:trHeight w:val="266"/>
        </w:trPr>
        <w:tc>
          <w:tcPr>
            <w:tcW w:w="56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30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120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3"/>
                <w:szCs w:val="23"/>
              </w:rPr>
            </w:pPr>
          </w:p>
        </w:tc>
        <w:tc>
          <w:tcPr>
            <w:tcW w:w="7300" w:type="dxa"/>
            <w:gridSpan w:val="3"/>
            <w:tcBorders>
              <w:top w:val="nil"/>
              <w:left w:val="nil"/>
              <w:bottom w:val="single" w:sz="8" w:space="0" w:color="auto"/>
              <w:right w:val="nil"/>
            </w:tcBorders>
            <w:vAlign w:val="bottom"/>
          </w:tcPr>
          <w:p w:rsidR="00FD3AE0" w:rsidRDefault="00C732AF">
            <w:pPr>
              <w:widowControl w:val="0"/>
              <w:autoSpaceDE w:val="0"/>
              <w:autoSpaceDN w:val="0"/>
              <w:adjustRightInd w:val="0"/>
              <w:spacing w:after="0" w:line="262" w:lineRule="exact"/>
              <w:ind w:left="820"/>
              <w:rPr>
                <w:rFonts w:ascii="Times New Roman" w:hAnsi="Times New Roman" w:cs="Times New Roman"/>
                <w:sz w:val="24"/>
                <w:szCs w:val="24"/>
              </w:rPr>
            </w:pPr>
            <w:r>
              <w:rPr>
                <w:rFonts w:ascii="Times New Roman" w:hAnsi="Times New Roman" w:cs="Times New Roman"/>
                <w:b/>
                <w:bCs/>
                <w:sz w:val="24"/>
                <w:szCs w:val="24"/>
              </w:rPr>
              <w:t>Диагностическое направление</w:t>
            </w:r>
          </w:p>
        </w:tc>
      </w:tr>
      <w:tr w:rsidR="00FD3AE0" w:rsidRPr="00A44FDF">
        <w:trPr>
          <w:trHeight w:val="258"/>
        </w:trPr>
        <w:tc>
          <w:tcPr>
            <w:tcW w:w="56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58" w:lineRule="exact"/>
              <w:ind w:left="10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b/>
                <w:bCs/>
                <w:sz w:val="24"/>
                <w:szCs w:val="24"/>
              </w:rPr>
              <w:t>.</w:t>
            </w:r>
          </w:p>
        </w:tc>
        <w:tc>
          <w:tcPr>
            <w:tcW w:w="5520" w:type="dxa"/>
            <w:gridSpan w:val="5"/>
            <w:tcBorders>
              <w:top w:val="nil"/>
              <w:left w:val="nil"/>
              <w:bottom w:val="nil"/>
              <w:right w:val="single" w:sz="8" w:space="0" w:color="auto"/>
            </w:tcBorders>
            <w:vAlign w:val="bottom"/>
          </w:tcPr>
          <w:p w:rsidR="00FD3AE0" w:rsidRPr="00711BF8" w:rsidRDefault="00C732AF">
            <w:pPr>
              <w:widowControl w:val="0"/>
              <w:autoSpaceDE w:val="0"/>
              <w:autoSpaceDN w:val="0"/>
              <w:adjustRightInd w:val="0"/>
              <w:spacing w:after="0" w:line="258" w:lineRule="exact"/>
              <w:ind w:left="80"/>
              <w:rPr>
                <w:rFonts w:ascii="Times New Roman" w:hAnsi="Times New Roman" w:cs="Times New Roman"/>
                <w:sz w:val="24"/>
                <w:szCs w:val="24"/>
                <w:lang w:val="ru-RU"/>
              </w:rPr>
            </w:pPr>
            <w:r w:rsidRPr="00711BF8">
              <w:rPr>
                <w:rFonts w:ascii="Times New Roman" w:hAnsi="Times New Roman" w:cs="Times New Roman"/>
                <w:sz w:val="24"/>
                <w:szCs w:val="24"/>
                <w:lang w:val="ru-RU"/>
              </w:rPr>
              <w:t>1. Первичное обследование устной речи учащихся</w:t>
            </w:r>
          </w:p>
        </w:tc>
        <w:tc>
          <w:tcPr>
            <w:tcW w:w="4100" w:type="dxa"/>
            <w:tcBorders>
              <w:top w:val="nil"/>
              <w:left w:val="nil"/>
              <w:bottom w:val="nil"/>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lang w:val="ru-RU"/>
              </w:rPr>
            </w:pPr>
          </w:p>
        </w:tc>
      </w:tr>
      <w:tr w:rsidR="00FD3AE0">
        <w:trPr>
          <w:trHeight w:val="276"/>
        </w:trPr>
        <w:tc>
          <w:tcPr>
            <w:tcW w:w="560" w:type="dxa"/>
            <w:tcBorders>
              <w:top w:val="nil"/>
              <w:left w:val="nil"/>
              <w:bottom w:val="nil"/>
              <w:right w:val="single" w:sz="8" w:space="0" w:color="auto"/>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1120" w:type="dxa"/>
            <w:gridSpan w:val="2"/>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первого</w:t>
            </w:r>
          </w:p>
        </w:tc>
        <w:tc>
          <w:tcPr>
            <w:tcW w:w="120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240"/>
              <w:rPr>
                <w:rFonts w:ascii="Times New Roman" w:hAnsi="Times New Roman" w:cs="Times New Roman"/>
                <w:sz w:val="24"/>
                <w:szCs w:val="24"/>
              </w:rPr>
            </w:pPr>
            <w:r>
              <w:rPr>
                <w:rFonts w:ascii="Times New Roman" w:hAnsi="Times New Roman" w:cs="Times New Roman"/>
                <w:sz w:val="24"/>
                <w:szCs w:val="24"/>
              </w:rPr>
              <w:t>класса.</w:t>
            </w:r>
          </w:p>
        </w:tc>
        <w:tc>
          <w:tcPr>
            <w:tcW w:w="152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240"/>
              <w:rPr>
                <w:rFonts w:ascii="Times New Roman" w:hAnsi="Times New Roman" w:cs="Times New Roman"/>
                <w:sz w:val="24"/>
                <w:szCs w:val="24"/>
              </w:rPr>
            </w:pPr>
            <w:r>
              <w:rPr>
                <w:rFonts w:ascii="Times New Roman" w:hAnsi="Times New Roman" w:cs="Times New Roman"/>
                <w:sz w:val="24"/>
                <w:szCs w:val="24"/>
              </w:rPr>
              <w:t>Изучение</w:t>
            </w:r>
          </w:p>
        </w:tc>
        <w:tc>
          <w:tcPr>
            <w:tcW w:w="16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медицинской</w:t>
            </w:r>
          </w:p>
        </w:tc>
        <w:tc>
          <w:tcPr>
            <w:tcW w:w="410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с 1 по 15 сентября</w:t>
            </w:r>
          </w:p>
        </w:tc>
      </w:tr>
      <w:tr w:rsidR="00FD3AE0">
        <w:trPr>
          <w:trHeight w:val="276"/>
        </w:trPr>
        <w:tc>
          <w:tcPr>
            <w:tcW w:w="56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5520" w:type="dxa"/>
            <w:gridSpan w:val="5"/>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документации, заключений ТО ПМПК.</w:t>
            </w:r>
          </w:p>
        </w:tc>
        <w:tc>
          <w:tcPr>
            <w:tcW w:w="410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trPr>
          <w:trHeight w:val="276"/>
        </w:trPr>
        <w:tc>
          <w:tcPr>
            <w:tcW w:w="56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2.</w:t>
            </w:r>
          </w:p>
        </w:tc>
        <w:tc>
          <w:tcPr>
            <w:tcW w:w="5220" w:type="dxa"/>
            <w:gridSpan w:val="4"/>
            <w:tcBorders>
              <w:top w:val="nil"/>
              <w:left w:val="nil"/>
              <w:bottom w:val="nil"/>
              <w:right w:val="single" w:sz="8" w:space="0" w:color="auto"/>
            </w:tcBorders>
            <w:vAlign w:val="bottom"/>
          </w:tcPr>
          <w:p w:rsidR="00FD3AE0" w:rsidRPr="00711BF8" w:rsidRDefault="00C732AF">
            <w:pPr>
              <w:widowControl w:val="0"/>
              <w:autoSpaceDE w:val="0"/>
              <w:autoSpaceDN w:val="0"/>
              <w:adjustRightInd w:val="0"/>
              <w:spacing w:after="0" w:line="240" w:lineRule="auto"/>
              <w:ind w:right="20"/>
              <w:jc w:val="right"/>
              <w:rPr>
                <w:rFonts w:ascii="Times New Roman" w:hAnsi="Times New Roman" w:cs="Times New Roman"/>
                <w:sz w:val="24"/>
                <w:szCs w:val="24"/>
                <w:lang w:val="ru-RU"/>
              </w:rPr>
            </w:pPr>
            <w:r w:rsidRPr="00711BF8">
              <w:rPr>
                <w:rFonts w:ascii="Times New Roman" w:hAnsi="Times New Roman" w:cs="Times New Roman"/>
                <w:sz w:val="24"/>
                <w:szCs w:val="24"/>
                <w:lang w:val="ru-RU"/>
              </w:rPr>
              <w:t>Динамическое наблюдение за детьми в процессе</w:t>
            </w:r>
          </w:p>
        </w:tc>
        <w:tc>
          <w:tcPr>
            <w:tcW w:w="410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в течение учебного года</w:t>
            </w:r>
          </w:p>
        </w:tc>
      </w:tr>
      <w:tr w:rsidR="00FD3AE0">
        <w:trPr>
          <w:trHeight w:val="276"/>
        </w:trPr>
        <w:tc>
          <w:tcPr>
            <w:tcW w:w="56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3840" w:type="dxa"/>
            <w:gridSpan w:val="4"/>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коррекционного обучения</w:t>
            </w:r>
          </w:p>
        </w:tc>
        <w:tc>
          <w:tcPr>
            <w:tcW w:w="168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10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trPr>
          <w:trHeight w:val="276"/>
        </w:trPr>
        <w:tc>
          <w:tcPr>
            <w:tcW w:w="56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3.</w:t>
            </w:r>
          </w:p>
        </w:tc>
        <w:tc>
          <w:tcPr>
            <w:tcW w:w="5220" w:type="dxa"/>
            <w:gridSpan w:val="4"/>
            <w:tcBorders>
              <w:top w:val="nil"/>
              <w:left w:val="nil"/>
              <w:bottom w:val="nil"/>
              <w:right w:val="single" w:sz="8" w:space="0" w:color="auto"/>
            </w:tcBorders>
            <w:vAlign w:val="bottom"/>
          </w:tcPr>
          <w:p w:rsidR="00FD3AE0" w:rsidRPr="00711BF8" w:rsidRDefault="00C732AF">
            <w:pPr>
              <w:widowControl w:val="0"/>
              <w:autoSpaceDE w:val="0"/>
              <w:autoSpaceDN w:val="0"/>
              <w:adjustRightInd w:val="0"/>
              <w:spacing w:after="0" w:line="240" w:lineRule="auto"/>
              <w:jc w:val="right"/>
              <w:rPr>
                <w:rFonts w:ascii="Times New Roman" w:hAnsi="Times New Roman" w:cs="Times New Roman"/>
                <w:sz w:val="24"/>
                <w:szCs w:val="24"/>
                <w:lang w:val="ru-RU"/>
              </w:rPr>
            </w:pPr>
            <w:r w:rsidRPr="00711BF8">
              <w:rPr>
                <w:rFonts w:ascii="Times New Roman" w:hAnsi="Times New Roman" w:cs="Times New Roman"/>
                <w:sz w:val="24"/>
                <w:szCs w:val="24"/>
                <w:lang w:val="ru-RU"/>
              </w:rPr>
              <w:t>Обследование   письма   и   чтения   учащихся</w:t>
            </w:r>
          </w:p>
        </w:tc>
        <w:tc>
          <w:tcPr>
            <w:tcW w:w="410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май</w:t>
            </w:r>
          </w:p>
        </w:tc>
      </w:tr>
      <w:tr w:rsidR="00FD3AE0">
        <w:trPr>
          <w:trHeight w:val="276"/>
        </w:trPr>
        <w:tc>
          <w:tcPr>
            <w:tcW w:w="56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320" w:type="dxa"/>
            <w:gridSpan w:val="3"/>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первого класса</w:t>
            </w:r>
          </w:p>
        </w:tc>
        <w:tc>
          <w:tcPr>
            <w:tcW w:w="15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10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trPr>
          <w:trHeight w:val="277"/>
        </w:trPr>
        <w:tc>
          <w:tcPr>
            <w:tcW w:w="56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4.</w:t>
            </w:r>
          </w:p>
        </w:tc>
        <w:tc>
          <w:tcPr>
            <w:tcW w:w="5220" w:type="dxa"/>
            <w:gridSpan w:val="4"/>
            <w:tcBorders>
              <w:top w:val="nil"/>
              <w:left w:val="nil"/>
              <w:bottom w:val="nil"/>
              <w:right w:val="single" w:sz="8" w:space="0" w:color="auto"/>
            </w:tcBorders>
            <w:vAlign w:val="bottom"/>
          </w:tcPr>
          <w:p w:rsidR="00FD3AE0" w:rsidRPr="00711BF8" w:rsidRDefault="00C732AF">
            <w:pPr>
              <w:widowControl w:val="0"/>
              <w:autoSpaceDE w:val="0"/>
              <w:autoSpaceDN w:val="0"/>
              <w:adjustRightInd w:val="0"/>
              <w:spacing w:after="0" w:line="240" w:lineRule="auto"/>
              <w:ind w:right="20"/>
              <w:jc w:val="right"/>
              <w:rPr>
                <w:rFonts w:ascii="Times New Roman" w:hAnsi="Times New Roman" w:cs="Times New Roman"/>
                <w:sz w:val="24"/>
                <w:szCs w:val="24"/>
                <w:lang w:val="ru-RU"/>
              </w:rPr>
            </w:pPr>
            <w:r w:rsidRPr="00711BF8">
              <w:rPr>
                <w:rFonts w:ascii="Times New Roman" w:hAnsi="Times New Roman" w:cs="Times New Roman"/>
                <w:sz w:val="24"/>
                <w:szCs w:val="24"/>
                <w:lang w:val="ru-RU"/>
              </w:rPr>
              <w:t>Диагностика  речевых  нарушений  по  запросам</w:t>
            </w:r>
          </w:p>
        </w:tc>
        <w:tc>
          <w:tcPr>
            <w:tcW w:w="410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в течение года</w:t>
            </w:r>
          </w:p>
        </w:tc>
      </w:tr>
      <w:tr w:rsidR="00FD3AE0">
        <w:trPr>
          <w:trHeight w:val="276"/>
        </w:trPr>
        <w:tc>
          <w:tcPr>
            <w:tcW w:w="56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320" w:type="dxa"/>
            <w:gridSpan w:val="3"/>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родителей, педагогов</w:t>
            </w:r>
          </w:p>
        </w:tc>
        <w:tc>
          <w:tcPr>
            <w:tcW w:w="15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10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r w:rsidR="00FD3AE0">
        <w:trPr>
          <w:trHeight w:val="276"/>
        </w:trPr>
        <w:tc>
          <w:tcPr>
            <w:tcW w:w="56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5520" w:type="dxa"/>
            <w:gridSpan w:val="5"/>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5. Мониторинг речевого развития учащихся</w:t>
            </w:r>
          </w:p>
        </w:tc>
        <w:tc>
          <w:tcPr>
            <w:tcW w:w="410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с 15 мая</w:t>
            </w:r>
          </w:p>
        </w:tc>
      </w:tr>
      <w:tr w:rsidR="00FD3AE0">
        <w:trPr>
          <w:trHeight w:val="286"/>
        </w:trPr>
        <w:tc>
          <w:tcPr>
            <w:tcW w:w="5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20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52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10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r>
    </w:tbl>
    <w:p w:rsidR="00FD3AE0" w:rsidRDefault="00C732AF">
      <w:pPr>
        <w:widowControl w:val="0"/>
        <w:autoSpaceDE w:val="0"/>
        <w:autoSpaceDN w:val="0"/>
        <w:adjustRightInd w:val="0"/>
        <w:spacing w:after="0" w:line="235" w:lineRule="auto"/>
        <w:ind w:left="3060"/>
        <w:rPr>
          <w:rFonts w:ascii="Times New Roman" w:hAnsi="Times New Roman" w:cs="Times New Roman"/>
          <w:sz w:val="24"/>
          <w:szCs w:val="24"/>
        </w:rPr>
      </w:pPr>
      <w:r>
        <w:rPr>
          <w:rFonts w:ascii="Times New Roman" w:hAnsi="Times New Roman" w:cs="Times New Roman"/>
          <w:b/>
          <w:bCs/>
          <w:sz w:val="24"/>
          <w:szCs w:val="24"/>
        </w:rPr>
        <w:t>Коррекционно-развивающее направление</w:t>
      </w:r>
    </w:p>
    <w:p w:rsidR="00FD3AE0" w:rsidRDefault="00B26231">
      <w:pPr>
        <w:widowControl w:val="0"/>
        <w:autoSpaceDE w:val="0"/>
        <w:autoSpaceDN w:val="0"/>
        <w:adjustRightInd w:val="0"/>
        <w:spacing w:after="0" w:line="107" w:lineRule="exact"/>
        <w:rPr>
          <w:rFonts w:ascii="Times New Roman" w:hAnsi="Times New Roman" w:cs="Times New Roman"/>
          <w:sz w:val="24"/>
          <w:szCs w:val="24"/>
        </w:rPr>
      </w:pPr>
      <w:r w:rsidRPr="00B26231">
        <w:rPr>
          <w:noProof/>
        </w:rPr>
        <w:pict>
          <v:line id="_x0000_s1069" style="position:absolute;z-index:-251614208;mso-position-horizontal-relative:text;mso-position-vertical-relative:text" from="-.15pt,2.65pt" to="508.95pt,2.65pt" o:allowincell="f" strokeweight=".16931mm"/>
        </w:pict>
      </w:r>
      <w:r w:rsidRPr="00B26231">
        <w:rPr>
          <w:noProof/>
        </w:rPr>
        <w:pict>
          <v:line id="_x0000_s1070" style="position:absolute;z-index:-251613184;mso-position-horizontal-relative:text;mso-position-vertical-relative:text" from="26.7pt,2.4pt" to="26.7pt,31.1pt" o:allowincell="f" strokeweight=".48pt"/>
        </w:pict>
      </w:r>
      <w:r w:rsidRPr="00B26231">
        <w:rPr>
          <w:noProof/>
        </w:rPr>
        <w:pict>
          <v:line id="_x0000_s1071" style="position:absolute;z-index:-251612160;mso-position-horizontal-relative:text;mso-position-vertical-relative:text" from="-.15pt,30.85pt" to="508.95pt,30.85pt" o:allowincell="f" strokeweight=".48pt"/>
        </w:pict>
      </w:r>
      <w:r w:rsidRPr="00B26231">
        <w:rPr>
          <w:noProof/>
        </w:rPr>
        <w:pict>
          <v:line id="_x0000_s1072" style="position:absolute;z-index:-251611136;mso-position-horizontal-relative:text;mso-position-vertical-relative:text" from="303.1pt,2.4pt" to="303.1pt,31.1pt" o:allowincell="f" strokeweight=".16931mm"/>
        </w:pict>
      </w:r>
    </w:p>
    <w:p w:rsidR="00FD3AE0" w:rsidRPr="00711BF8" w:rsidRDefault="00C732AF">
      <w:pPr>
        <w:widowControl w:val="0"/>
        <w:tabs>
          <w:tab w:val="left" w:pos="620"/>
        </w:tabs>
        <w:overflowPunct w:val="0"/>
        <w:autoSpaceDE w:val="0"/>
        <w:autoSpaceDN w:val="0"/>
        <w:adjustRightInd w:val="0"/>
        <w:spacing w:after="0" w:line="214" w:lineRule="auto"/>
        <w:ind w:left="640" w:right="1840" w:hanging="540"/>
        <w:rPr>
          <w:rFonts w:ascii="Times New Roman" w:hAnsi="Times New Roman" w:cs="Times New Roman"/>
          <w:sz w:val="24"/>
          <w:szCs w:val="24"/>
          <w:lang w:val="ru-RU"/>
        </w:rPr>
      </w:pPr>
      <w:r w:rsidRPr="00711BF8">
        <w:rPr>
          <w:rFonts w:ascii="Times New Roman" w:hAnsi="Times New Roman" w:cs="Times New Roman"/>
          <w:b/>
          <w:bCs/>
          <w:sz w:val="24"/>
          <w:szCs w:val="24"/>
          <w:lang w:val="ru-RU"/>
        </w:rPr>
        <w:t>2.</w:t>
      </w:r>
      <w:r w:rsidRPr="00711BF8">
        <w:rPr>
          <w:rFonts w:ascii="Times New Roman" w:hAnsi="Times New Roman" w:cs="Times New Roman"/>
          <w:sz w:val="24"/>
          <w:szCs w:val="24"/>
          <w:lang w:val="ru-RU"/>
        </w:rPr>
        <w:tab/>
        <w:t>Логопедические занятия по коррекции и развитию с 16 сентября по 15 мая разных компонентов речи</w:t>
      </w:r>
    </w:p>
    <w:p w:rsidR="00FD3AE0" w:rsidRPr="00711BF8" w:rsidRDefault="00FD3AE0">
      <w:pPr>
        <w:widowControl w:val="0"/>
        <w:autoSpaceDE w:val="0"/>
        <w:autoSpaceDN w:val="0"/>
        <w:adjustRightInd w:val="0"/>
        <w:spacing w:after="0" w:line="342"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40" w:lineRule="auto"/>
        <w:ind w:left="3640"/>
        <w:rPr>
          <w:rFonts w:ascii="Times New Roman" w:hAnsi="Times New Roman" w:cs="Times New Roman"/>
          <w:sz w:val="24"/>
          <w:szCs w:val="24"/>
          <w:lang w:val="ru-RU"/>
        </w:rPr>
      </w:pPr>
      <w:r w:rsidRPr="00711BF8">
        <w:rPr>
          <w:rFonts w:ascii="Times New Roman" w:hAnsi="Times New Roman" w:cs="Times New Roman"/>
          <w:b/>
          <w:bCs/>
          <w:sz w:val="28"/>
          <w:szCs w:val="28"/>
          <w:lang w:val="ru-RU"/>
        </w:rPr>
        <w:t>Работа с педагогами и родителями</w:t>
      </w:r>
    </w:p>
    <w:p w:rsidR="00FD3AE0" w:rsidRPr="00711BF8" w:rsidRDefault="00FD3AE0">
      <w:pPr>
        <w:widowControl w:val="0"/>
        <w:autoSpaceDE w:val="0"/>
        <w:autoSpaceDN w:val="0"/>
        <w:adjustRightInd w:val="0"/>
        <w:spacing w:after="0" w:line="60"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3" w:lineRule="auto"/>
        <w:ind w:left="7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Участие в работе школьного ПМПк (подготовка материалов, углубленные диагностические исследования проблем в речевом развитии, направление обучающихся на ТОПМПК).</w:t>
      </w:r>
    </w:p>
    <w:p w:rsidR="00FD3AE0" w:rsidRPr="00711BF8" w:rsidRDefault="00FD3AE0">
      <w:pPr>
        <w:widowControl w:val="0"/>
        <w:autoSpaceDE w:val="0"/>
        <w:autoSpaceDN w:val="0"/>
        <w:adjustRightInd w:val="0"/>
        <w:spacing w:after="0" w:line="68"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4" w:lineRule="auto"/>
        <w:ind w:left="720" w:right="20" w:firstLine="63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Индивидуальные и групповые консультации по результатам диагностики речевого развития учащихся и по запросам, просветительская работа по проблеме речевых нарушений.</w:t>
      </w:r>
    </w:p>
    <w:p w:rsidR="00FD3AE0" w:rsidRPr="00711BF8" w:rsidRDefault="00FD3AE0">
      <w:pPr>
        <w:widowControl w:val="0"/>
        <w:autoSpaceDE w:val="0"/>
        <w:autoSpaceDN w:val="0"/>
        <w:adjustRightInd w:val="0"/>
        <w:spacing w:after="0" w:line="398"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3" w:lineRule="auto"/>
        <w:ind w:left="1400" w:right="100" w:firstLine="125"/>
        <w:rPr>
          <w:rFonts w:ascii="Times New Roman" w:hAnsi="Times New Roman" w:cs="Times New Roman"/>
          <w:sz w:val="24"/>
          <w:szCs w:val="24"/>
          <w:lang w:val="ru-RU"/>
        </w:rPr>
      </w:pPr>
      <w:r w:rsidRPr="00711BF8">
        <w:rPr>
          <w:rFonts w:ascii="Times New Roman" w:hAnsi="Times New Roman" w:cs="Times New Roman"/>
          <w:b/>
          <w:bCs/>
          <w:sz w:val="28"/>
          <w:szCs w:val="28"/>
          <w:lang w:val="ru-RU"/>
        </w:rPr>
        <w:t>Планируемые результаты коррекционной работы с обучающимися с задержкой психического развития на ступени начального общего</w:t>
      </w:r>
    </w:p>
    <w:p w:rsidR="00FD3AE0" w:rsidRPr="00711BF8" w:rsidRDefault="00C732AF">
      <w:pPr>
        <w:widowControl w:val="0"/>
        <w:autoSpaceDE w:val="0"/>
        <w:autoSpaceDN w:val="0"/>
        <w:adjustRightInd w:val="0"/>
        <w:spacing w:after="0" w:line="240" w:lineRule="auto"/>
        <w:ind w:left="4720"/>
        <w:rPr>
          <w:rFonts w:ascii="Times New Roman" w:hAnsi="Times New Roman" w:cs="Times New Roman"/>
          <w:sz w:val="24"/>
          <w:szCs w:val="24"/>
          <w:lang w:val="ru-RU"/>
        </w:rPr>
      </w:pPr>
      <w:r w:rsidRPr="00711BF8">
        <w:rPr>
          <w:rFonts w:ascii="Times New Roman" w:hAnsi="Times New Roman" w:cs="Times New Roman"/>
          <w:b/>
          <w:bCs/>
          <w:sz w:val="28"/>
          <w:szCs w:val="28"/>
          <w:lang w:val="ru-RU"/>
        </w:rPr>
        <w:t>образования:</w:t>
      </w:r>
    </w:p>
    <w:p w:rsidR="00FD3AE0" w:rsidRPr="00711BF8" w:rsidRDefault="00FD3AE0">
      <w:pPr>
        <w:widowControl w:val="0"/>
        <w:autoSpaceDE w:val="0"/>
        <w:autoSpaceDN w:val="0"/>
        <w:adjustRightInd w:val="0"/>
        <w:spacing w:after="0" w:line="72"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4" w:lineRule="auto"/>
        <w:ind w:left="720" w:right="20" w:firstLine="708"/>
        <w:rPr>
          <w:rFonts w:ascii="Times New Roman" w:hAnsi="Times New Roman" w:cs="Times New Roman"/>
          <w:sz w:val="24"/>
          <w:szCs w:val="24"/>
          <w:lang w:val="ru-RU"/>
        </w:rPr>
      </w:pPr>
      <w:r w:rsidRPr="00711BF8">
        <w:rPr>
          <w:rFonts w:ascii="Times New Roman" w:hAnsi="Times New Roman" w:cs="Times New Roman"/>
          <w:b/>
          <w:bCs/>
          <w:sz w:val="28"/>
          <w:szCs w:val="28"/>
          <w:lang w:val="ru-RU"/>
        </w:rPr>
        <w:t>Удовлетворение специальных образовательных потребностей детей с задержкой психического развития:</w:t>
      </w:r>
    </w:p>
    <w:p w:rsidR="00FD3AE0" w:rsidRPr="00711BF8" w:rsidRDefault="00C732AF">
      <w:pPr>
        <w:widowControl w:val="0"/>
        <w:autoSpaceDE w:val="0"/>
        <w:autoSpaceDN w:val="0"/>
        <w:adjustRightInd w:val="0"/>
        <w:spacing w:after="0" w:line="236" w:lineRule="auto"/>
        <w:ind w:left="1280"/>
        <w:rPr>
          <w:rFonts w:ascii="Times New Roman" w:hAnsi="Times New Roman" w:cs="Times New Roman"/>
          <w:sz w:val="24"/>
          <w:szCs w:val="24"/>
          <w:lang w:val="ru-RU"/>
        </w:rPr>
      </w:pPr>
      <w:r w:rsidRPr="00711BF8">
        <w:rPr>
          <w:rFonts w:ascii="Times New Roman" w:hAnsi="Times New Roman" w:cs="Times New Roman"/>
          <w:sz w:val="28"/>
          <w:szCs w:val="28"/>
          <w:lang w:val="ru-RU"/>
        </w:rPr>
        <w:t>• успешно адаптируется  в образовательном учреждении;</w:t>
      </w:r>
    </w:p>
    <w:p w:rsidR="00FD3AE0" w:rsidRDefault="00C732AF" w:rsidP="00C732AF">
      <w:pPr>
        <w:widowControl w:val="0"/>
        <w:numPr>
          <w:ilvl w:val="1"/>
          <w:numId w:val="78"/>
        </w:numPr>
        <w:overflowPunct w:val="0"/>
        <w:autoSpaceDE w:val="0"/>
        <w:autoSpaceDN w:val="0"/>
        <w:adjustRightInd w:val="0"/>
        <w:spacing w:after="0" w:line="239" w:lineRule="auto"/>
        <w:ind w:hanging="152"/>
        <w:jc w:val="both"/>
        <w:rPr>
          <w:rFonts w:ascii="Times New Roman" w:hAnsi="Times New Roman" w:cs="Times New Roman"/>
          <w:sz w:val="28"/>
          <w:szCs w:val="28"/>
        </w:rPr>
      </w:pPr>
      <w:r>
        <w:rPr>
          <w:rFonts w:ascii="Times New Roman" w:hAnsi="Times New Roman" w:cs="Times New Roman"/>
          <w:sz w:val="28"/>
          <w:szCs w:val="28"/>
        </w:rPr>
        <w:t xml:space="preserve">проявляет познавательную активность; </w:t>
      </w:r>
    </w:p>
    <w:p w:rsidR="00FD3AE0" w:rsidRDefault="00FD3AE0">
      <w:pPr>
        <w:widowControl w:val="0"/>
        <w:autoSpaceDE w:val="0"/>
        <w:autoSpaceDN w:val="0"/>
        <w:adjustRightInd w:val="0"/>
        <w:spacing w:after="0" w:line="1" w:lineRule="exact"/>
        <w:rPr>
          <w:rFonts w:ascii="Times New Roman" w:hAnsi="Times New Roman" w:cs="Times New Roman"/>
          <w:sz w:val="28"/>
          <w:szCs w:val="28"/>
        </w:rPr>
      </w:pPr>
    </w:p>
    <w:p w:rsidR="00FD3AE0" w:rsidRPr="00711BF8" w:rsidRDefault="00C732AF" w:rsidP="00C732AF">
      <w:pPr>
        <w:widowControl w:val="0"/>
        <w:numPr>
          <w:ilvl w:val="1"/>
          <w:numId w:val="78"/>
        </w:numPr>
        <w:overflowPunct w:val="0"/>
        <w:autoSpaceDE w:val="0"/>
        <w:autoSpaceDN w:val="0"/>
        <w:adjustRightInd w:val="0"/>
        <w:spacing w:after="0" w:line="239" w:lineRule="auto"/>
        <w:ind w:hanging="15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умеет выражать свое эмоциональное состояние, прилагать волевые усилия </w:t>
      </w:r>
    </w:p>
    <w:p w:rsidR="00FD3AE0" w:rsidRDefault="00C732AF" w:rsidP="00C732AF">
      <w:pPr>
        <w:widowControl w:val="0"/>
        <w:numPr>
          <w:ilvl w:val="0"/>
          <w:numId w:val="78"/>
        </w:numPr>
        <w:tabs>
          <w:tab w:val="clear" w:pos="720"/>
          <w:tab w:val="num" w:pos="920"/>
        </w:tabs>
        <w:overflowPunct w:val="0"/>
        <w:autoSpaceDE w:val="0"/>
        <w:autoSpaceDN w:val="0"/>
        <w:adjustRightInd w:val="0"/>
        <w:spacing w:after="0" w:line="239" w:lineRule="auto"/>
        <w:ind w:left="920" w:hanging="198"/>
        <w:jc w:val="both"/>
        <w:rPr>
          <w:rFonts w:ascii="Times New Roman" w:hAnsi="Times New Roman" w:cs="Times New Roman"/>
          <w:sz w:val="28"/>
          <w:szCs w:val="28"/>
        </w:rPr>
      </w:pPr>
      <w:r>
        <w:rPr>
          <w:rFonts w:ascii="Times New Roman" w:hAnsi="Times New Roman" w:cs="Times New Roman"/>
          <w:sz w:val="28"/>
          <w:szCs w:val="28"/>
        </w:rPr>
        <w:t xml:space="preserve">решению поставленных задач; </w:t>
      </w:r>
    </w:p>
    <w:p w:rsidR="00FD3AE0" w:rsidRDefault="00C732AF" w:rsidP="00C732AF">
      <w:pPr>
        <w:widowControl w:val="0"/>
        <w:numPr>
          <w:ilvl w:val="1"/>
          <w:numId w:val="78"/>
        </w:numPr>
        <w:overflowPunct w:val="0"/>
        <w:autoSpaceDE w:val="0"/>
        <w:autoSpaceDN w:val="0"/>
        <w:adjustRightInd w:val="0"/>
        <w:spacing w:after="0" w:line="239" w:lineRule="auto"/>
        <w:ind w:hanging="152"/>
        <w:jc w:val="both"/>
        <w:rPr>
          <w:rFonts w:ascii="Times New Roman" w:hAnsi="Times New Roman" w:cs="Times New Roman"/>
          <w:sz w:val="28"/>
          <w:szCs w:val="28"/>
        </w:rPr>
      </w:pPr>
      <w:r>
        <w:rPr>
          <w:rFonts w:ascii="Times New Roman" w:hAnsi="Times New Roman" w:cs="Times New Roman"/>
          <w:sz w:val="28"/>
          <w:szCs w:val="28"/>
        </w:rPr>
        <w:t xml:space="preserve">имеет сформированную учебную мотивацию; </w:t>
      </w:r>
    </w:p>
    <w:p w:rsidR="00FD3AE0" w:rsidRDefault="00FD3AE0">
      <w:pPr>
        <w:widowControl w:val="0"/>
        <w:autoSpaceDE w:val="0"/>
        <w:autoSpaceDN w:val="0"/>
        <w:adjustRightInd w:val="0"/>
        <w:spacing w:after="0" w:line="2" w:lineRule="exact"/>
        <w:rPr>
          <w:rFonts w:ascii="Times New Roman" w:hAnsi="Times New Roman" w:cs="Times New Roman"/>
          <w:sz w:val="28"/>
          <w:szCs w:val="28"/>
        </w:rPr>
      </w:pPr>
    </w:p>
    <w:p w:rsidR="00FD3AE0" w:rsidRPr="00711BF8" w:rsidRDefault="00C732AF" w:rsidP="00C732AF">
      <w:pPr>
        <w:widowControl w:val="0"/>
        <w:numPr>
          <w:ilvl w:val="1"/>
          <w:numId w:val="78"/>
        </w:numPr>
        <w:overflowPunct w:val="0"/>
        <w:autoSpaceDE w:val="0"/>
        <w:autoSpaceDN w:val="0"/>
        <w:adjustRightInd w:val="0"/>
        <w:spacing w:after="0" w:line="239" w:lineRule="auto"/>
        <w:ind w:hanging="15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ориентируется на моральные нормы поведения и их выполнение; </w:t>
      </w:r>
    </w:p>
    <w:p w:rsidR="00FD3AE0" w:rsidRPr="00711BF8" w:rsidRDefault="00FD3AE0">
      <w:pPr>
        <w:widowControl w:val="0"/>
        <w:autoSpaceDE w:val="0"/>
        <w:autoSpaceDN w:val="0"/>
        <w:adjustRightInd w:val="0"/>
        <w:spacing w:after="0" w:line="1" w:lineRule="exact"/>
        <w:rPr>
          <w:rFonts w:ascii="Times New Roman" w:hAnsi="Times New Roman" w:cs="Times New Roman"/>
          <w:sz w:val="28"/>
          <w:szCs w:val="28"/>
          <w:lang w:val="ru-RU"/>
        </w:rPr>
      </w:pPr>
    </w:p>
    <w:p w:rsidR="00FD3AE0" w:rsidRPr="00711BF8" w:rsidRDefault="00C732AF" w:rsidP="00C732AF">
      <w:pPr>
        <w:widowControl w:val="0"/>
        <w:numPr>
          <w:ilvl w:val="1"/>
          <w:numId w:val="78"/>
        </w:numPr>
        <w:overflowPunct w:val="0"/>
        <w:autoSpaceDE w:val="0"/>
        <w:autoSpaceDN w:val="0"/>
        <w:adjustRightInd w:val="0"/>
        <w:spacing w:after="0" w:line="239" w:lineRule="auto"/>
        <w:ind w:hanging="15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осуществляет сотрудничество с участниками образовательного процесса. </w:t>
      </w:r>
    </w:p>
    <w:p w:rsidR="00FD3AE0" w:rsidRPr="00711BF8" w:rsidRDefault="00FD3AE0">
      <w:pPr>
        <w:widowControl w:val="0"/>
        <w:autoSpaceDE w:val="0"/>
        <w:autoSpaceDN w:val="0"/>
        <w:adjustRightInd w:val="0"/>
        <w:spacing w:after="0" w:line="6"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39" w:lineRule="auto"/>
        <w:ind w:left="2320"/>
        <w:rPr>
          <w:rFonts w:ascii="Times New Roman" w:hAnsi="Times New Roman" w:cs="Times New Roman"/>
          <w:sz w:val="24"/>
          <w:szCs w:val="24"/>
          <w:lang w:val="ru-RU"/>
        </w:rPr>
      </w:pPr>
      <w:r w:rsidRPr="00711BF8">
        <w:rPr>
          <w:rFonts w:ascii="Times New Roman" w:hAnsi="Times New Roman" w:cs="Times New Roman"/>
          <w:b/>
          <w:bCs/>
          <w:sz w:val="28"/>
          <w:szCs w:val="28"/>
          <w:lang w:val="ru-RU"/>
        </w:rPr>
        <w:t>Коррекция негативных тенденций развития учащихся:</w:t>
      </w:r>
    </w:p>
    <w:p w:rsidR="00FD3AE0" w:rsidRDefault="00C732AF" w:rsidP="00C732AF">
      <w:pPr>
        <w:widowControl w:val="0"/>
        <w:numPr>
          <w:ilvl w:val="0"/>
          <w:numId w:val="79"/>
        </w:numPr>
        <w:tabs>
          <w:tab w:val="clear" w:pos="720"/>
          <w:tab w:val="num" w:pos="1440"/>
        </w:tabs>
        <w:overflowPunct w:val="0"/>
        <w:autoSpaceDE w:val="0"/>
        <w:autoSpaceDN w:val="0"/>
        <w:adjustRightInd w:val="0"/>
        <w:spacing w:after="0" w:line="237" w:lineRule="auto"/>
        <w:ind w:left="1440" w:hanging="152"/>
        <w:jc w:val="both"/>
        <w:rPr>
          <w:rFonts w:ascii="Symbol" w:hAnsi="Symbol" w:cs="Symbol"/>
          <w:sz w:val="20"/>
          <w:szCs w:val="20"/>
        </w:rPr>
      </w:pPr>
      <w:r>
        <w:rPr>
          <w:rFonts w:ascii="Times New Roman" w:hAnsi="Times New Roman" w:cs="Times New Roman"/>
          <w:sz w:val="28"/>
          <w:szCs w:val="28"/>
        </w:rPr>
        <w:t xml:space="preserve">дифференцирует информацию различной модальности; </w:t>
      </w:r>
    </w:p>
    <w:p w:rsidR="00FD3AE0" w:rsidRPr="00711BF8" w:rsidRDefault="00C732AF" w:rsidP="00C732AF">
      <w:pPr>
        <w:widowControl w:val="0"/>
        <w:numPr>
          <w:ilvl w:val="0"/>
          <w:numId w:val="79"/>
        </w:numPr>
        <w:tabs>
          <w:tab w:val="clear" w:pos="720"/>
          <w:tab w:val="num" w:pos="1440"/>
        </w:tabs>
        <w:overflowPunct w:val="0"/>
        <w:autoSpaceDE w:val="0"/>
        <w:autoSpaceDN w:val="0"/>
        <w:adjustRightInd w:val="0"/>
        <w:spacing w:after="0" w:line="239" w:lineRule="auto"/>
        <w:ind w:left="1440" w:hanging="152"/>
        <w:jc w:val="both"/>
        <w:rPr>
          <w:rFonts w:ascii="Symbol" w:hAnsi="Symbol" w:cs="Symbol"/>
          <w:sz w:val="20"/>
          <w:szCs w:val="20"/>
          <w:lang w:val="ru-RU"/>
        </w:rPr>
      </w:pPr>
      <w:r w:rsidRPr="00711BF8">
        <w:rPr>
          <w:rFonts w:ascii="Times New Roman" w:hAnsi="Times New Roman" w:cs="Times New Roman"/>
          <w:sz w:val="28"/>
          <w:szCs w:val="28"/>
          <w:lang w:val="ru-RU"/>
        </w:rPr>
        <w:t xml:space="preserve">соотносит предметы в соответствии с их свойствами; </w:t>
      </w:r>
    </w:p>
    <w:p w:rsidR="00FD3AE0" w:rsidRPr="00711BF8" w:rsidRDefault="00C732AF" w:rsidP="00C732AF">
      <w:pPr>
        <w:widowControl w:val="0"/>
        <w:numPr>
          <w:ilvl w:val="0"/>
          <w:numId w:val="79"/>
        </w:numPr>
        <w:tabs>
          <w:tab w:val="clear" w:pos="720"/>
          <w:tab w:val="num" w:pos="1440"/>
        </w:tabs>
        <w:overflowPunct w:val="0"/>
        <w:autoSpaceDE w:val="0"/>
        <w:autoSpaceDN w:val="0"/>
        <w:adjustRightInd w:val="0"/>
        <w:spacing w:after="0" w:line="239" w:lineRule="auto"/>
        <w:ind w:left="1440" w:hanging="152"/>
        <w:jc w:val="both"/>
        <w:rPr>
          <w:rFonts w:ascii="Symbol" w:hAnsi="Symbol" w:cs="Symbol"/>
          <w:sz w:val="20"/>
          <w:szCs w:val="20"/>
          <w:lang w:val="ru-RU"/>
        </w:rPr>
      </w:pPr>
      <w:r w:rsidRPr="00711BF8">
        <w:rPr>
          <w:rFonts w:ascii="Times New Roman" w:hAnsi="Times New Roman" w:cs="Times New Roman"/>
          <w:sz w:val="28"/>
          <w:szCs w:val="28"/>
          <w:lang w:val="ru-RU"/>
        </w:rPr>
        <w:lastRenderedPageBreak/>
        <w:t xml:space="preserve">ориентируется в пространственных и временных представлениях; </w:t>
      </w:r>
    </w:p>
    <w:p w:rsidR="00FD3AE0" w:rsidRPr="00711BF8" w:rsidRDefault="00C732AF" w:rsidP="00C732AF">
      <w:pPr>
        <w:widowControl w:val="0"/>
        <w:numPr>
          <w:ilvl w:val="0"/>
          <w:numId w:val="80"/>
        </w:numPr>
        <w:overflowPunct w:val="0"/>
        <w:autoSpaceDE w:val="0"/>
        <w:autoSpaceDN w:val="0"/>
        <w:adjustRightInd w:val="0"/>
        <w:spacing w:after="0" w:line="216" w:lineRule="auto"/>
        <w:ind w:left="0" w:right="20" w:firstLine="568"/>
        <w:jc w:val="both"/>
        <w:rPr>
          <w:rFonts w:ascii="Symbol" w:hAnsi="Symbol" w:cs="Symbol"/>
          <w:sz w:val="20"/>
          <w:szCs w:val="20"/>
          <w:lang w:val="ru-RU"/>
        </w:rPr>
      </w:pPr>
      <w:bookmarkStart w:id="62" w:name="page127"/>
      <w:bookmarkEnd w:id="62"/>
      <w:r w:rsidRPr="00711BF8">
        <w:rPr>
          <w:rFonts w:ascii="Times New Roman" w:hAnsi="Times New Roman" w:cs="Times New Roman"/>
          <w:sz w:val="28"/>
          <w:szCs w:val="28"/>
          <w:lang w:val="ru-RU"/>
        </w:rPr>
        <w:t xml:space="preserve">владеет приемами запоминания, сохранения и воспроизведения информации; </w:t>
      </w:r>
    </w:p>
    <w:p w:rsidR="00FD3AE0" w:rsidRPr="00711BF8" w:rsidRDefault="00FD3AE0">
      <w:pPr>
        <w:widowControl w:val="0"/>
        <w:autoSpaceDE w:val="0"/>
        <w:autoSpaceDN w:val="0"/>
        <w:adjustRightInd w:val="0"/>
        <w:spacing w:after="0" w:line="66" w:lineRule="exact"/>
        <w:rPr>
          <w:rFonts w:ascii="Symbol" w:hAnsi="Symbol" w:cs="Symbol"/>
          <w:sz w:val="20"/>
          <w:szCs w:val="20"/>
          <w:lang w:val="ru-RU"/>
        </w:rPr>
      </w:pPr>
    </w:p>
    <w:p w:rsidR="00FD3AE0" w:rsidRPr="00711BF8" w:rsidRDefault="00C732AF" w:rsidP="00C732AF">
      <w:pPr>
        <w:widowControl w:val="0"/>
        <w:numPr>
          <w:ilvl w:val="0"/>
          <w:numId w:val="80"/>
        </w:numPr>
        <w:tabs>
          <w:tab w:val="clear" w:pos="720"/>
          <w:tab w:val="num" w:pos="790"/>
        </w:tabs>
        <w:overflowPunct w:val="0"/>
        <w:autoSpaceDE w:val="0"/>
        <w:autoSpaceDN w:val="0"/>
        <w:adjustRightInd w:val="0"/>
        <w:spacing w:after="0" w:line="215" w:lineRule="auto"/>
        <w:ind w:left="0" w:right="20" w:firstLine="568"/>
        <w:jc w:val="both"/>
        <w:rPr>
          <w:rFonts w:ascii="Symbol" w:hAnsi="Symbol" w:cs="Symbol"/>
          <w:sz w:val="20"/>
          <w:szCs w:val="20"/>
          <w:lang w:val="ru-RU"/>
        </w:rPr>
      </w:pPr>
      <w:r w:rsidRPr="00711BF8">
        <w:rPr>
          <w:rFonts w:ascii="Times New Roman" w:hAnsi="Times New Roman" w:cs="Times New Roman"/>
          <w:sz w:val="28"/>
          <w:szCs w:val="28"/>
          <w:lang w:val="ru-RU"/>
        </w:rPr>
        <w:t xml:space="preserve">выполняет основные мыслительные операции (анализ, синтез, обобщение, сравнение, классификация); </w:t>
      </w:r>
    </w:p>
    <w:p w:rsidR="00FD3AE0" w:rsidRPr="00711BF8" w:rsidRDefault="00FD3AE0">
      <w:pPr>
        <w:widowControl w:val="0"/>
        <w:autoSpaceDE w:val="0"/>
        <w:autoSpaceDN w:val="0"/>
        <w:adjustRightInd w:val="0"/>
        <w:spacing w:after="0" w:line="1" w:lineRule="exact"/>
        <w:rPr>
          <w:rFonts w:ascii="Symbol" w:hAnsi="Symbol" w:cs="Symbol"/>
          <w:sz w:val="20"/>
          <w:szCs w:val="20"/>
          <w:lang w:val="ru-RU"/>
        </w:rPr>
      </w:pPr>
    </w:p>
    <w:p w:rsidR="00FD3AE0" w:rsidRPr="00711BF8" w:rsidRDefault="00C732AF" w:rsidP="00C732AF">
      <w:pPr>
        <w:widowControl w:val="0"/>
        <w:numPr>
          <w:ilvl w:val="0"/>
          <w:numId w:val="80"/>
        </w:numPr>
        <w:overflowPunct w:val="0"/>
        <w:autoSpaceDE w:val="0"/>
        <w:autoSpaceDN w:val="0"/>
        <w:adjustRightInd w:val="0"/>
        <w:spacing w:after="0" w:line="239" w:lineRule="auto"/>
        <w:ind w:hanging="152"/>
        <w:jc w:val="both"/>
        <w:rPr>
          <w:rFonts w:ascii="Symbol" w:hAnsi="Symbol" w:cs="Symbol"/>
          <w:sz w:val="20"/>
          <w:szCs w:val="20"/>
          <w:lang w:val="ru-RU"/>
        </w:rPr>
      </w:pPr>
      <w:r w:rsidRPr="00711BF8">
        <w:rPr>
          <w:rFonts w:ascii="Times New Roman" w:hAnsi="Times New Roman" w:cs="Times New Roman"/>
          <w:sz w:val="28"/>
          <w:szCs w:val="28"/>
          <w:lang w:val="ru-RU"/>
        </w:rPr>
        <w:t xml:space="preserve">адекватно относится к учебно-воспитательному процессу; </w:t>
      </w:r>
    </w:p>
    <w:p w:rsidR="00FD3AE0" w:rsidRPr="00711BF8" w:rsidRDefault="00C732AF" w:rsidP="00C732AF">
      <w:pPr>
        <w:widowControl w:val="0"/>
        <w:numPr>
          <w:ilvl w:val="0"/>
          <w:numId w:val="80"/>
        </w:numPr>
        <w:tabs>
          <w:tab w:val="clear" w:pos="720"/>
          <w:tab w:val="num" w:pos="800"/>
        </w:tabs>
        <w:overflowPunct w:val="0"/>
        <w:autoSpaceDE w:val="0"/>
        <w:autoSpaceDN w:val="0"/>
        <w:adjustRightInd w:val="0"/>
        <w:spacing w:after="0" w:line="239" w:lineRule="auto"/>
        <w:ind w:left="800" w:hanging="232"/>
        <w:jc w:val="both"/>
        <w:rPr>
          <w:rFonts w:ascii="Symbol" w:hAnsi="Symbol" w:cs="Symbol"/>
          <w:sz w:val="20"/>
          <w:szCs w:val="20"/>
          <w:lang w:val="ru-RU"/>
        </w:rPr>
      </w:pPr>
      <w:r w:rsidRPr="00711BF8">
        <w:rPr>
          <w:rFonts w:ascii="Times New Roman" w:hAnsi="Times New Roman" w:cs="Times New Roman"/>
          <w:sz w:val="28"/>
          <w:szCs w:val="28"/>
          <w:lang w:val="ru-RU"/>
        </w:rPr>
        <w:t xml:space="preserve">работает по алгоритму, в соответствии с установленными правилами; </w:t>
      </w:r>
    </w:p>
    <w:p w:rsidR="00FD3AE0" w:rsidRDefault="00C732AF" w:rsidP="00C732AF">
      <w:pPr>
        <w:widowControl w:val="0"/>
        <w:numPr>
          <w:ilvl w:val="0"/>
          <w:numId w:val="80"/>
        </w:numPr>
        <w:overflowPunct w:val="0"/>
        <w:autoSpaceDE w:val="0"/>
        <w:autoSpaceDN w:val="0"/>
        <w:adjustRightInd w:val="0"/>
        <w:spacing w:after="0" w:line="239" w:lineRule="auto"/>
        <w:ind w:hanging="152"/>
        <w:jc w:val="both"/>
        <w:rPr>
          <w:rFonts w:ascii="Symbol" w:hAnsi="Symbol" w:cs="Symbol"/>
          <w:sz w:val="20"/>
          <w:szCs w:val="20"/>
        </w:rPr>
      </w:pPr>
      <w:r>
        <w:rPr>
          <w:rFonts w:ascii="Times New Roman" w:hAnsi="Times New Roman" w:cs="Times New Roman"/>
          <w:sz w:val="28"/>
          <w:szCs w:val="28"/>
        </w:rPr>
        <w:t xml:space="preserve">контролирует свою деятельность; </w:t>
      </w:r>
    </w:p>
    <w:p w:rsidR="00FD3AE0" w:rsidRDefault="00FD3AE0">
      <w:pPr>
        <w:widowControl w:val="0"/>
        <w:autoSpaceDE w:val="0"/>
        <w:autoSpaceDN w:val="0"/>
        <w:adjustRightInd w:val="0"/>
        <w:spacing w:after="0" w:line="2" w:lineRule="exact"/>
        <w:rPr>
          <w:rFonts w:ascii="Symbol" w:hAnsi="Symbol" w:cs="Symbol"/>
          <w:sz w:val="20"/>
          <w:szCs w:val="20"/>
        </w:rPr>
      </w:pPr>
    </w:p>
    <w:p w:rsidR="00FD3AE0" w:rsidRPr="00711BF8" w:rsidRDefault="00C732AF" w:rsidP="00C732AF">
      <w:pPr>
        <w:widowControl w:val="0"/>
        <w:numPr>
          <w:ilvl w:val="0"/>
          <w:numId w:val="80"/>
        </w:numPr>
        <w:overflowPunct w:val="0"/>
        <w:autoSpaceDE w:val="0"/>
        <w:autoSpaceDN w:val="0"/>
        <w:adjustRightInd w:val="0"/>
        <w:spacing w:after="0" w:line="240" w:lineRule="auto"/>
        <w:ind w:hanging="152"/>
        <w:jc w:val="both"/>
        <w:rPr>
          <w:rFonts w:ascii="Symbol" w:hAnsi="Symbol" w:cs="Symbol"/>
          <w:sz w:val="20"/>
          <w:szCs w:val="20"/>
          <w:lang w:val="ru-RU"/>
        </w:rPr>
      </w:pPr>
      <w:r w:rsidRPr="00711BF8">
        <w:rPr>
          <w:rFonts w:ascii="Times New Roman" w:hAnsi="Times New Roman" w:cs="Times New Roman"/>
          <w:sz w:val="28"/>
          <w:szCs w:val="28"/>
          <w:lang w:val="ru-RU"/>
        </w:rPr>
        <w:t xml:space="preserve">адекватно принимает оценку взрослого и сверстника; </w:t>
      </w:r>
    </w:p>
    <w:p w:rsidR="00FD3AE0" w:rsidRPr="00711BF8" w:rsidRDefault="00FD3AE0">
      <w:pPr>
        <w:widowControl w:val="0"/>
        <w:autoSpaceDE w:val="0"/>
        <w:autoSpaceDN w:val="0"/>
        <w:adjustRightInd w:val="0"/>
        <w:spacing w:after="0" w:line="65" w:lineRule="exact"/>
        <w:rPr>
          <w:rFonts w:ascii="Symbol" w:hAnsi="Symbol" w:cs="Symbol"/>
          <w:sz w:val="20"/>
          <w:szCs w:val="20"/>
          <w:lang w:val="ru-RU"/>
        </w:rPr>
      </w:pPr>
    </w:p>
    <w:p w:rsidR="00FD3AE0" w:rsidRPr="00711BF8" w:rsidRDefault="00C732AF" w:rsidP="00C732AF">
      <w:pPr>
        <w:widowControl w:val="0"/>
        <w:numPr>
          <w:ilvl w:val="0"/>
          <w:numId w:val="80"/>
        </w:numPr>
        <w:overflowPunct w:val="0"/>
        <w:autoSpaceDE w:val="0"/>
        <w:autoSpaceDN w:val="0"/>
        <w:adjustRightInd w:val="0"/>
        <w:spacing w:after="0" w:line="215" w:lineRule="auto"/>
        <w:ind w:left="0" w:right="20" w:firstLine="568"/>
        <w:jc w:val="both"/>
        <w:rPr>
          <w:rFonts w:ascii="Symbol" w:hAnsi="Symbol" w:cs="Symbol"/>
          <w:sz w:val="20"/>
          <w:szCs w:val="20"/>
          <w:lang w:val="ru-RU"/>
        </w:rPr>
      </w:pPr>
      <w:r w:rsidRPr="00711BF8">
        <w:rPr>
          <w:rFonts w:ascii="Times New Roman" w:hAnsi="Times New Roman" w:cs="Times New Roman"/>
          <w:sz w:val="28"/>
          <w:szCs w:val="28"/>
          <w:lang w:val="ru-RU"/>
        </w:rPr>
        <w:t xml:space="preserve">понимает собственные эмоции и чувства, а также эмоции и чувства других людей; </w:t>
      </w:r>
    </w:p>
    <w:p w:rsidR="00FD3AE0" w:rsidRPr="00711BF8" w:rsidRDefault="00FD3AE0">
      <w:pPr>
        <w:widowControl w:val="0"/>
        <w:autoSpaceDE w:val="0"/>
        <w:autoSpaceDN w:val="0"/>
        <w:adjustRightInd w:val="0"/>
        <w:spacing w:after="0" w:line="66" w:lineRule="exact"/>
        <w:rPr>
          <w:rFonts w:ascii="Symbol" w:hAnsi="Symbol" w:cs="Symbol"/>
          <w:sz w:val="20"/>
          <w:szCs w:val="20"/>
          <w:lang w:val="ru-RU"/>
        </w:rPr>
      </w:pPr>
    </w:p>
    <w:p w:rsidR="00FD3AE0" w:rsidRPr="00711BF8" w:rsidRDefault="00C732AF" w:rsidP="00C732AF">
      <w:pPr>
        <w:widowControl w:val="0"/>
        <w:numPr>
          <w:ilvl w:val="0"/>
          <w:numId w:val="80"/>
        </w:numPr>
        <w:overflowPunct w:val="0"/>
        <w:autoSpaceDE w:val="0"/>
        <w:autoSpaceDN w:val="0"/>
        <w:adjustRightInd w:val="0"/>
        <w:spacing w:after="0" w:line="215" w:lineRule="auto"/>
        <w:ind w:left="0" w:right="20" w:firstLine="568"/>
        <w:jc w:val="both"/>
        <w:rPr>
          <w:rFonts w:ascii="Symbol" w:hAnsi="Symbol" w:cs="Symbol"/>
          <w:sz w:val="20"/>
          <w:szCs w:val="20"/>
          <w:lang w:val="ru-RU"/>
        </w:rPr>
      </w:pPr>
      <w:r w:rsidRPr="00711BF8">
        <w:rPr>
          <w:rFonts w:ascii="Times New Roman" w:hAnsi="Times New Roman" w:cs="Times New Roman"/>
          <w:sz w:val="28"/>
          <w:szCs w:val="28"/>
          <w:lang w:val="ru-RU"/>
        </w:rPr>
        <w:t xml:space="preserve">контролирует свои эмоции, владеет навыками саморегуляции и самоконтроля; </w:t>
      </w:r>
    </w:p>
    <w:p w:rsidR="00FD3AE0" w:rsidRPr="00711BF8" w:rsidRDefault="00FD3AE0">
      <w:pPr>
        <w:widowControl w:val="0"/>
        <w:autoSpaceDE w:val="0"/>
        <w:autoSpaceDN w:val="0"/>
        <w:adjustRightInd w:val="0"/>
        <w:spacing w:after="0" w:line="1" w:lineRule="exact"/>
        <w:rPr>
          <w:rFonts w:ascii="Symbol" w:hAnsi="Symbol" w:cs="Symbol"/>
          <w:sz w:val="20"/>
          <w:szCs w:val="20"/>
          <w:lang w:val="ru-RU"/>
        </w:rPr>
      </w:pPr>
    </w:p>
    <w:p w:rsidR="00FD3AE0" w:rsidRPr="00711BF8" w:rsidRDefault="00C732AF" w:rsidP="00C732AF">
      <w:pPr>
        <w:widowControl w:val="0"/>
        <w:numPr>
          <w:ilvl w:val="0"/>
          <w:numId w:val="80"/>
        </w:numPr>
        <w:overflowPunct w:val="0"/>
        <w:autoSpaceDE w:val="0"/>
        <w:autoSpaceDN w:val="0"/>
        <w:adjustRightInd w:val="0"/>
        <w:spacing w:after="0" w:line="239" w:lineRule="auto"/>
        <w:ind w:hanging="152"/>
        <w:jc w:val="both"/>
        <w:rPr>
          <w:rFonts w:ascii="Symbol" w:hAnsi="Symbol" w:cs="Symbol"/>
          <w:sz w:val="20"/>
          <w:szCs w:val="20"/>
          <w:lang w:val="ru-RU"/>
        </w:rPr>
      </w:pPr>
      <w:r w:rsidRPr="00711BF8">
        <w:rPr>
          <w:rFonts w:ascii="Times New Roman" w:hAnsi="Times New Roman" w:cs="Times New Roman"/>
          <w:sz w:val="28"/>
          <w:szCs w:val="28"/>
          <w:lang w:val="ru-RU"/>
        </w:rPr>
        <w:t xml:space="preserve">владеет навыками партнерского и группового сотрудничества; </w:t>
      </w:r>
    </w:p>
    <w:p w:rsidR="00FD3AE0" w:rsidRPr="00711BF8" w:rsidRDefault="00FD3AE0">
      <w:pPr>
        <w:widowControl w:val="0"/>
        <w:autoSpaceDE w:val="0"/>
        <w:autoSpaceDN w:val="0"/>
        <w:adjustRightInd w:val="0"/>
        <w:spacing w:after="0" w:line="2" w:lineRule="exact"/>
        <w:rPr>
          <w:rFonts w:ascii="Symbol" w:hAnsi="Symbol" w:cs="Symbol"/>
          <w:sz w:val="20"/>
          <w:szCs w:val="20"/>
          <w:lang w:val="ru-RU"/>
        </w:rPr>
      </w:pPr>
    </w:p>
    <w:p w:rsidR="00FD3AE0" w:rsidRPr="00711BF8" w:rsidRDefault="00C732AF" w:rsidP="00C732AF">
      <w:pPr>
        <w:widowControl w:val="0"/>
        <w:numPr>
          <w:ilvl w:val="0"/>
          <w:numId w:val="80"/>
        </w:numPr>
        <w:overflowPunct w:val="0"/>
        <w:autoSpaceDE w:val="0"/>
        <w:autoSpaceDN w:val="0"/>
        <w:adjustRightInd w:val="0"/>
        <w:spacing w:after="0" w:line="240" w:lineRule="auto"/>
        <w:ind w:hanging="152"/>
        <w:jc w:val="both"/>
        <w:rPr>
          <w:rFonts w:ascii="Symbol" w:hAnsi="Symbol" w:cs="Symbol"/>
          <w:sz w:val="20"/>
          <w:szCs w:val="20"/>
          <w:lang w:val="ru-RU"/>
        </w:rPr>
      </w:pPr>
      <w:r w:rsidRPr="00711BF8">
        <w:rPr>
          <w:rFonts w:ascii="Times New Roman" w:hAnsi="Times New Roman" w:cs="Times New Roman"/>
          <w:sz w:val="28"/>
          <w:szCs w:val="28"/>
          <w:lang w:val="ru-RU"/>
        </w:rPr>
        <w:t xml:space="preserve">строит  монологическое  высказывание,  владеет  диалогической  формой </w:t>
      </w:r>
    </w:p>
    <w:p w:rsidR="00FD3AE0" w:rsidRDefault="00C732AF">
      <w:pPr>
        <w:widowControl w:val="0"/>
        <w:overflowPunct w:val="0"/>
        <w:autoSpaceDE w:val="0"/>
        <w:autoSpaceDN w:val="0"/>
        <w:adjustRightInd w:val="0"/>
        <w:spacing w:after="0" w:line="239" w:lineRule="auto"/>
        <w:jc w:val="both"/>
        <w:rPr>
          <w:rFonts w:ascii="Symbol" w:hAnsi="Symbol" w:cs="Symbol"/>
          <w:sz w:val="20"/>
          <w:szCs w:val="20"/>
        </w:rPr>
      </w:pPr>
      <w:r>
        <w:rPr>
          <w:rFonts w:ascii="Times New Roman" w:hAnsi="Times New Roman" w:cs="Times New Roman"/>
          <w:sz w:val="28"/>
          <w:szCs w:val="28"/>
        </w:rPr>
        <w:t xml:space="preserve">речи; </w:t>
      </w:r>
    </w:p>
    <w:p w:rsidR="00FD3AE0" w:rsidRDefault="00C732AF" w:rsidP="00C732AF">
      <w:pPr>
        <w:widowControl w:val="0"/>
        <w:numPr>
          <w:ilvl w:val="0"/>
          <w:numId w:val="80"/>
        </w:numPr>
        <w:overflowPunct w:val="0"/>
        <w:autoSpaceDE w:val="0"/>
        <w:autoSpaceDN w:val="0"/>
        <w:adjustRightInd w:val="0"/>
        <w:spacing w:after="0" w:line="239" w:lineRule="auto"/>
        <w:ind w:hanging="152"/>
        <w:jc w:val="both"/>
        <w:rPr>
          <w:rFonts w:ascii="Symbol" w:hAnsi="Symbol" w:cs="Symbol"/>
          <w:sz w:val="20"/>
          <w:szCs w:val="20"/>
        </w:rPr>
      </w:pPr>
      <w:r>
        <w:rPr>
          <w:rFonts w:ascii="Times New Roman" w:hAnsi="Times New Roman" w:cs="Times New Roman"/>
          <w:sz w:val="28"/>
          <w:szCs w:val="28"/>
        </w:rPr>
        <w:t xml:space="preserve">использует навыки невербального взаимодействия; </w:t>
      </w:r>
    </w:p>
    <w:p w:rsidR="00FD3AE0" w:rsidRDefault="00FD3AE0">
      <w:pPr>
        <w:widowControl w:val="0"/>
        <w:autoSpaceDE w:val="0"/>
        <w:autoSpaceDN w:val="0"/>
        <w:adjustRightInd w:val="0"/>
        <w:spacing w:after="0" w:line="66" w:lineRule="exact"/>
        <w:rPr>
          <w:rFonts w:ascii="Symbol" w:hAnsi="Symbol" w:cs="Symbol"/>
          <w:sz w:val="20"/>
          <w:szCs w:val="20"/>
        </w:rPr>
      </w:pPr>
    </w:p>
    <w:p w:rsidR="00FD3AE0" w:rsidRPr="00711BF8" w:rsidRDefault="00C732AF" w:rsidP="00C732AF">
      <w:pPr>
        <w:widowControl w:val="0"/>
        <w:numPr>
          <w:ilvl w:val="0"/>
          <w:numId w:val="80"/>
        </w:numPr>
        <w:overflowPunct w:val="0"/>
        <w:autoSpaceDE w:val="0"/>
        <w:autoSpaceDN w:val="0"/>
        <w:adjustRightInd w:val="0"/>
        <w:spacing w:after="0" w:line="215" w:lineRule="auto"/>
        <w:ind w:left="0" w:right="20" w:firstLine="568"/>
        <w:jc w:val="both"/>
        <w:rPr>
          <w:rFonts w:ascii="Symbol" w:hAnsi="Symbol" w:cs="Symbol"/>
          <w:sz w:val="20"/>
          <w:szCs w:val="20"/>
          <w:lang w:val="ru-RU"/>
        </w:rPr>
      </w:pPr>
      <w:r w:rsidRPr="00711BF8">
        <w:rPr>
          <w:rFonts w:ascii="Times New Roman" w:hAnsi="Times New Roman" w:cs="Times New Roman"/>
          <w:sz w:val="28"/>
          <w:szCs w:val="28"/>
          <w:lang w:val="ru-RU"/>
        </w:rPr>
        <w:t xml:space="preserve">выражает свои мысли и чувства в зависимости от ситуации, пользуется формами речевого этикета; </w:t>
      </w:r>
    </w:p>
    <w:p w:rsidR="00FD3AE0" w:rsidRPr="00711BF8" w:rsidRDefault="00FD3AE0">
      <w:pPr>
        <w:widowControl w:val="0"/>
        <w:autoSpaceDE w:val="0"/>
        <w:autoSpaceDN w:val="0"/>
        <w:adjustRightInd w:val="0"/>
        <w:spacing w:after="0" w:line="66" w:lineRule="exact"/>
        <w:rPr>
          <w:rFonts w:ascii="Symbol" w:hAnsi="Symbol" w:cs="Symbol"/>
          <w:sz w:val="20"/>
          <w:szCs w:val="20"/>
          <w:lang w:val="ru-RU"/>
        </w:rPr>
      </w:pPr>
    </w:p>
    <w:p w:rsidR="00FD3AE0" w:rsidRPr="00711BF8" w:rsidRDefault="00C732AF" w:rsidP="00C732AF">
      <w:pPr>
        <w:widowControl w:val="0"/>
        <w:numPr>
          <w:ilvl w:val="0"/>
          <w:numId w:val="80"/>
        </w:numPr>
        <w:overflowPunct w:val="0"/>
        <w:autoSpaceDE w:val="0"/>
        <w:autoSpaceDN w:val="0"/>
        <w:adjustRightInd w:val="0"/>
        <w:spacing w:after="0" w:line="215" w:lineRule="auto"/>
        <w:ind w:left="0" w:right="20" w:firstLine="568"/>
        <w:jc w:val="both"/>
        <w:rPr>
          <w:rFonts w:ascii="Symbol" w:hAnsi="Symbol" w:cs="Symbol"/>
          <w:sz w:val="20"/>
          <w:szCs w:val="20"/>
          <w:lang w:val="ru-RU"/>
        </w:rPr>
      </w:pPr>
      <w:r w:rsidRPr="00711BF8">
        <w:rPr>
          <w:rFonts w:ascii="Times New Roman" w:hAnsi="Times New Roman" w:cs="Times New Roman"/>
          <w:sz w:val="28"/>
          <w:szCs w:val="28"/>
          <w:lang w:val="ru-RU"/>
        </w:rPr>
        <w:t xml:space="preserve">использует речевые средства для эффективного решения разнообразных коммуникативных задач. </w:t>
      </w:r>
    </w:p>
    <w:p w:rsidR="00FD3AE0" w:rsidRPr="00711BF8" w:rsidRDefault="00FD3AE0">
      <w:pPr>
        <w:widowControl w:val="0"/>
        <w:autoSpaceDE w:val="0"/>
        <w:autoSpaceDN w:val="0"/>
        <w:adjustRightInd w:val="0"/>
        <w:spacing w:after="0" w:line="8" w:lineRule="exact"/>
        <w:rPr>
          <w:rFonts w:ascii="Symbol" w:hAnsi="Symbol" w:cs="Symbol"/>
          <w:sz w:val="20"/>
          <w:szCs w:val="20"/>
          <w:lang w:val="ru-RU"/>
        </w:rPr>
      </w:pPr>
    </w:p>
    <w:p w:rsidR="00FD3AE0" w:rsidRPr="00711BF8" w:rsidRDefault="00C732AF">
      <w:pPr>
        <w:widowControl w:val="0"/>
        <w:overflowPunct w:val="0"/>
        <w:autoSpaceDE w:val="0"/>
        <w:autoSpaceDN w:val="0"/>
        <w:adjustRightInd w:val="0"/>
        <w:spacing w:after="0" w:line="240" w:lineRule="auto"/>
        <w:ind w:left="560"/>
        <w:jc w:val="both"/>
        <w:rPr>
          <w:rFonts w:ascii="Symbol" w:hAnsi="Symbol" w:cs="Symbol"/>
          <w:sz w:val="20"/>
          <w:szCs w:val="20"/>
          <w:lang w:val="ru-RU"/>
        </w:rPr>
      </w:pPr>
      <w:r w:rsidRPr="00711BF8">
        <w:rPr>
          <w:rFonts w:ascii="Times New Roman" w:hAnsi="Times New Roman" w:cs="Times New Roman"/>
          <w:b/>
          <w:bCs/>
          <w:sz w:val="28"/>
          <w:szCs w:val="28"/>
          <w:lang w:val="ru-RU"/>
        </w:rPr>
        <w:t xml:space="preserve">Развитие речи, коррекция нарушений речи: </w:t>
      </w:r>
    </w:p>
    <w:p w:rsidR="00FD3AE0" w:rsidRPr="00711BF8" w:rsidRDefault="00C732AF" w:rsidP="00C732AF">
      <w:pPr>
        <w:widowControl w:val="0"/>
        <w:numPr>
          <w:ilvl w:val="0"/>
          <w:numId w:val="80"/>
        </w:numPr>
        <w:overflowPunct w:val="0"/>
        <w:autoSpaceDE w:val="0"/>
        <w:autoSpaceDN w:val="0"/>
        <w:adjustRightInd w:val="0"/>
        <w:spacing w:after="0" w:line="236" w:lineRule="auto"/>
        <w:ind w:hanging="152"/>
        <w:jc w:val="both"/>
        <w:rPr>
          <w:rFonts w:ascii="Symbol" w:hAnsi="Symbol" w:cs="Symbol"/>
          <w:sz w:val="20"/>
          <w:szCs w:val="20"/>
          <w:lang w:val="ru-RU"/>
        </w:rPr>
      </w:pPr>
      <w:r w:rsidRPr="00711BF8">
        <w:rPr>
          <w:rFonts w:ascii="Times New Roman" w:hAnsi="Times New Roman" w:cs="Times New Roman"/>
          <w:sz w:val="28"/>
          <w:szCs w:val="28"/>
          <w:lang w:val="ru-RU"/>
        </w:rPr>
        <w:t xml:space="preserve">правильно произносит и умеет дифференцировать все звуки речи; </w:t>
      </w:r>
    </w:p>
    <w:p w:rsidR="00FD3AE0" w:rsidRPr="00711BF8" w:rsidRDefault="00FD3AE0">
      <w:pPr>
        <w:widowControl w:val="0"/>
        <w:autoSpaceDE w:val="0"/>
        <w:autoSpaceDN w:val="0"/>
        <w:adjustRightInd w:val="0"/>
        <w:spacing w:after="0" w:line="65" w:lineRule="exact"/>
        <w:rPr>
          <w:rFonts w:ascii="Symbol" w:hAnsi="Symbol" w:cs="Symbol"/>
          <w:sz w:val="20"/>
          <w:szCs w:val="20"/>
          <w:lang w:val="ru-RU"/>
        </w:rPr>
      </w:pPr>
    </w:p>
    <w:p w:rsidR="00FD3AE0" w:rsidRPr="00711BF8" w:rsidRDefault="00C732AF" w:rsidP="00C732AF">
      <w:pPr>
        <w:widowControl w:val="0"/>
        <w:numPr>
          <w:ilvl w:val="0"/>
          <w:numId w:val="80"/>
        </w:numPr>
        <w:overflowPunct w:val="0"/>
        <w:autoSpaceDE w:val="0"/>
        <w:autoSpaceDN w:val="0"/>
        <w:adjustRightInd w:val="0"/>
        <w:spacing w:after="0" w:line="215" w:lineRule="auto"/>
        <w:ind w:left="0" w:right="20" w:firstLine="568"/>
        <w:jc w:val="both"/>
        <w:rPr>
          <w:rFonts w:ascii="Symbol" w:hAnsi="Symbol" w:cs="Symbol"/>
          <w:sz w:val="20"/>
          <w:szCs w:val="20"/>
          <w:lang w:val="ru-RU"/>
        </w:rPr>
      </w:pPr>
      <w:r w:rsidRPr="00711BF8">
        <w:rPr>
          <w:rFonts w:ascii="Times New Roman" w:hAnsi="Times New Roman" w:cs="Times New Roman"/>
          <w:sz w:val="28"/>
          <w:szCs w:val="28"/>
          <w:lang w:val="ru-RU"/>
        </w:rPr>
        <w:t xml:space="preserve">владеет представлениями о звуковом составе слова и выполняет все виды языкового анализа; </w:t>
      </w:r>
    </w:p>
    <w:p w:rsidR="00FD3AE0" w:rsidRPr="00711BF8" w:rsidRDefault="00FD3AE0">
      <w:pPr>
        <w:widowControl w:val="0"/>
        <w:autoSpaceDE w:val="0"/>
        <w:autoSpaceDN w:val="0"/>
        <w:adjustRightInd w:val="0"/>
        <w:spacing w:after="0" w:line="66" w:lineRule="exact"/>
        <w:rPr>
          <w:rFonts w:ascii="Symbol" w:hAnsi="Symbol" w:cs="Symbol"/>
          <w:sz w:val="20"/>
          <w:szCs w:val="20"/>
          <w:lang w:val="ru-RU"/>
        </w:rPr>
      </w:pPr>
    </w:p>
    <w:p w:rsidR="00FD3AE0" w:rsidRPr="00711BF8" w:rsidRDefault="00C732AF" w:rsidP="00C732AF">
      <w:pPr>
        <w:widowControl w:val="0"/>
        <w:numPr>
          <w:ilvl w:val="0"/>
          <w:numId w:val="80"/>
        </w:numPr>
        <w:overflowPunct w:val="0"/>
        <w:autoSpaceDE w:val="0"/>
        <w:autoSpaceDN w:val="0"/>
        <w:adjustRightInd w:val="0"/>
        <w:spacing w:after="0" w:line="224" w:lineRule="auto"/>
        <w:ind w:left="0" w:firstLine="568"/>
        <w:jc w:val="both"/>
        <w:rPr>
          <w:rFonts w:ascii="Symbol" w:hAnsi="Symbol" w:cs="Symbol"/>
          <w:sz w:val="20"/>
          <w:szCs w:val="20"/>
          <w:lang w:val="ru-RU"/>
        </w:rPr>
      </w:pPr>
      <w:r w:rsidRPr="00711BF8">
        <w:rPr>
          <w:rFonts w:ascii="Times New Roman" w:hAnsi="Times New Roman" w:cs="Times New Roman"/>
          <w:sz w:val="28"/>
          <w:szCs w:val="28"/>
          <w:lang w:val="ru-RU"/>
        </w:rPr>
        <w:t xml:space="preserve">имеет достаточный словарный запас по изученным лексическим темам, подбирает синонимы и антонимы, использует все части речи в процессе общения; </w:t>
      </w:r>
    </w:p>
    <w:p w:rsidR="00FD3AE0" w:rsidRDefault="00C732AF" w:rsidP="00C732AF">
      <w:pPr>
        <w:widowControl w:val="0"/>
        <w:numPr>
          <w:ilvl w:val="0"/>
          <w:numId w:val="80"/>
        </w:numPr>
        <w:overflowPunct w:val="0"/>
        <w:autoSpaceDE w:val="0"/>
        <w:autoSpaceDN w:val="0"/>
        <w:adjustRightInd w:val="0"/>
        <w:spacing w:after="0" w:line="239" w:lineRule="auto"/>
        <w:ind w:hanging="152"/>
        <w:jc w:val="both"/>
        <w:rPr>
          <w:rFonts w:ascii="Symbol" w:hAnsi="Symbol" w:cs="Symbol"/>
          <w:sz w:val="20"/>
          <w:szCs w:val="20"/>
        </w:rPr>
      </w:pPr>
      <w:r>
        <w:rPr>
          <w:rFonts w:ascii="Times New Roman" w:hAnsi="Times New Roman" w:cs="Times New Roman"/>
          <w:sz w:val="28"/>
          <w:szCs w:val="28"/>
        </w:rPr>
        <w:t xml:space="preserve">правильно пользуется грамматическими категориями; </w:t>
      </w:r>
    </w:p>
    <w:p w:rsidR="00FD3AE0" w:rsidRDefault="00FD3AE0">
      <w:pPr>
        <w:widowControl w:val="0"/>
        <w:autoSpaceDE w:val="0"/>
        <w:autoSpaceDN w:val="0"/>
        <w:adjustRightInd w:val="0"/>
        <w:spacing w:after="0" w:line="1" w:lineRule="exact"/>
        <w:rPr>
          <w:rFonts w:ascii="Symbol" w:hAnsi="Symbol" w:cs="Symbol"/>
          <w:sz w:val="20"/>
          <w:szCs w:val="20"/>
        </w:rPr>
      </w:pPr>
    </w:p>
    <w:p w:rsidR="00FD3AE0" w:rsidRDefault="00C732AF" w:rsidP="00C732AF">
      <w:pPr>
        <w:widowControl w:val="0"/>
        <w:numPr>
          <w:ilvl w:val="0"/>
          <w:numId w:val="80"/>
        </w:numPr>
        <w:overflowPunct w:val="0"/>
        <w:autoSpaceDE w:val="0"/>
        <w:autoSpaceDN w:val="0"/>
        <w:adjustRightInd w:val="0"/>
        <w:spacing w:after="0" w:line="240" w:lineRule="auto"/>
        <w:ind w:hanging="152"/>
        <w:jc w:val="both"/>
        <w:rPr>
          <w:rFonts w:ascii="Symbol" w:hAnsi="Symbol" w:cs="Symbol"/>
          <w:sz w:val="20"/>
          <w:szCs w:val="20"/>
        </w:rPr>
      </w:pPr>
      <w:r>
        <w:rPr>
          <w:rFonts w:ascii="Times New Roman" w:hAnsi="Times New Roman" w:cs="Times New Roman"/>
          <w:sz w:val="28"/>
          <w:szCs w:val="28"/>
        </w:rPr>
        <w:t xml:space="preserve">строит сложные синтаксические конструкции. </w:t>
      </w:r>
    </w:p>
    <w:p w:rsidR="00FD3AE0" w:rsidRDefault="00FD3AE0">
      <w:pPr>
        <w:widowControl w:val="0"/>
        <w:autoSpaceDE w:val="0"/>
        <w:autoSpaceDN w:val="0"/>
        <w:adjustRightInd w:val="0"/>
        <w:spacing w:after="0" w:line="240" w:lineRule="auto"/>
        <w:rPr>
          <w:rFonts w:ascii="Times New Roman" w:hAnsi="Times New Roman" w:cs="Times New Roman"/>
          <w:sz w:val="24"/>
          <w:szCs w:val="24"/>
        </w:rPr>
        <w:sectPr w:rsidR="00FD3AE0" w:rsidSect="006E139D">
          <w:pgSz w:w="12240" w:h="15840"/>
          <w:pgMar w:top="1190" w:right="840" w:bottom="1440" w:left="1134" w:header="720" w:footer="720" w:gutter="0"/>
          <w:cols w:space="720" w:equalWidth="0">
            <w:col w:w="10266"/>
          </w:cols>
          <w:noEndnote/>
        </w:sectPr>
      </w:pPr>
    </w:p>
    <w:p w:rsidR="00FD3AE0" w:rsidRDefault="00C732AF">
      <w:pPr>
        <w:widowControl w:val="0"/>
        <w:overflowPunct w:val="0"/>
        <w:autoSpaceDE w:val="0"/>
        <w:autoSpaceDN w:val="0"/>
        <w:adjustRightInd w:val="0"/>
        <w:spacing w:after="0" w:line="214" w:lineRule="auto"/>
        <w:ind w:left="680" w:right="5460"/>
        <w:rPr>
          <w:rFonts w:ascii="Times New Roman" w:hAnsi="Times New Roman" w:cs="Times New Roman"/>
          <w:sz w:val="24"/>
          <w:szCs w:val="24"/>
        </w:rPr>
      </w:pPr>
      <w:bookmarkStart w:id="63" w:name="page129"/>
      <w:bookmarkEnd w:id="63"/>
      <w:r>
        <w:rPr>
          <w:rFonts w:ascii="Times New Roman" w:hAnsi="Times New Roman" w:cs="Times New Roman"/>
          <w:b/>
          <w:bCs/>
          <w:sz w:val="28"/>
          <w:szCs w:val="28"/>
        </w:rPr>
        <w:lastRenderedPageBreak/>
        <w:t>2.3. Организационный раздел 2.3.1. Учебный план</w:t>
      </w:r>
    </w:p>
    <w:p w:rsidR="00FD3AE0" w:rsidRDefault="00FD3AE0">
      <w:pPr>
        <w:widowControl w:val="0"/>
        <w:autoSpaceDE w:val="0"/>
        <w:autoSpaceDN w:val="0"/>
        <w:adjustRightInd w:val="0"/>
        <w:spacing w:after="0" w:line="61" w:lineRule="exact"/>
        <w:rPr>
          <w:rFonts w:ascii="Times New Roman" w:hAnsi="Times New Roman" w:cs="Times New Roman"/>
          <w:sz w:val="24"/>
          <w:szCs w:val="24"/>
        </w:rPr>
      </w:pPr>
    </w:p>
    <w:p w:rsidR="00FD3AE0" w:rsidRPr="00711BF8" w:rsidRDefault="00C732AF">
      <w:pPr>
        <w:widowControl w:val="0"/>
        <w:overflowPunct w:val="0"/>
        <w:autoSpaceDE w:val="0"/>
        <w:autoSpaceDN w:val="0"/>
        <w:adjustRightInd w:val="0"/>
        <w:spacing w:after="0" w:line="196" w:lineRule="auto"/>
        <w:ind w:left="120" w:right="100" w:firstLine="708"/>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Обязательные предметные области учебного плана и учебные предметы соответствуют ФГОС НОО</w:t>
      </w:r>
      <w:r w:rsidRPr="00711BF8">
        <w:rPr>
          <w:rFonts w:ascii="Times New Roman" w:hAnsi="Times New Roman" w:cs="Times New Roman"/>
          <w:sz w:val="36"/>
          <w:szCs w:val="36"/>
          <w:vertAlign w:val="superscript"/>
          <w:lang w:val="ru-RU"/>
        </w:rPr>
        <w:t>5</w:t>
      </w:r>
      <w:r w:rsidRPr="00711BF8">
        <w:rPr>
          <w:rFonts w:ascii="Times New Roman" w:hAnsi="Times New Roman" w:cs="Times New Roman"/>
          <w:sz w:val="28"/>
          <w:szCs w:val="28"/>
          <w:lang w:val="ru-RU"/>
        </w:rPr>
        <w:t>.</w:t>
      </w:r>
    </w:p>
    <w:p w:rsidR="00FD3AE0" w:rsidRPr="00711BF8" w:rsidRDefault="00FD3AE0">
      <w:pPr>
        <w:widowControl w:val="0"/>
        <w:autoSpaceDE w:val="0"/>
        <w:autoSpaceDN w:val="0"/>
        <w:adjustRightInd w:val="0"/>
        <w:spacing w:after="0" w:line="42"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3" w:lineRule="auto"/>
        <w:ind w:left="120" w:right="100" w:firstLine="708"/>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В соответствии с ФГОС НОО обучающихся с ОВЗ на коррекционную работу отводится не менее 5 часов в неделю на одного обучающегося в зависимости от его потребностей.</w:t>
      </w:r>
    </w:p>
    <w:p w:rsidR="00FD3AE0" w:rsidRPr="00711BF8" w:rsidRDefault="00FD3AE0">
      <w:pPr>
        <w:widowControl w:val="0"/>
        <w:autoSpaceDE w:val="0"/>
        <w:autoSpaceDN w:val="0"/>
        <w:adjustRightInd w:val="0"/>
        <w:spacing w:after="0" w:line="350"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40" w:lineRule="auto"/>
        <w:ind w:left="400"/>
        <w:rPr>
          <w:rFonts w:ascii="Times New Roman" w:hAnsi="Times New Roman" w:cs="Times New Roman"/>
          <w:sz w:val="24"/>
          <w:szCs w:val="24"/>
          <w:lang w:val="ru-RU"/>
        </w:rPr>
      </w:pPr>
      <w:r w:rsidRPr="00711BF8">
        <w:rPr>
          <w:rFonts w:ascii="Times New Roman" w:hAnsi="Times New Roman" w:cs="Times New Roman"/>
          <w:b/>
          <w:bCs/>
          <w:sz w:val="28"/>
          <w:szCs w:val="28"/>
          <w:lang w:val="ru-RU"/>
        </w:rPr>
        <w:t>Учебный план начального общего образования 1-4 классы (недельный)</w:t>
      </w:r>
    </w:p>
    <w:p w:rsidR="00FD3AE0" w:rsidRPr="00711BF8" w:rsidRDefault="00FD3AE0">
      <w:pPr>
        <w:widowControl w:val="0"/>
        <w:autoSpaceDE w:val="0"/>
        <w:autoSpaceDN w:val="0"/>
        <w:adjustRightInd w:val="0"/>
        <w:spacing w:after="0" w:line="200" w:lineRule="exact"/>
        <w:rPr>
          <w:rFonts w:ascii="Times New Roman" w:hAnsi="Times New Roman" w:cs="Times New Roman"/>
          <w:sz w:val="24"/>
          <w:szCs w:val="24"/>
          <w:lang w:val="ru-RU"/>
        </w:rPr>
      </w:pPr>
    </w:p>
    <w:p w:rsidR="00FD3AE0" w:rsidRPr="00711BF8" w:rsidRDefault="00FD3AE0">
      <w:pPr>
        <w:widowControl w:val="0"/>
        <w:autoSpaceDE w:val="0"/>
        <w:autoSpaceDN w:val="0"/>
        <w:adjustRightInd w:val="0"/>
        <w:spacing w:after="0" w:line="200" w:lineRule="exact"/>
        <w:rPr>
          <w:rFonts w:ascii="Times New Roman" w:hAnsi="Times New Roman" w:cs="Times New Roman"/>
          <w:sz w:val="24"/>
          <w:szCs w:val="24"/>
          <w:lang w:val="ru-RU"/>
        </w:rPr>
      </w:pPr>
    </w:p>
    <w:p w:rsidR="00FD3AE0" w:rsidRPr="00711BF8" w:rsidRDefault="00FD3AE0">
      <w:pPr>
        <w:widowControl w:val="0"/>
        <w:autoSpaceDE w:val="0"/>
        <w:autoSpaceDN w:val="0"/>
        <w:adjustRightInd w:val="0"/>
        <w:spacing w:after="0" w:line="293" w:lineRule="exact"/>
        <w:rPr>
          <w:rFonts w:ascii="Times New Roman" w:hAnsi="Times New Roman" w:cs="Times New Roman"/>
          <w:sz w:val="24"/>
          <w:szCs w:val="24"/>
          <w:lang w:val="ru-RU"/>
        </w:rPr>
      </w:pPr>
    </w:p>
    <w:tbl>
      <w:tblPr>
        <w:tblW w:w="0" w:type="auto"/>
        <w:tblInd w:w="10" w:type="dxa"/>
        <w:tblLayout w:type="fixed"/>
        <w:tblCellMar>
          <w:left w:w="0" w:type="dxa"/>
          <w:right w:w="0" w:type="dxa"/>
        </w:tblCellMar>
        <w:tblLook w:val="0000"/>
      </w:tblPr>
      <w:tblGrid>
        <w:gridCol w:w="3200"/>
        <w:gridCol w:w="3260"/>
        <w:gridCol w:w="620"/>
        <w:gridCol w:w="600"/>
        <w:gridCol w:w="620"/>
        <w:gridCol w:w="720"/>
        <w:gridCol w:w="920"/>
        <w:gridCol w:w="30"/>
      </w:tblGrid>
      <w:tr w:rsidR="00FD3AE0">
        <w:trPr>
          <w:trHeight w:val="324"/>
        </w:trPr>
        <w:tc>
          <w:tcPr>
            <w:tcW w:w="3200" w:type="dxa"/>
            <w:tcBorders>
              <w:top w:val="single" w:sz="8" w:space="0" w:color="auto"/>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40" w:lineRule="auto"/>
              <w:ind w:left="340"/>
              <w:rPr>
                <w:rFonts w:ascii="Times New Roman" w:hAnsi="Times New Roman" w:cs="Times New Roman"/>
                <w:sz w:val="24"/>
                <w:szCs w:val="24"/>
              </w:rPr>
            </w:pPr>
            <w:r>
              <w:rPr>
                <w:rFonts w:ascii="Times New Roman" w:hAnsi="Times New Roman" w:cs="Times New Roman"/>
                <w:sz w:val="28"/>
                <w:szCs w:val="28"/>
              </w:rPr>
              <w:t>Предметные области</w:t>
            </w:r>
          </w:p>
        </w:tc>
        <w:tc>
          <w:tcPr>
            <w:tcW w:w="3260" w:type="dxa"/>
            <w:tcBorders>
              <w:top w:val="single" w:sz="8" w:space="0" w:color="auto"/>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Учебные предметы</w:t>
            </w:r>
          </w:p>
        </w:tc>
        <w:tc>
          <w:tcPr>
            <w:tcW w:w="620" w:type="dxa"/>
            <w:tcBorders>
              <w:top w:val="single" w:sz="8" w:space="0" w:color="auto"/>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860" w:type="dxa"/>
            <w:gridSpan w:val="4"/>
            <w:tcBorders>
              <w:top w:val="single" w:sz="8" w:space="0" w:color="auto"/>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8"/>
                <w:szCs w:val="28"/>
              </w:rPr>
              <w:t>Количество часов</w:t>
            </w: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16"/>
        </w:trPr>
        <w:tc>
          <w:tcPr>
            <w:tcW w:w="3200" w:type="dxa"/>
            <w:tcBorders>
              <w:top w:val="nil"/>
              <w:left w:val="single" w:sz="8" w:space="0" w:color="auto"/>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32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1" w:lineRule="exact"/>
              <w:ind w:left="1980"/>
              <w:rPr>
                <w:rFonts w:ascii="Times New Roman" w:hAnsi="Times New Roman" w:cs="Times New Roman"/>
                <w:sz w:val="24"/>
                <w:szCs w:val="24"/>
              </w:rPr>
            </w:pPr>
            <w:r>
              <w:rPr>
                <w:rFonts w:ascii="Times New Roman" w:hAnsi="Times New Roman" w:cs="Times New Roman"/>
                <w:sz w:val="28"/>
                <w:szCs w:val="28"/>
              </w:rPr>
              <w:t>Классы</w:t>
            </w:r>
          </w:p>
        </w:tc>
        <w:tc>
          <w:tcPr>
            <w:tcW w:w="6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10" w:lineRule="exact"/>
              <w:ind w:left="260"/>
              <w:rPr>
                <w:rFonts w:ascii="Times New Roman" w:hAnsi="Times New Roman" w:cs="Times New Roman"/>
                <w:sz w:val="24"/>
                <w:szCs w:val="24"/>
              </w:rPr>
            </w:pPr>
            <w:r>
              <w:rPr>
                <w:rFonts w:ascii="Times New Roman" w:hAnsi="Times New Roman" w:cs="Times New Roman"/>
                <w:sz w:val="28"/>
                <w:szCs w:val="28"/>
              </w:rPr>
              <w:t>I</w:t>
            </w:r>
          </w:p>
        </w:tc>
        <w:tc>
          <w:tcPr>
            <w:tcW w:w="60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10" w:lineRule="exact"/>
              <w:ind w:left="200"/>
              <w:rPr>
                <w:rFonts w:ascii="Times New Roman" w:hAnsi="Times New Roman" w:cs="Times New Roman"/>
                <w:sz w:val="24"/>
                <w:szCs w:val="24"/>
              </w:rPr>
            </w:pPr>
            <w:r>
              <w:rPr>
                <w:rFonts w:ascii="Times New Roman" w:hAnsi="Times New Roman" w:cs="Times New Roman"/>
                <w:sz w:val="28"/>
                <w:szCs w:val="28"/>
              </w:rPr>
              <w:t>II</w:t>
            </w:r>
          </w:p>
        </w:tc>
        <w:tc>
          <w:tcPr>
            <w:tcW w:w="6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10" w:lineRule="exact"/>
              <w:ind w:left="160"/>
              <w:rPr>
                <w:rFonts w:ascii="Times New Roman" w:hAnsi="Times New Roman" w:cs="Times New Roman"/>
                <w:sz w:val="24"/>
                <w:szCs w:val="24"/>
              </w:rPr>
            </w:pPr>
            <w:r>
              <w:rPr>
                <w:rFonts w:ascii="Times New Roman" w:hAnsi="Times New Roman" w:cs="Times New Roman"/>
                <w:sz w:val="28"/>
                <w:szCs w:val="28"/>
              </w:rPr>
              <w:t>III</w:t>
            </w:r>
          </w:p>
        </w:tc>
        <w:tc>
          <w:tcPr>
            <w:tcW w:w="7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10" w:lineRule="exact"/>
              <w:ind w:left="200"/>
              <w:rPr>
                <w:rFonts w:ascii="Times New Roman" w:hAnsi="Times New Roman" w:cs="Times New Roman"/>
                <w:sz w:val="24"/>
                <w:szCs w:val="24"/>
              </w:rPr>
            </w:pPr>
            <w:r>
              <w:rPr>
                <w:rFonts w:ascii="Times New Roman" w:hAnsi="Times New Roman" w:cs="Times New Roman"/>
                <w:sz w:val="28"/>
                <w:szCs w:val="28"/>
              </w:rPr>
              <w:t>IV</w:t>
            </w:r>
          </w:p>
        </w:tc>
        <w:tc>
          <w:tcPr>
            <w:tcW w:w="9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10" w:lineRule="exact"/>
              <w:jc w:val="center"/>
              <w:rPr>
                <w:rFonts w:ascii="Times New Roman" w:hAnsi="Times New Roman" w:cs="Times New Roman"/>
                <w:sz w:val="24"/>
                <w:szCs w:val="24"/>
              </w:rPr>
            </w:pPr>
            <w:r>
              <w:rPr>
                <w:rFonts w:ascii="Times New Roman" w:hAnsi="Times New Roman" w:cs="Times New Roman"/>
                <w:sz w:val="28"/>
                <w:szCs w:val="28"/>
              </w:rPr>
              <w:t>Всего</w:t>
            </w: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12"/>
        </w:trPr>
        <w:tc>
          <w:tcPr>
            <w:tcW w:w="3200" w:type="dxa"/>
            <w:tcBorders>
              <w:top w:val="nil"/>
              <w:left w:val="single" w:sz="8" w:space="0" w:color="auto"/>
              <w:bottom w:val="single" w:sz="8" w:space="0" w:color="auto"/>
              <w:right w:val="nil"/>
            </w:tcBorders>
            <w:vAlign w:val="bottom"/>
          </w:tcPr>
          <w:p w:rsidR="00FD3AE0" w:rsidRDefault="00C732AF">
            <w:pPr>
              <w:widowControl w:val="0"/>
              <w:autoSpaceDE w:val="0"/>
              <w:autoSpaceDN w:val="0"/>
              <w:adjustRightInd w:val="0"/>
              <w:spacing w:after="0" w:line="309" w:lineRule="exact"/>
              <w:ind w:left="120"/>
              <w:rPr>
                <w:rFonts w:ascii="Times New Roman" w:hAnsi="Times New Roman" w:cs="Times New Roman"/>
                <w:sz w:val="24"/>
                <w:szCs w:val="24"/>
              </w:rPr>
            </w:pPr>
            <w:r>
              <w:rPr>
                <w:rFonts w:ascii="Times New Roman" w:hAnsi="Times New Roman" w:cs="Times New Roman"/>
                <w:sz w:val="28"/>
                <w:szCs w:val="28"/>
              </w:rPr>
              <w:t>Обязательная часть</w:t>
            </w:r>
          </w:p>
        </w:tc>
        <w:tc>
          <w:tcPr>
            <w:tcW w:w="32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08"/>
        </w:trPr>
        <w:tc>
          <w:tcPr>
            <w:tcW w:w="3200" w:type="dxa"/>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307" w:lineRule="exact"/>
              <w:ind w:left="120"/>
              <w:rPr>
                <w:rFonts w:ascii="Times New Roman" w:hAnsi="Times New Roman" w:cs="Times New Roman"/>
                <w:sz w:val="24"/>
                <w:szCs w:val="24"/>
              </w:rPr>
            </w:pPr>
            <w:r>
              <w:rPr>
                <w:rFonts w:ascii="Times New Roman" w:hAnsi="Times New Roman" w:cs="Times New Roman"/>
                <w:sz w:val="28"/>
                <w:szCs w:val="28"/>
              </w:rPr>
              <w:t>Русский язык и</w:t>
            </w:r>
          </w:p>
        </w:tc>
        <w:tc>
          <w:tcPr>
            <w:tcW w:w="32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7" w:lineRule="exact"/>
              <w:ind w:left="100"/>
              <w:rPr>
                <w:rFonts w:ascii="Times New Roman" w:hAnsi="Times New Roman" w:cs="Times New Roman"/>
                <w:sz w:val="24"/>
                <w:szCs w:val="24"/>
              </w:rPr>
            </w:pPr>
            <w:r>
              <w:rPr>
                <w:rFonts w:ascii="Times New Roman" w:hAnsi="Times New Roman" w:cs="Times New Roman"/>
                <w:sz w:val="28"/>
                <w:szCs w:val="28"/>
              </w:rPr>
              <w:t>Русский язык</w:t>
            </w:r>
          </w:p>
        </w:tc>
        <w:tc>
          <w:tcPr>
            <w:tcW w:w="6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4</w:t>
            </w:r>
          </w:p>
        </w:tc>
        <w:tc>
          <w:tcPr>
            <w:tcW w:w="60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4</w:t>
            </w:r>
          </w:p>
        </w:tc>
        <w:tc>
          <w:tcPr>
            <w:tcW w:w="6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4</w:t>
            </w:r>
          </w:p>
        </w:tc>
        <w:tc>
          <w:tcPr>
            <w:tcW w:w="7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4</w:t>
            </w:r>
          </w:p>
        </w:tc>
        <w:tc>
          <w:tcPr>
            <w:tcW w:w="9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16</w:t>
            </w: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16"/>
        </w:trPr>
        <w:tc>
          <w:tcPr>
            <w:tcW w:w="3200" w:type="dxa"/>
            <w:tcBorders>
              <w:top w:val="nil"/>
              <w:left w:val="single" w:sz="8" w:space="0" w:color="auto"/>
              <w:bottom w:val="single" w:sz="8" w:space="0" w:color="auto"/>
              <w:right w:val="single" w:sz="8" w:space="0" w:color="auto"/>
            </w:tcBorders>
            <w:vAlign w:val="bottom"/>
          </w:tcPr>
          <w:p w:rsidR="00FD3AE0" w:rsidRDefault="00C732AF">
            <w:pPr>
              <w:widowControl w:val="0"/>
              <w:autoSpaceDE w:val="0"/>
              <w:autoSpaceDN w:val="0"/>
              <w:adjustRightInd w:val="0"/>
              <w:spacing w:after="0" w:line="301" w:lineRule="exact"/>
              <w:ind w:left="120"/>
              <w:rPr>
                <w:rFonts w:ascii="Times New Roman" w:hAnsi="Times New Roman" w:cs="Times New Roman"/>
                <w:sz w:val="24"/>
                <w:szCs w:val="24"/>
              </w:rPr>
            </w:pPr>
            <w:r>
              <w:rPr>
                <w:rFonts w:ascii="Times New Roman" w:hAnsi="Times New Roman" w:cs="Times New Roman"/>
                <w:sz w:val="28"/>
                <w:szCs w:val="28"/>
              </w:rPr>
              <w:t>литературное чтение</w:t>
            </w:r>
          </w:p>
        </w:tc>
        <w:tc>
          <w:tcPr>
            <w:tcW w:w="32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10" w:lineRule="exact"/>
              <w:ind w:left="100"/>
              <w:rPr>
                <w:rFonts w:ascii="Times New Roman" w:hAnsi="Times New Roman" w:cs="Times New Roman"/>
                <w:sz w:val="24"/>
                <w:szCs w:val="24"/>
              </w:rPr>
            </w:pPr>
            <w:r>
              <w:rPr>
                <w:rFonts w:ascii="Times New Roman" w:hAnsi="Times New Roman" w:cs="Times New Roman"/>
                <w:sz w:val="28"/>
                <w:szCs w:val="28"/>
              </w:rPr>
              <w:t>Литературное чтение</w:t>
            </w:r>
          </w:p>
        </w:tc>
        <w:tc>
          <w:tcPr>
            <w:tcW w:w="6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10" w:lineRule="exact"/>
              <w:jc w:val="center"/>
              <w:rPr>
                <w:rFonts w:ascii="Times New Roman" w:hAnsi="Times New Roman" w:cs="Times New Roman"/>
                <w:sz w:val="24"/>
                <w:szCs w:val="24"/>
              </w:rPr>
            </w:pPr>
            <w:r>
              <w:rPr>
                <w:rFonts w:ascii="Times New Roman" w:hAnsi="Times New Roman" w:cs="Times New Roman"/>
                <w:w w:val="99"/>
                <w:sz w:val="28"/>
                <w:szCs w:val="28"/>
              </w:rPr>
              <w:t>4</w:t>
            </w:r>
          </w:p>
        </w:tc>
        <w:tc>
          <w:tcPr>
            <w:tcW w:w="60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10" w:lineRule="exact"/>
              <w:jc w:val="center"/>
              <w:rPr>
                <w:rFonts w:ascii="Times New Roman" w:hAnsi="Times New Roman" w:cs="Times New Roman"/>
                <w:sz w:val="24"/>
                <w:szCs w:val="24"/>
              </w:rPr>
            </w:pPr>
            <w:r>
              <w:rPr>
                <w:rFonts w:ascii="Times New Roman" w:hAnsi="Times New Roman" w:cs="Times New Roman"/>
                <w:w w:val="99"/>
                <w:sz w:val="28"/>
                <w:szCs w:val="28"/>
              </w:rPr>
              <w:t>4</w:t>
            </w:r>
          </w:p>
        </w:tc>
        <w:tc>
          <w:tcPr>
            <w:tcW w:w="6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10" w:lineRule="exact"/>
              <w:jc w:val="center"/>
              <w:rPr>
                <w:rFonts w:ascii="Times New Roman" w:hAnsi="Times New Roman" w:cs="Times New Roman"/>
                <w:sz w:val="24"/>
                <w:szCs w:val="24"/>
              </w:rPr>
            </w:pPr>
            <w:r>
              <w:rPr>
                <w:rFonts w:ascii="Times New Roman" w:hAnsi="Times New Roman" w:cs="Times New Roman"/>
                <w:w w:val="99"/>
                <w:sz w:val="28"/>
                <w:szCs w:val="28"/>
              </w:rPr>
              <w:t>4</w:t>
            </w:r>
          </w:p>
        </w:tc>
        <w:tc>
          <w:tcPr>
            <w:tcW w:w="7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10" w:lineRule="exact"/>
              <w:jc w:val="center"/>
              <w:rPr>
                <w:rFonts w:ascii="Times New Roman" w:hAnsi="Times New Roman" w:cs="Times New Roman"/>
                <w:sz w:val="24"/>
                <w:szCs w:val="24"/>
              </w:rPr>
            </w:pPr>
            <w:r>
              <w:rPr>
                <w:rFonts w:ascii="Times New Roman" w:hAnsi="Times New Roman" w:cs="Times New Roman"/>
                <w:w w:val="99"/>
                <w:sz w:val="28"/>
                <w:szCs w:val="28"/>
              </w:rPr>
              <w:t>3</w:t>
            </w:r>
          </w:p>
        </w:tc>
        <w:tc>
          <w:tcPr>
            <w:tcW w:w="9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10" w:lineRule="exact"/>
              <w:jc w:val="center"/>
              <w:rPr>
                <w:rFonts w:ascii="Times New Roman" w:hAnsi="Times New Roman" w:cs="Times New Roman"/>
                <w:sz w:val="24"/>
                <w:szCs w:val="24"/>
              </w:rPr>
            </w:pPr>
            <w:r>
              <w:rPr>
                <w:rFonts w:ascii="Times New Roman" w:hAnsi="Times New Roman" w:cs="Times New Roman"/>
                <w:w w:val="99"/>
                <w:sz w:val="28"/>
                <w:szCs w:val="28"/>
              </w:rPr>
              <w:t>15</w:t>
            </w: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09"/>
        </w:trPr>
        <w:tc>
          <w:tcPr>
            <w:tcW w:w="3200" w:type="dxa"/>
            <w:vMerge w:val="restart"/>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Иностранный язык</w:t>
            </w:r>
          </w:p>
        </w:tc>
        <w:tc>
          <w:tcPr>
            <w:tcW w:w="326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9" w:lineRule="exact"/>
              <w:ind w:left="100"/>
              <w:rPr>
                <w:rFonts w:ascii="Times New Roman" w:hAnsi="Times New Roman" w:cs="Times New Roman"/>
                <w:sz w:val="24"/>
                <w:szCs w:val="24"/>
              </w:rPr>
            </w:pPr>
            <w:r>
              <w:rPr>
                <w:rFonts w:ascii="Times New Roman" w:hAnsi="Times New Roman" w:cs="Times New Roman"/>
                <w:sz w:val="28"/>
                <w:szCs w:val="28"/>
              </w:rPr>
              <w:t>Иностранный язык</w:t>
            </w:r>
          </w:p>
        </w:tc>
        <w:tc>
          <w:tcPr>
            <w:tcW w:w="6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9" w:lineRule="exact"/>
              <w:jc w:val="center"/>
              <w:rPr>
                <w:rFonts w:ascii="Times New Roman" w:hAnsi="Times New Roman" w:cs="Times New Roman"/>
                <w:sz w:val="24"/>
                <w:szCs w:val="24"/>
              </w:rPr>
            </w:pPr>
            <w:r>
              <w:rPr>
                <w:rFonts w:ascii="Times New Roman" w:hAnsi="Times New Roman" w:cs="Times New Roman"/>
                <w:w w:val="85"/>
                <w:sz w:val="28"/>
                <w:szCs w:val="28"/>
              </w:rPr>
              <w:t>-</w:t>
            </w:r>
          </w:p>
        </w:tc>
        <w:tc>
          <w:tcPr>
            <w:tcW w:w="60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9" w:lineRule="exact"/>
              <w:jc w:val="center"/>
              <w:rPr>
                <w:rFonts w:ascii="Times New Roman" w:hAnsi="Times New Roman" w:cs="Times New Roman"/>
                <w:sz w:val="24"/>
                <w:szCs w:val="24"/>
              </w:rPr>
            </w:pPr>
            <w:r>
              <w:rPr>
                <w:rFonts w:ascii="Times New Roman" w:hAnsi="Times New Roman" w:cs="Times New Roman"/>
                <w:w w:val="99"/>
                <w:sz w:val="28"/>
                <w:szCs w:val="28"/>
              </w:rPr>
              <w:t>2</w:t>
            </w:r>
          </w:p>
        </w:tc>
        <w:tc>
          <w:tcPr>
            <w:tcW w:w="6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9" w:lineRule="exact"/>
              <w:jc w:val="center"/>
              <w:rPr>
                <w:rFonts w:ascii="Times New Roman" w:hAnsi="Times New Roman" w:cs="Times New Roman"/>
                <w:sz w:val="24"/>
                <w:szCs w:val="24"/>
              </w:rPr>
            </w:pPr>
            <w:r>
              <w:rPr>
                <w:rFonts w:ascii="Times New Roman" w:hAnsi="Times New Roman" w:cs="Times New Roman"/>
                <w:w w:val="99"/>
                <w:sz w:val="28"/>
                <w:szCs w:val="28"/>
              </w:rPr>
              <w:t>2</w:t>
            </w:r>
          </w:p>
        </w:tc>
        <w:tc>
          <w:tcPr>
            <w:tcW w:w="7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9" w:lineRule="exact"/>
              <w:jc w:val="center"/>
              <w:rPr>
                <w:rFonts w:ascii="Times New Roman" w:hAnsi="Times New Roman" w:cs="Times New Roman"/>
                <w:sz w:val="24"/>
                <w:szCs w:val="24"/>
              </w:rPr>
            </w:pPr>
            <w:r>
              <w:rPr>
                <w:rFonts w:ascii="Times New Roman" w:hAnsi="Times New Roman" w:cs="Times New Roman"/>
                <w:w w:val="99"/>
                <w:sz w:val="28"/>
                <w:szCs w:val="28"/>
              </w:rPr>
              <w:t>2</w:t>
            </w:r>
          </w:p>
        </w:tc>
        <w:tc>
          <w:tcPr>
            <w:tcW w:w="9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9" w:lineRule="exact"/>
              <w:jc w:val="center"/>
              <w:rPr>
                <w:rFonts w:ascii="Times New Roman" w:hAnsi="Times New Roman" w:cs="Times New Roman"/>
                <w:sz w:val="24"/>
                <w:szCs w:val="24"/>
              </w:rPr>
            </w:pPr>
            <w:r>
              <w:rPr>
                <w:rFonts w:ascii="Times New Roman" w:hAnsi="Times New Roman" w:cs="Times New Roman"/>
                <w:w w:val="99"/>
                <w:sz w:val="28"/>
                <w:szCs w:val="28"/>
              </w:rPr>
              <w:t>6</w:t>
            </w: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161"/>
        </w:trPr>
        <w:tc>
          <w:tcPr>
            <w:tcW w:w="3200" w:type="dxa"/>
            <w:vMerge/>
            <w:tcBorders>
              <w:top w:val="nil"/>
              <w:left w:val="single" w:sz="8" w:space="0" w:color="auto"/>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3"/>
                <w:szCs w:val="13"/>
              </w:rPr>
            </w:pPr>
          </w:p>
        </w:tc>
        <w:tc>
          <w:tcPr>
            <w:tcW w:w="3260" w:type="dxa"/>
            <w:vMerge w:val="restart"/>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(немецкий)</w:t>
            </w:r>
          </w:p>
        </w:tc>
        <w:tc>
          <w:tcPr>
            <w:tcW w:w="6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3"/>
                <w:szCs w:val="13"/>
              </w:rPr>
            </w:pPr>
          </w:p>
        </w:tc>
        <w:tc>
          <w:tcPr>
            <w:tcW w:w="60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3"/>
                <w:szCs w:val="13"/>
              </w:rPr>
            </w:pPr>
          </w:p>
        </w:tc>
        <w:tc>
          <w:tcPr>
            <w:tcW w:w="6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3"/>
                <w:szCs w:val="13"/>
              </w:rPr>
            </w:pPr>
          </w:p>
        </w:tc>
        <w:tc>
          <w:tcPr>
            <w:tcW w:w="7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3"/>
                <w:szCs w:val="13"/>
              </w:rPr>
            </w:pPr>
          </w:p>
        </w:tc>
        <w:tc>
          <w:tcPr>
            <w:tcW w:w="9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164"/>
        </w:trPr>
        <w:tc>
          <w:tcPr>
            <w:tcW w:w="3200" w:type="dxa"/>
            <w:tcBorders>
              <w:top w:val="nil"/>
              <w:left w:val="single" w:sz="8" w:space="0" w:color="auto"/>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3260" w:type="dxa"/>
            <w:vMerge/>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6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6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6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9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08"/>
        </w:trPr>
        <w:tc>
          <w:tcPr>
            <w:tcW w:w="3200" w:type="dxa"/>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307" w:lineRule="exact"/>
              <w:ind w:left="120"/>
              <w:rPr>
                <w:rFonts w:ascii="Times New Roman" w:hAnsi="Times New Roman" w:cs="Times New Roman"/>
                <w:sz w:val="24"/>
                <w:szCs w:val="24"/>
              </w:rPr>
            </w:pPr>
            <w:r>
              <w:rPr>
                <w:rFonts w:ascii="Times New Roman" w:hAnsi="Times New Roman" w:cs="Times New Roman"/>
                <w:sz w:val="28"/>
                <w:szCs w:val="28"/>
              </w:rPr>
              <w:t>Математика и</w:t>
            </w:r>
          </w:p>
        </w:tc>
        <w:tc>
          <w:tcPr>
            <w:tcW w:w="326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ind w:left="100"/>
              <w:rPr>
                <w:rFonts w:ascii="Times New Roman" w:hAnsi="Times New Roman" w:cs="Times New Roman"/>
                <w:sz w:val="24"/>
                <w:szCs w:val="24"/>
              </w:rPr>
            </w:pPr>
            <w:r>
              <w:rPr>
                <w:rFonts w:ascii="Times New Roman" w:hAnsi="Times New Roman" w:cs="Times New Roman"/>
                <w:sz w:val="28"/>
                <w:szCs w:val="28"/>
              </w:rPr>
              <w:t>Математика</w:t>
            </w:r>
          </w:p>
        </w:tc>
        <w:tc>
          <w:tcPr>
            <w:tcW w:w="6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4</w:t>
            </w:r>
          </w:p>
        </w:tc>
        <w:tc>
          <w:tcPr>
            <w:tcW w:w="60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4</w:t>
            </w:r>
          </w:p>
        </w:tc>
        <w:tc>
          <w:tcPr>
            <w:tcW w:w="6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4</w:t>
            </w:r>
          </w:p>
        </w:tc>
        <w:tc>
          <w:tcPr>
            <w:tcW w:w="7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4</w:t>
            </w:r>
          </w:p>
        </w:tc>
        <w:tc>
          <w:tcPr>
            <w:tcW w:w="9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16</w:t>
            </w: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27"/>
        </w:trPr>
        <w:tc>
          <w:tcPr>
            <w:tcW w:w="3200" w:type="dxa"/>
            <w:tcBorders>
              <w:top w:val="nil"/>
              <w:left w:val="single" w:sz="8" w:space="0" w:color="auto"/>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информатика</w:t>
            </w:r>
          </w:p>
        </w:tc>
        <w:tc>
          <w:tcPr>
            <w:tcW w:w="32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09"/>
        </w:trPr>
        <w:tc>
          <w:tcPr>
            <w:tcW w:w="3200" w:type="dxa"/>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309" w:lineRule="exact"/>
              <w:ind w:left="120"/>
              <w:rPr>
                <w:rFonts w:ascii="Times New Roman" w:hAnsi="Times New Roman" w:cs="Times New Roman"/>
                <w:sz w:val="24"/>
                <w:szCs w:val="24"/>
              </w:rPr>
            </w:pPr>
            <w:r>
              <w:rPr>
                <w:rFonts w:ascii="Times New Roman" w:hAnsi="Times New Roman" w:cs="Times New Roman"/>
                <w:sz w:val="28"/>
                <w:szCs w:val="28"/>
              </w:rPr>
              <w:t>Обществознание и</w:t>
            </w:r>
          </w:p>
        </w:tc>
        <w:tc>
          <w:tcPr>
            <w:tcW w:w="326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9" w:lineRule="exact"/>
              <w:ind w:left="100"/>
              <w:rPr>
                <w:rFonts w:ascii="Times New Roman" w:hAnsi="Times New Roman" w:cs="Times New Roman"/>
                <w:sz w:val="24"/>
                <w:szCs w:val="24"/>
              </w:rPr>
            </w:pPr>
            <w:r>
              <w:rPr>
                <w:rFonts w:ascii="Times New Roman" w:hAnsi="Times New Roman" w:cs="Times New Roman"/>
                <w:sz w:val="28"/>
                <w:szCs w:val="28"/>
              </w:rPr>
              <w:t>Окружающий мир</w:t>
            </w:r>
          </w:p>
        </w:tc>
        <w:tc>
          <w:tcPr>
            <w:tcW w:w="6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9" w:lineRule="exact"/>
              <w:jc w:val="center"/>
              <w:rPr>
                <w:rFonts w:ascii="Times New Roman" w:hAnsi="Times New Roman" w:cs="Times New Roman"/>
                <w:sz w:val="24"/>
                <w:szCs w:val="24"/>
              </w:rPr>
            </w:pPr>
            <w:r>
              <w:rPr>
                <w:rFonts w:ascii="Times New Roman" w:hAnsi="Times New Roman" w:cs="Times New Roman"/>
                <w:w w:val="99"/>
                <w:sz w:val="28"/>
                <w:szCs w:val="28"/>
              </w:rPr>
              <w:t>2</w:t>
            </w:r>
          </w:p>
        </w:tc>
        <w:tc>
          <w:tcPr>
            <w:tcW w:w="60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9" w:lineRule="exact"/>
              <w:jc w:val="center"/>
              <w:rPr>
                <w:rFonts w:ascii="Times New Roman" w:hAnsi="Times New Roman" w:cs="Times New Roman"/>
                <w:sz w:val="24"/>
                <w:szCs w:val="24"/>
              </w:rPr>
            </w:pPr>
            <w:r>
              <w:rPr>
                <w:rFonts w:ascii="Times New Roman" w:hAnsi="Times New Roman" w:cs="Times New Roman"/>
                <w:w w:val="99"/>
                <w:sz w:val="28"/>
                <w:szCs w:val="28"/>
              </w:rPr>
              <w:t>2</w:t>
            </w:r>
          </w:p>
        </w:tc>
        <w:tc>
          <w:tcPr>
            <w:tcW w:w="6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9" w:lineRule="exact"/>
              <w:jc w:val="center"/>
              <w:rPr>
                <w:rFonts w:ascii="Times New Roman" w:hAnsi="Times New Roman" w:cs="Times New Roman"/>
                <w:sz w:val="24"/>
                <w:szCs w:val="24"/>
              </w:rPr>
            </w:pPr>
            <w:r>
              <w:rPr>
                <w:rFonts w:ascii="Times New Roman" w:hAnsi="Times New Roman" w:cs="Times New Roman"/>
                <w:w w:val="99"/>
                <w:sz w:val="28"/>
                <w:szCs w:val="28"/>
              </w:rPr>
              <w:t>2</w:t>
            </w:r>
          </w:p>
        </w:tc>
        <w:tc>
          <w:tcPr>
            <w:tcW w:w="7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9" w:lineRule="exact"/>
              <w:jc w:val="center"/>
              <w:rPr>
                <w:rFonts w:ascii="Times New Roman" w:hAnsi="Times New Roman" w:cs="Times New Roman"/>
                <w:sz w:val="24"/>
                <w:szCs w:val="24"/>
              </w:rPr>
            </w:pPr>
            <w:r>
              <w:rPr>
                <w:rFonts w:ascii="Times New Roman" w:hAnsi="Times New Roman" w:cs="Times New Roman"/>
                <w:w w:val="99"/>
                <w:sz w:val="28"/>
                <w:szCs w:val="28"/>
              </w:rPr>
              <w:t>2</w:t>
            </w:r>
          </w:p>
        </w:tc>
        <w:tc>
          <w:tcPr>
            <w:tcW w:w="9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9" w:lineRule="exact"/>
              <w:jc w:val="center"/>
              <w:rPr>
                <w:rFonts w:ascii="Times New Roman" w:hAnsi="Times New Roman" w:cs="Times New Roman"/>
                <w:sz w:val="24"/>
                <w:szCs w:val="24"/>
              </w:rPr>
            </w:pPr>
            <w:r>
              <w:rPr>
                <w:rFonts w:ascii="Times New Roman" w:hAnsi="Times New Roman" w:cs="Times New Roman"/>
                <w:w w:val="99"/>
                <w:sz w:val="28"/>
                <w:szCs w:val="28"/>
              </w:rPr>
              <w:t>8</w:t>
            </w: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22"/>
        </w:trPr>
        <w:tc>
          <w:tcPr>
            <w:tcW w:w="3200" w:type="dxa"/>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321" w:lineRule="exact"/>
              <w:ind w:left="120"/>
              <w:rPr>
                <w:rFonts w:ascii="Times New Roman" w:hAnsi="Times New Roman" w:cs="Times New Roman"/>
                <w:sz w:val="24"/>
                <w:szCs w:val="24"/>
              </w:rPr>
            </w:pPr>
            <w:r>
              <w:rPr>
                <w:rFonts w:ascii="Times New Roman" w:hAnsi="Times New Roman" w:cs="Times New Roman"/>
                <w:sz w:val="28"/>
                <w:szCs w:val="28"/>
              </w:rPr>
              <w:t>естествознание</w:t>
            </w:r>
          </w:p>
        </w:tc>
        <w:tc>
          <w:tcPr>
            <w:tcW w:w="326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25"/>
        </w:trPr>
        <w:tc>
          <w:tcPr>
            <w:tcW w:w="3200" w:type="dxa"/>
            <w:tcBorders>
              <w:top w:val="nil"/>
              <w:left w:val="single" w:sz="8" w:space="0" w:color="auto"/>
              <w:bottom w:val="single" w:sz="8" w:space="0" w:color="auto"/>
              <w:right w:val="single" w:sz="8" w:space="0" w:color="auto"/>
            </w:tcBorders>
            <w:vAlign w:val="bottom"/>
          </w:tcPr>
          <w:p w:rsidR="00FD3AE0" w:rsidRDefault="00C732AF">
            <w:pPr>
              <w:widowControl w:val="0"/>
              <w:autoSpaceDE w:val="0"/>
              <w:autoSpaceDN w:val="0"/>
              <w:adjustRightInd w:val="0"/>
              <w:spacing w:after="0" w:line="321" w:lineRule="exact"/>
              <w:ind w:left="120"/>
              <w:rPr>
                <w:rFonts w:ascii="Times New Roman" w:hAnsi="Times New Roman" w:cs="Times New Roman"/>
                <w:sz w:val="24"/>
                <w:szCs w:val="24"/>
              </w:rPr>
            </w:pPr>
            <w:r>
              <w:rPr>
                <w:rFonts w:ascii="Times New Roman" w:hAnsi="Times New Roman" w:cs="Times New Roman"/>
                <w:sz w:val="28"/>
                <w:szCs w:val="28"/>
              </w:rPr>
              <w:t>(окружающий мир)</w:t>
            </w:r>
          </w:p>
        </w:tc>
        <w:tc>
          <w:tcPr>
            <w:tcW w:w="32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08"/>
        </w:trPr>
        <w:tc>
          <w:tcPr>
            <w:tcW w:w="3200" w:type="dxa"/>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307" w:lineRule="exact"/>
              <w:ind w:left="120"/>
              <w:rPr>
                <w:rFonts w:ascii="Times New Roman" w:hAnsi="Times New Roman" w:cs="Times New Roman"/>
                <w:sz w:val="24"/>
                <w:szCs w:val="24"/>
              </w:rPr>
            </w:pPr>
            <w:r>
              <w:rPr>
                <w:rFonts w:ascii="Times New Roman" w:hAnsi="Times New Roman" w:cs="Times New Roman"/>
                <w:sz w:val="28"/>
                <w:szCs w:val="28"/>
              </w:rPr>
              <w:t>Основы религиозных</w:t>
            </w:r>
          </w:p>
        </w:tc>
        <w:tc>
          <w:tcPr>
            <w:tcW w:w="326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ind w:left="100"/>
              <w:rPr>
                <w:rFonts w:ascii="Times New Roman" w:hAnsi="Times New Roman" w:cs="Times New Roman"/>
                <w:sz w:val="24"/>
                <w:szCs w:val="24"/>
              </w:rPr>
            </w:pPr>
            <w:r>
              <w:rPr>
                <w:rFonts w:ascii="Times New Roman" w:hAnsi="Times New Roman" w:cs="Times New Roman"/>
                <w:sz w:val="28"/>
                <w:szCs w:val="28"/>
              </w:rPr>
              <w:t>Основы религиозных</w:t>
            </w:r>
          </w:p>
        </w:tc>
        <w:tc>
          <w:tcPr>
            <w:tcW w:w="6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85"/>
                <w:sz w:val="28"/>
                <w:szCs w:val="28"/>
              </w:rPr>
              <w:t>-</w:t>
            </w:r>
          </w:p>
        </w:tc>
        <w:tc>
          <w:tcPr>
            <w:tcW w:w="60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sz w:val="28"/>
                <w:szCs w:val="28"/>
              </w:rPr>
              <w:t>-</w:t>
            </w:r>
          </w:p>
        </w:tc>
        <w:tc>
          <w:tcPr>
            <w:tcW w:w="6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sz w:val="28"/>
                <w:szCs w:val="28"/>
              </w:rPr>
              <w:t>-</w:t>
            </w:r>
          </w:p>
        </w:tc>
        <w:tc>
          <w:tcPr>
            <w:tcW w:w="7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1</w:t>
            </w:r>
          </w:p>
        </w:tc>
        <w:tc>
          <w:tcPr>
            <w:tcW w:w="9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1</w:t>
            </w: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24"/>
        </w:trPr>
        <w:tc>
          <w:tcPr>
            <w:tcW w:w="3200" w:type="dxa"/>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культур и светской</w:t>
            </w:r>
          </w:p>
        </w:tc>
        <w:tc>
          <w:tcPr>
            <w:tcW w:w="326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культур и светской этики</w:t>
            </w:r>
          </w:p>
        </w:tc>
        <w:tc>
          <w:tcPr>
            <w:tcW w:w="6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25"/>
        </w:trPr>
        <w:tc>
          <w:tcPr>
            <w:tcW w:w="3200" w:type="dxa"/>
            <w:tcBorders>
              <w:top w:val="nil"/>
              <w:left w:val="single" w:sz="8" w:space="0" w:color="auto"/>
              <w:bottom w:val="single" w:sz="8" w:space="0" w:color="auto"/>
              <w:right w:val="single" w:sz="8" w:space="0" w:color="auto"/>
            </w:tcBorders>
            <w:vAlign w:val="bottom"/>
          </w:tcPr>
          <w:p w:rsidR="00FD3AE0" w:rsidRDefault="00C732AF">
            <w:pPr>
              <w:widowControl w:val="0"/>
              <w:autoSpaceDE w:val="0"/>
              <w:autoSpaceDN w:val="0"/>
              <w:adjustRightInd w:val="0"/>
              <w:spacing w:after="0" w:line="321" w:lineRule="exact"/>
              <w:ind w:left="120"/>
              <w:rPr>
                <w:rFonts w:ascii="Times New Roman" w:hAnsi="Times New Roman" w:cs="Times New Roman"/>
                <w:sz w:val="24"/>
                <w:szCs w:val="24"/>
              </w:rPr>
            </w:pPr>
            <w:r>
              <w:rPr>
                <w:rFonts w:ascii="Times New Roman" w:hAnsi="Times New Roman" w:cs="Times New Roman"/>
                <w:sz w:val="28"/>
                <w:szCs w:val="28"/>
              </w:rPr>
              <w:t>этики</w:t>
            </w:r>
          </w:p>
        </w:tc>
        <w:tc>
          <w:tcPr>
            <w:tcW w:w="32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(ОРКСЭ)</w:t>
            </w:r>
          </w:p>
        </w:tc>
        <w:tc>
          <w:tcPr>
            <w:tcW w:w="6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08"/>
        </w:trPr>
        <w:tc>
          <w:tcPr>
            <w:tcW w:w="3200" w:type="dxa"/>
            <w:tcBorders>
              <w:top w:val="nil"/>
              <w:left w:val="single" w:sz="8" w:space="0" w:color="auto"/>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32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7" w:lineRule="exact"/>
              <w:ind w:left="100"/>
              <w:rPr>
                <w:rFonts w:ascii="Times New Roman" w:hAnsi="Times New Roman" w:cs="Times New Roman"/>
                <w:sz w:val="24"/>
                <w:szCs w:val="24"/>
              </w:rPr>
            </w:pPr>
            <w:r>
              <w:rPr>
                <w:rFonts w:ascii="Times New Roman" w:hAnsi="Times New Roman" w:cs="Times New Roman"/>
                <w:sz w:val="28"/>
                <w:szCs w:val="28"/>
              </w:rPr>
              <w:t>Музыка</w:t>
            </w:r>
          </w:p>
        </w:tc>
        <w:tc>
          <w:tcPr>
            <w:tcW w:w="6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1</w:t>
            </w:r>
          </w:p>
        </w:tc>
        <w:tc>
          <w:tcPr>
            <w:tcW w:w="60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1</w:t>
            </w:r>
          </w:p>
        </w:tc>
        <w:tc>
          <w:tcPr>
            <w:tcW w:w="6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1</w:t>
            </w:r>
          </w:p>
        </w:tc>
        <w:tc>
          <w:tcPr>
            <w:tcW w:w="7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1</w:t>
            </w:r>
          </w:p>
        </w:tc>
        <w:tc>
          <w:tcPr>
            <w:tcW w:w="9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4</w:t>
            </w: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11"/>
        </w:trPr>
        <w:tc>
          <w:tcPr>
            <w:tcW w:w="3200" w:type="dxa"/>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301" w:lineRule="exact"/>
              <w:ind w:left="120"/>
              <w:rPr>
                <w:rFonts w:ascii="Times New Roman" w:hAnsi="Times New Roman" w:cs="Times New Roman"/>
                <w:sz w:val="24"/>
                <w:szCs w:val="24"/>
              </w:rPr>
            </w:pPr>
            <w:r>
              <w:rPr>
                <w:rFonts w:ascii="Times New Roman" w:hAnsi="Times New Roman" w:cs="Times New Roman"/>
                <w:sz w:val="28"/>
                <w:szCs w:val="28"/>
              </w:rPr>
              <w:t>Искусство</w:t>
            </w:r>
          </w:p>
        </w:tc>
        <w:tc>
          <w:tcPr>
            <w:tcW w:w="326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10" w:lineRule="exact"/>
              <w:ind w:left="100"/>
              <w:rPr>
                <w:rFonts w:ascii="Times New Roman" w:hAnsi="Times New Roman" w:cs="Times New Roman"/>
                <w:sz w:val="24"/>
                <w:szCs w:val="24"/>
              </w:rPr>
            </w:pPr>
            <w:r>
              <w:rPr>
                <w:rFonts w:ascii="Times New Roman" w:hAnsi="Times New Roman" w:cs="Times New Roman"/>
                <w:sz w:val="28"/>
                <w:szCs w:val="28"/>
              </w:rPr>
              <w:t>Изобразительное</w:t>
            </w:r>
          </w:p>
        </w:tc>
        <w:tc>
          <w:tcPr>
            <w:tcW w:w="6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10" w:lineRule="exact"/>
              <w:jc w:val="center"/>
              <w:rPr>
                <w:rFonts w:ascii="Times New Roman" w:hAnsi="Times New Roman" w:cs="Times New Roman"/>
                <w:sz w:val="24"/>
                <w:szCs w:val="24"/>
              </w:rPr>
            </w:pPr>
            <w:r>
              <w:rPr>
                <w:rFonts w:ascii="Times New Roman" w:hAnsi="Times New Roman" w:cs="Times New Roman"/>
                <w:w w:val="99"/>
                <w:sz w:val="28"/>
                <w:szCs w:val="28"/>
              </w:rPr>
              <w:t>1</w:t>
            </w:r>
          </w:p>
        </w:tc>
        <w:tc>
          <w:tcPr>
            <w:tcW w:w="60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10" w:lineRule="exact"/>
              <w:jc w:val="center"/>
              <w:rPr>
                <w:rFonts w:ascii="Times New Roman" w:hAnsi="Times New Roman" w:cs="Times New Roman"/>
                <w:sz w:val="24"/>
                <w:szCs w:val="24"/>
              </w:rPr>
            </w:pPr>
            <w:r>
              <w:rPr>
                <w:rFonts w:ascii="Times New Roman" w:hAnsi="Times New Roman" w:cs="Times New Roman"/>
                <w:w w:val="99"/>
                <w:sz w:val="28"/>
                <w:szCs w:val="28"/>
              </w:rPr>
              <w:t>1</w:t>
            </w:r>
          </w:p>
        </w:tc>
        <w:tc>
          <w:tcPr>
            <w:tcW w:w="6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10" w:lineRule="exact"/>
              <w:jc w:val="center"/>
              <w:rPr>
                <w:rFonts w:ascii="Times New Roman" w:hAnsi="Times New Roman" w:cs="Times New Roman"/>
                <w:sz w:val="24"/>
                <w:szCs w:val="24"/>
              </w:rPr>
            </w:pPr>
            <w:r>
              <w:rPr>
                <w:rFonts w:ascii="Times New Roman" w:hAnsi="Times New Roman" w:cs="Times New Roman"/>
                <w:w w:val="99"/>
                <w:sz w:val="28"/>
                <w:szCs w:val="28"/>
              </w:rPr>
              <w:t>1</w:t>
            </w:r>
          </w:p>
        </w:tc>
        <w:tc>
          <w:tcPr>
            <w:tcW w:w="7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10" w:lineRule="exact"/>
              <w:jc w:val="center"/>
              <w:rPr>
                <w:rFonts w:ascii="Times New Roman" w:hAnsi="Times New Roman" w:cs="Times New Roman"/>
                <w:sz w:val="24"/>
                <w:szCs w:val="24"/>
              </w:rPr>
            </w:pPr>
            <w:r>
              <w:rPr>
                <w:rFonts w:ascii="Times New Roman" w:hAnsi="Times New Roman" w:cs="Times New Roman"/>
                <w:w w:val="99"/>
                <w:sz w:val="28"/>
                <w:szCs w:val="28"/>
              </w:rPr>
              <w:t>1</w:t>
            </w:r>
          </w:p>
        </w:tc>
        <w:tc>
          <w:tcPr>
            <w:tcW w:w="9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10" w:lineRule="exact"/>
              <w:jc w:val="center"/>
              <w:rPr>
                <w:rFonts w:ascii="Times New Roman" w:hAnsi="Times New Roman" w:cs="Times New Roman"/>
                <w:sz w:val="24"/>
                <w:szCs w:val="24"/>
              </w:rPr>
            </w:pPr>
            <w:r>
              <w:rPr>
                <w:rFonts w:ascii="Times New Roman" w:hAnsi="Times New Roman" w:cs="Times New Roman"/>
                <w:w w:val="99"/>
                <w:sz w:val="28"/>
                <w:szCs w:val="28"/>
              </w:rPr>
              <w:t>4</w:t>
            </w: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27"/>
        </w:trPr>
        <w:tc>
          <w:tcPr>
            <w:tcW w:w="3200" w:type="dxa"/>
            <w:tcBorders>
              <w:top w:val="nil"/>
              <w:left w:val="single" w:sz="8" w:space="0" w:color="auto"/>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32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искусство</w:t>
            </w:r>
          </w:p>
        </w:tc>
        <w:tc>
          <w:tcPr>
            <w:tcW w:w="6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12"/>
        </w:trPr>
        <w:tc>
          <w:tcPr>
            <w:tcW w:w="3200" w:type="dxa"/>
            <w:tcBorders>
              <w:top w:val="nil"/>
              <w:left w:val="single" w:sz="8" w:space="0" w:color="auto"/>
              <w:bottom w:val="single" w:sz="8" w:space="0" w:color="auto"/>
              <w:right w:val="single" w:sz="8" w:space="0" w:color="auto"/>
            </w:tcBorders>
            <w:vAlign w:val="bottom"/>
          </w:tcPr>
          <w:p w:rsidR="00FD3AE0" w:rsidRDefault="00C732AF">
            <w:pPr>
              <w:widowControl w:val="0"/>
              <w:autoSpaceDE w:val="0"/>
              <w:autoSpaceDN w:val="0"/>
              <w:adjustRightInd w:val="0"/>
              <w:spacing w:after="0" w:line="309" w:lineRule="exact"/>
              <w:ind w:left="120"/>
              <w:rPr>
                <w:rFonts w:ascii="Times New Roman" w:hAnsi="Times New Roman" w:cs="Times New Roman"/>
                <w:sz w:val="24"/>
                <w:szCs w:val="24"/>
              </w:rPr>
            </w:pPr>
            <w:r>
              <w:rPr>
                <w:rFonts w:ascii="Times New Roman" w:hAnsi="Times New Roman" w:cs="Times New Roman"/>
                <w:sz w:val="28"/>
                <w:szCs w:val="28"/>
              </w:rPr>
              <w:t>Технология</w:t>
            </w:r>
          </w:p>
        </w:tc>
        <w:tc>
          <w:tcPr>
            <w:tcW w:w="32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9" w:lineRule="exact"/>
              <w:ind w:left="100"/>
              <w:rPr>
                <w:rFonts w:ascii="Times New Roman" w:hAnsi="Times New Roman" w:cs="Times New Roman"/>
                <w:sz w:val="24"/>
                <w:szCs w:val="24"/>
              </w:rPr>
            </w:pPr>
            <w:r>
              <w:rPr>
                <w:rFonts w:ascii="Times New Roman" w:hAnsi="Times New Roman" w:cs="Times New Roman"/>
                <w:sz w:val="28"/>
                <w:szCs w:val="28"/>
              </w:rPr>
              <w:t>Технология</w:t>
            </w:r>
          </w:p>
        </w:tc>
        <w:tc>
          <w:tcPr>
            <w:tcW w:w="6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9" w:lineRule="exact"/>
              <w:jc w:val="center"/>
              <w:rPr>
                <w:rFonts w:ascii="Times New Roman" w:hAnsi="Times New Roman" w:cs="Times New Roman"/>
                <w:sz w:val="24"/>
                <w:szCs w:val="24"/>
              </w:rPr>
            </w:pPr>
            <w:r>
              <w:rPr>
                <w:rFonts w:ascii="Times New Roman" w:hAnsi="Times New Roman" w:cs="Times New Roman"/>
                <w:w w:val="99"/>
                <w:sz w:val="28"/>
                <w:szCs w:val="28"/>
              </w:rPr>
              <w:t>1</w:t>
            </w:r>
          </w:p>
        </w:tc>
        <w:tc>
          <w:tcPr>
            <w:tcW w:w="60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9" w:lineRule="exact"/>
              <w:jc w:val="center"/>
              <w:rPr>
                <w:rFonts w:ascii="Times New Roman" w:hAnsi="Times New Roman" w:cs="Times New Roman"/>
                <w:sz w:val="24"/>
                <w:szCs w:val="24"/>
              </w:rPr>
            </w:pPr>
            <w:r>
              <w:rPr>
                <w:rFonts w:ascii="Times New Roman" w:hAnsi="Times New Roman" w:cs="Times New Roman"/>
                <w:w w:val="99"/>
                <w:sz w:val="28"/>
                <w:szCs w:val="28"/>
              </w:rPr>
              <w:t>1</w:t>
            </w:r>
          </w:p>
        </w:tc>
        <w:tc>
          <w:tcPr>
            <w:tcW w:w="6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9" w:lineRule="exact"/>
              <w:jc w:val="center"/>
              <w:rPr>
                <w:rFonts w:ascii="Times New Roman" w:hAnsi="Times New Roman" w:cs="Times New Roman"/>
                <w:sz w:val="24"/>
                <w:szCs w:val="24"/>
              </w:rPr>
            </w:pPr>
            <w:r>
              <w:rPr>
                <w:rFonts w:ascii="Times New Roman" w:hAnsi="Times New Roman" w:cs="Times New Roman"/>
                <w:w w:val="99"/>
                <w:sz w:val="28"/>
                <w:szCs w:val="28"/>
              </w:rPr>
              <w:t>1</w:t>
            </w:r>
          </w:p>
        </w:tc>
        <w:tc>
          <w:tcPr>
            <w:tcW w:w="7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9" w:lineRule="exact"/>
              <w:jc w:val="center"/>
              <w:rPr>
                <w:rFonts w:ascii="Times New Roman" w:hAnsi="Times New Roman" w:cs="Times New Roman"/>
                <w:sz w:val="24"/>
                <w:szCs w:val="24"/>
              </w:rPr>
            </w:pPr>
            <w:r>
              <w:rPr>
                <w:rFonts w:ascii="Times New Roman" w:hAnsi="Times New Roman" w:cs="Times New Roman"/>
                <w:w w:val="99"/>
                <w:sz w:val="28"/>
                <w:szCs w:val="28"/>
              </w:rPr>
              <w:t>1</w:t>
            </w:r>
          </w:p>
        </w:tc>
        <w:tc>
          <w:tcPr>
            <w:tcW w:w="9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9" w:lineRule="exact"/>
              <w:jc w:val="center"/>
              <w:rPr>
                <w:rFonts w:ascii="Times New Roman" w:hAnsi="Times New Roman" w:cs="Times New Roman"/>
                <w:sz w:val="24"/>
                <w:szCs w:val="24"/>
              </w:rPr>
            </w:pPr>
            <w:r>
              <w:rPr>
                <w:rFonts w:ascii="Times New Roman" w:hAnsi="Times New Roman" w:cs="Times New Roman"/>
                <w:w w:val="99"/>
                <w:sz w:val="28"/>
                <w:szCs w:val="28"/>
              </w:rPr>
              <w:t>4</w:t>
            </w: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11"/>
        </w:trPr>
        <w:tc>
          <w:tcPr>
            <w:tcW w:w="3200" w:type="dxa"/>
            <w:tcBorders>
              <w:top w:val="nil"/>
              <w:left w:val="single" w:sz="8" w:space="0" w:color="auto"/>
              <w:bottom w:val="single" w:sz="8" w:space="0" w:color="auto"/>
              <w:right w:val="single" w:sz="8" w:space="0" w:color="auto"/>
            </w:tcBorders>
            <w:vAlign w:val="bottom"/>
          </w:tcPr>
          <w:p w:rsidR="00FD3AE0" w:rsidRDefault="00C732AF">
            <w:pPr>
              <w:widowControl w:val="0"/>
              <w:autoSpaceDE w:val="0"/>
              <w:autoSpaceDN w:val="0"/>
              <w:adjustRightInd w:val="0"/>
              <w:spacing w:after="0" w:line="307" w:lineRule="exact"/>
              <w:ind w:left="120"/>
              <w:rPr>
                <w:rFonts w:ascii="Times New Roman" w:hAnsi="Times New Roman" w:cs="Times New Roman"/>
                <w:sz w:val="24"/>
                <w:szCs w:val="24"/>
              </w:rPr>
            </w:pPr>
            <w:r>
              <w:rPr>
                <w:rFonts w:ascii="Times New Roman" w:hAnsi="Times New Roman" w:cs="Times New Roman"/>
                <w:sz w:val="28"/>
                <w:szCs w:val="28"/>
              </w:rPr>
              <w:t>Физическая культура</w:t>
            </w:r>
          </w:p>
        </w:tc>
        <w:tc>
          <w:tcPr>
            <w:tcW w:w="32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7" w:lineRule="exact"/>
              <w:ind w:left="100"/>
              <w:rPr>
                <w:rFonts w:ascii="Times New Roman" w:hAnsi="Times New Roman" w:cs="Times New Roman"/>
                <w:sz w:val="24"/>
                <w:szCs w:val="24"/>
              </w:rPr>
            </w:pPr>
            <w:r>
              <w:rPr>
                <w:rFonts w:ascii="Times New Roman" w:hAnsi="Times New Roman" w:cs="Times New Roman"/>
                <w:sz w:val="28"/>
                <w:szCs w:val="28"/>
              </w:rPr>
              <w:t>Физическая культура</w:t>
            </w:r>
          </w:p>
        </w:tc>
        <w:tc>
          <w:tcPr>
            <w:tcW w:w="6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3</w:t>
            </w:r>
          </w:p>
        </w:tc>
        <w:tc>
          <w:tcPr>
            <w:tcW w:w="60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3</w:t>
            </w:r>
          </w:p>
        </w:tc>
        <w:tc>
          <w:tcPr>
            <w:tcW w:w="6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3</w:t>
            </w:r>
          </w:p>
        </w:tc>
        <w:tc>
          <w:tcPr>
            <w:tcW w:w="7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3</w:t>
            </w:r>
          </w:p>
        </w:tc>
        <w:tc>
          <w:tcPr>
            <w:tcW w:w="9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12</w:t>
            </w: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12"/>
        </w:trPr>
        <w:tc>
          <w:tcPr>
            <w:tcW w:w="3200" w:type="dxa"/>
            <w:tcBorders>
              <w:top w:val="nil"/>
              <w:left w:val="single" w:sz="8" w:space="0" w:color="auto"/>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32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7" w:lineRule="exact"/>
              <w:ind w:left="1900"/>
              <w:rPr>
                <w:rFonts w:ascii="Times New Roman" w:hAnsi="Times New Roman" w:cs="Times New Roman"/>
                <w:sz w:val="24"/>
                <w:szCs w:val="24"/>
              </w:rPr>
            </w:pPr>
            <w:r>
              <w:rPr>
                <w:rFonts w:ascii="Times New Roman" w:hAnsi="Times New Roman" w:cs="Times New Roman"/>
                <w:sz w:val="28"/>
                <w:szCs w:val="28"/>
              </w:rPr>
              <w:t>Итого:</w:t>
            </w:r>
          </w:p>
        </w:tc>
        <w:tc>
          <w:tcPr>
            <w:tcW w:w="6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20</w:t>
            </w:r>
          </w:p>
        </w:tc>
        <w:tc>
          <w:tcPr>
            <w:tcW w:w="60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22</w:t>
            </w:r>
          </w:p>
        </w:tc>
        <w:tc>
          <w:tcPr>
            <w:tcW w:w="6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22</w:t>
            </w:r>
          </w:p>
        </w:tc>
        <w:tc>
          <w:tcPr>
            <w:tcW w:w="7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22</w:t>
            </w:r>
          </w:p>
        </w:tc>
        <w:tc>
          <w:tcPr>
            <w:tcW w:w="9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86</w:t>
            </w: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09"/>
        </w:trPr>
        <w:tc>
          <w:tcPr>
            <w:tcW w:w="6460" w:type="dxa"/>
            <w:gridSpan w:val="2"/>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309" w:lineRule="exact"/>
              <w:ind w:left="120"/>
              <w:rPr>
                <w:rFonts w:ascii="Times New Roman" w:hAnsi="Times New Roman" w:cs="Times New Roman"/>
                <w:sz w:val="24"/>
                <w:szCs w:val="24"/>
              </w:rPr>
            </w:pPr>
            <w:r>
              <w:rPr>
                <w:rFonts w:ascii="Times New Roman" w:hAnsi="Times New Roman" w:cs="Times New Roman"/>
                <w:sz w:val="28"/>
                <w:szCs w:val="28"/>
              </w:rPr>
              <w:t>2.Часть, формируемая участниками</w:t>
            </w:r>
          </w:p>
        </w:tc>
        <w:tc>
          <w:tcPr>
            <w:tcW w:w="6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25"/>
        </w:trPr>
        <w:tc>
          <w:tcPr>
            <w:tcW w:w="6460" w:type="dxa"/>
            <w:gridSpan w:val="2"/>
            <w:tcBorders>
              <w:top w:val="nil"/>
              <w:left w:val="single" w:sz="8" w:space="0" w:color="auto"/>
              <w:bottom w:val="single" w:sz="8" w:space="0" w:color="auto"/>
              <w:right w:val="single" w:sz="8" w:space="0" w:color="auto"/>
            </w:tcBorders>
            <w:vAlign w:val="bottom"/>
          </w:tcPr>
          <w:p w:rsidR="00FD3AE0" w:rsidRDefault="00C732AF">
            <w:pPr>
              <w:widowControl w:val="0"/>
              <w:autoSpaceDE w:val="0"/>
              <w:autoSpaceDN w:val="0"/>
              <w:adjustRightInd w:val="0"/>
              <w:spacing w:after="0" w:line="321" w:lineRule="exact"/>
              <w:ind w:left="120"/>
              <w:rPr>
                <w:rFonts w:ascii="Times New Roman" w:hAnsi="Times New Roman" w:cs="Times New Roman"/>
                <w:sz w:val="24"/>
                <w:szCs w:val="24"/>
              </w:rPr>
            </w:pPr>
            <w:r>
              <w:rPr>
                <w:rFonts w:ascii="Times New Roman" w:hAnsi="Times New Roman" w:cs="Times New Roman"/>
                <w:sz w:val="28"/>
                <w:szCs w:val="28"/>
              </w:rPr>
              <w:t>образовательного процесса (5-дневная неделя)</w:t>
            </w:r>
          </w:p>
        </w:tc>
        <w:tc>
          <w:tcPr>
            <w:tcW w:w="6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08"/>
        </w:trPr>
        <w:tc>
          <w:tcPr>
            <w:tcW w:w="6460" w:type="dxa"/>
            <w:gridSpan w:val="2"/>
            <w:tcBorders>
              <w:top w:val="nil"/>
              <w:left w:val="single" w:sz="8" w:space="0" w:color="auto"/>
              <w:bottom w:val="nil"/>
              <w:right w:val="single" w:sz="8" w:space="0" w:color="auto"/>
            </w:tcBorders>
            <w:vAlign w:val="bottom"/>
          </w:tcPr>
          <w:p w:rsidR="00FD3AE0" w:rsidRPr="00711BF8" w:rsidRDefault="00C732AF">
            <w:pPr>
              <w:widowControl w:val="0"/>
              <w:autoSpaceDE w:val="0"/>
              <w:autoSpaceDN w:val="0"/>
              <w:adjustRightInd w:val="0"/>
              <w:spacing w:after="0" w:line="307" w:lineRule="exact"/>
              <w:ind w:left="120"/>
              <w:rPr>
                <w:rFonts w:ascii="Times New Roman" w:hAnsi="Times New Roman" w:cs="Times New Roman"/>
                <w:sz w:val="24"/>
                <w:szCs w:val="24"/>
                <w:lang w:val="ru-RU"/>
              </w:rPr>
            </w:pPr>
            <w:r w:rsidRPr="00711BF8">
              <w:rPr>
                <w:rFonts w:ascii="Times New Roman" w:hAnsi="Times New Roman" w:cs="Times New Roman"/>
                <w:sz w:val="28"/>
                <w:szCs w:val="28"/>
                <w:lang w:val="ru-RU"/>
              </w:rPr>
              <w:t>2.1 Учебные занятия для углубленного изучения</w:t>
            </w:r>
          </w:p>
        </w:tc>
        <w:tc>
          <w:tcPr>
            <w:tcW w:w="6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1</w:t>
            </w:r>
          </w:p>
        </w:tc>
        <w:tc>
          <w:tcPr>
            <w:tcW w:w="60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1</w:t>
            </w:r>
          </w:p>
        </w:tc>
        <w:tc>
          <w:tcPr>
            <w:tcW w:w="6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1</w:t>
            </w:r>
          </w:p>
        </w:tc>
        <w:tc>
          <w:tcPr>
            <w:tcW w:w="7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1</w:t>
            </w:r>
          </w:p>
        </w:tc>
        <w:tc>
          <w:tcPr>
            <w:tcW w:w="9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4</w:t>
            </w: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22"/>
        </w:trPr>
        <w:tc>
          <w:tcPr>
            <w:tcW w:w="6460" w:type="dxa"/>
            <w:gridSpan w:val="2"/>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321" w:lineRule="exact"/>
              <w:ind w:left="120"/>
              <w:rPr>
                <w:rFonts w:ascii="Times New Roman" w:hAnsi="Times New Roman" w:cs="Times New Roman"/>
                <w:sz w:val="24"/>
                <w:szCs w:val="24"/>
              </w:rPr>
            </w:pPr>
            <w:r>
              <w:rPr>
                <w:rFonts w:ascii="Times New Roman" w:hAnsi="Times New Roman" w:cs="Times New Roman"/>
                <w:sz w:val="28"/>
                <w:szCs w:val="28"/>
              </w:rPr>
              <w:t>отдельных обязательных учебных предметов:</w:t>
            </w:r>
          </w:p>
        </w:tc>
        <w:tc>
          <w:tcPr>
            <w:tcW w:w="6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28"/>
        </w:trPr>
        <w:tc>
          <w:tcPr>
            <w:tcW w:w="6460" w:type="dxa"/>
            <w:gridSpan w:val="2"/>
            <w:tcBorders>
              <w:top w:val="nil"/>
              <w:left w:val="single" w:sz="8" w:space="0" w:color="auto"/>
              <w:bottom w:val="single" w:sz="8" w:space="0" w:color="auto"/>
              <w:right w:val="single" w:sz="8" w:space="0" w:color="auto"/>
            </w:tcBorders>
            <w:vAlign w:val="bottom"/>
          </w:tcPr>
          <w:p w:rsidR="00FD3AE0" w:rsidRDefault="00C732AF">
            <w:pPr>
              <w:widowControl w:val="0"/>
              <w:autoSpaceDE w:val="0"/>
              <w:autoSpaceDN w:val="0"/>
              <w:adjustRightInd w:val="0"/>
              <w:spacing w:after="0" w:line="321" w:lineRule="exact"/>
              <w:ind w:left="2420"/>
              <w:rPr>
                <w:rFonts w:ascii="Times New Roman" w:hAnsi="Times New Roman" w:cs="Times New Roman"/>
                <w:sz w:val="24"/>
                <w:szCs w:val="24"/>
              </w:rPr>
            </w:pPr>
            <w:r>
              <w:rPr>
                <w:rFonts w:ascii="Times New Roman" w:hAnsi="Times New Roman" w:cs="Times New Roman"/>
                <w:sz w:val="28"/>
                <w:szCs w:val="28"/>
              </w:rPr>
              <w:t>Русский язык</w:t>
            </w:r>
          </w:p>
        </w:tc>
        <w:tc>
          <w:tcPr>
            <w:tcW w:w="6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08"/>
        </w:trPr>
        <w:tc>
          <w:tcPr>
            <w:tcW w:w="6460" w:type="dxa"/>
            <w:gridSpan w:val="2"/>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307" w:lineRule="exact"/>
              <w:ind w:left="120"/>
              <w:rPr>
                <w:rFonts w:ascii="Times New Roman" w:hAnsi="Times New Roman" w:cs="Times New Roman"/>
                <w:sz w:val="24"/>
                <w:szCs w:val="24"/>
              </w:rPr>
            </w:pPr>
            <w:r>
              <w:rPr>
                <w:rFonts w:ascii="Times New Roman" w:hAnsi="Times New Roman" w:cs="Times New Roman"/>
                <w:sz w:val="28"/>
                <w:szCs w:val="28"/>
              </w:rPr>
              <w:t>2.2 Учебные занятия, обеспечивающие различные</w:t>
            </w:r>
          </w:p>
        </w:tc>
        <w:tc>
          <w:tcPr>
            <w:tcW w:w="620" w:type="dxa"/>
            <w:vMerge w:val="restart"/>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21" w:lineRule="exact"/>
              <w:jc w:val="center"/>
              <w:rPr>
                <w:rFonts w:ascii="Times New Roman" w:hAnsi="Times New Roman" w:cs="Times New Roman"/>
                <w:sz w:val="24"/>
                <w:szCs w:val="24"/>
              </w:rPr>
            </w:pPr>
            <w:r>
              <w:rPr>
                <w:rFonts w:ascii="Times New Roman" w:hAnsi="Times New Roman" w:cs="Times New Roman"/>
                <w:w w:val="85"/>
                <w:sz w:val="28"/>
                <w:szCs w:val="28"/>
              </w:rPr>
              <w:t>-</w:t>
            </w:r>
          </w:p>
        </w:tc>
        <w:tc>
          <w:tcPr>
            <w:tcW w:w="600" w:type="dxa"/>
            <w:vMerge w:val="restart"/>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21" w:lineRule="exact"/>
              <w:jc w:val="center"/>
              <w:rPr>
                <w:rFonts w:ascii="Times New Roman" w:hAnsi="Times New Roman" w:cs="Times New Roman"/>
                <w:sz w:val="24"/>
                <w:szCs w:val="24"/>
              </w:rPr>
            </w:pPr>
            <w:r>
              <w:rPr>
                <w:rFonts w:ascii="Times New Roman" w:hAnsi="Times New Roman" w:cs="Times New Roman"/>
                <w:sz w:val="28"/>
                <w:szCs w:val="28"/>
              </w:rPr>
              <w:t>-</w:t>
            </w:r>
          </w:p>
        </w:tc>
        <w:tc>
          <w:tcPr>
            <w:tcW w:w="620" w:type="dxa"/>
            <w:vMerge w:val="restart"/>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21" w:lineRule="exact"/>
              <w:jc w:val="center"/>
              <w:rPr>
                <w:rFonts w:ascii="Times New Roman" w:hAnsi="Times New Roman" w:cs="Times New Roman"/>
                <w:sz w:val="24"/>
                <w:szCs w:val="24"/>
              </w:rPr>
            </w:pPr>
            <w:r>
              <w:rPr>
                <w:rFonts w:ascii="Times New Roman" w:hAnsi="Times New Roman" w:cs="Times New Roman"/>
                <w:sz w:val="28"/>
                <w:szCs w:val="28"/>
              </w:rPr>
              <w:t>-</w:t>
            </w:r>
          </w:p>
        </w:tc>
        <w:tc>
          <w:tcPr>
            <w:tcW w:w="7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920" w:type="dxa"/>
            <w:vMerge w:val="restart"/>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21" w:lineRule="exact"/>
              <w:jc w:val="center"/>
              <w:rPr>
                <w:rFonts w:ascii="Times New Roman" w:hAnsi="Times New Roman" w:cs="Times New Roman"/>
                <w:sz w:val="24"/>
                <w:szCs w:val="24"/>
              </w:rPr>
            </w:pPr>
            <w:r>
              <w:rPr>
                <w:rFonts w:ascii="Times New Roman" w:hAnsi="Times New Roman" w:cs="Times New Roman"/>
                <w:sz w:val="28"/>
                <w:szCs w:val="28"/>
              </w:rPr>
              <w:t>-</w:t>
            </w: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161"/>
        </w:trPr>
        <w:tc>
          <w:tcPr>
            <w:tcW w:w="6460" w:type="dxa"/>
            <w:gridSpan w:val="2"/>
            <w:vMerge w:val="restart"/>
            <w:tcBorders>
              <w:top w:val="nil"/>
              <w:left w:val="single" w:sz="8" w:space="0" w:color="auto"/>
              <w:bottom w:val="nil"/>
              <w:right w:val="single" w:sz="8" w:space="0" w:color="auto"/>
            </w:tcBorders>
            <w:vAlign w:val="bottom"/>
          </w:tcPr>
          <w:p w:rsidR="00FD3AE0" w:rsidRPr="00711BF8" w:rsidRDefault="00C732AF">
            <w:pPr>
              <w:widowControl w:val="0"/>
              <w:autoSpaceDE w:val="0"/>
              <w:autoSpaceDN w:val="0"/>
              <w:adjustRightInd w:val="0"/>
              <w:spacing w:after="0" w:line="321" w:lineRule="exact"/>
              <w:ind w:left="120"/>
              <w:rPr>
                <w:rFonts w:ascii="Times New Roman" w:hAnsi="Times New Roman" w:cs="Times New Roman"/>
                <w:sz w:val="24"/>
                <w:szCs w:val="24"/>
                <w:lang w:val="ru-RU"/>
              </w:rPr>
            </w:pPr>
            <w:r w:rsidRPr="00711BF8">
              <w:rPr>
                <w:rFonts w:ascii="Times New Roman" w:hAnsi="Times New Roman" w:cs="Times New Roman"/>
                <w:sz w:val="28"/>
                <w:szCs w:val="28"/>
                <w:lang w:val="ru-RU"/>
              </w:rPr>
              <w:t>интересы обучающихся, в том числе</w:t>
            </w:r>
          </w:p>
        </w:tc>
        <w:tc>
          <w:tcPr>
            <w:tcW w:w="620" w:type="dxa"/>
            <w:vMerge/>
            <w:tcBorders>
              <w:top w:val="nil"/>
              <w:left w:val="nil"/>
              <w:bottom w:val="nil"/>
              <w:right w:val="single" w:sz="8" w:space="0" w:color="auto"/>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13"/>
                <w:szCs w:val="13"/>
                <w:lang w:val="ru-RU"/>
              </w:rPr>
            </w:pPr>
          </w:p>
        </w:tc>
        <w:tc>
          <w:tcPr>
            <w:tcW w:w="600" w:type="dxa"/>
            <w:vMerge/>
            <w:tcBorders>
              <w:top w:val="nil"/>
              <w:left w:val="nil"/>
              <w:bottom w:val="nil"/>
              <w:right w:val="single" w:sz="8" w:space="0" w:color="auto"/>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13"/>
                <w:szCs w:val="13"/>
                <w:lang w:val="ru-RU"/>
              </w:rPr>
            </w:pPr>
          </w:p>
        </w:tc>
        <w:tc>
          <w:tcPr>
            <w:tcW w:w="620" w:type="dxa"/>
            <w:vMerge/>
            <w:tcBorders>
              <w:top w:val="nil"/>
              <w:left w:val="nil"/>
              <w:bottom w:val="nil"/>
              <w:right w:val="single" w:sz="8" w:space="0" w:color="auto"/>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13"/>
                <w:szCs w:val="13"/>
                <w:lang w:val="ru-RU"/>
              </w:rPr>
            </w:pPr>
          </w:p>
        </w:tc>
        <w:tc>
          <w:tcPr>
            <w:tcW w:w="720" w:type="dxa"/>
            <w:vMerge w:val="restart"/>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21" w:lineRule="exact"/>
              <w:jc w:val="center"/>
              <w:rPr>
                <w:rFonts w:ascii="Times New Roman" w:hAnsi="Times New Roman" w:cs="Times New Roman"/>
                <w:sz w:val="24"/>
                <w:szCs w:val="24"/>
              </w:rPr>
            </w:pPr>
            <w:r>
              <w:rPr>
                <w:rFonts w:ascii="Times New Roman" w:hAnsi="Times New Roman" w:cs="Times New Roman"/>
                <w:sz w:val="28"/>
                <w:szCs w:val="28"/>
              </w:rPr>
              <w:t>-</w:t>
            </w:r>
          </w:p>
        </w:tc>
        <w:tc>
          <w:tcPr>
            <w:tcW w:w="920" w:type="dxa"/>
            <w:vMerge/>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164"/>
        </w:trPr>
        <w:tc>
          <w:tcPr>
            <w:tcW w:w="6460" w:type="dxa"/>
            <w:gridSpan w:val="2"/>
            <w:vMerge/>
            <w:tcBorders>
              <w:top w:val="nil"/>
              <w:left w:val="single" w:sz="8" w:space="0" w:color="auto"/>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6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6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6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720" w:type="dxa"/>
            <w:vMerge/>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9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bl>
    <w:p w:rsidR="00FD3AE0" w:rsidRDefault="00B26231">
      <w:pPr>
        <w:widowControl w:val="0"/>
        <w:autoSpaceDE w:val="0"/>
        <w:autoSpaceDN w:val="0"/>
        <w:adjustRightInd w:val="0"/>
        <w:spacing w:after="0" w:line="240" w:lineRule="auto"/>
        <w:rPr>
          <w:rFonts w:ascii="Times New Roman" w:hAnsi="Times New Roman" w:cs="Times New Roman"/>
          <w:sz w:val="24"/>
          <w:szCs w:val="24"/>
        </w:rPr>
        <w:sectPr w:rsidR="00FD3AE0" w:rsidSect="006E139D">
          <w:pgSz w:w="12240" w:h="15840"/>
          <w:pgMar w:top="1201" w:right="740" w:bottom="912" w:left="1134" w:header="720" w:footer="720" w:gutter="0"/>
          <w:cols w:space="720" w:equalWidth="0">
            <w:col w:w="10266"/>
          </w:cols>
          <w:noEndnote/>
        </w:sectPr>
      </w:pPr>
      <w:r w:rsidRPr="00B26231">
        <w:rPr>
          <w:noProof/>
        </w:rPr>
        <w:pict>
          <v:line id="_x0000_s1073" style="position:absolute;z-index:-251610112;mso-position-horizontal-relative:text;mso-position-vertical-relative:text" from="6.1pt,17.4pt" to="150.1pt,17.4pt" o:allowincell="f" strokeweight=".25397mm"/>
        </w:pict>
      </w:r>
    </w:p>
    <w:p w:rsidR="00FD3AE0" w:rsidRDefault="00FD3AE0">
      <w:pPr>
        <w:widowControl w:val="0"/>
        <w:autoSpaceDE w:val="0"/>
        <w:autoSpaceDN w:val="0"/>
        <w:adjustRightInd w:val="0"/>
        <w:spacing w:after="0" w:line="315" w:lineRule="exact"/>
        <w:rPr>
          <w:rFonts w:ascii="Times New Roman" w:hAnsi="Times New Roman" w:cs="Times New Roman"/>
          <w:sz w:val="24"/>
          <w:szCs w:val="24"/>
        </w:rPr>
      </w:pPr>
    </w:p>
    <w:p w:rsidR="00FD3AE0" w:rsidRDefault="00C732AF">
      <w:pPr>
        <w:widowControl w:val="0"/>
        <w:tabs>
          <w:tab w:val="left" w:pos="700"/>
        </w:tabs>
        <w:autoSpaceDE w:val="0"/>
        <w:autoSpaceDN w:val="0"/>
        <w:adjustRightInd w:val="0"/>
        <w:spacing w:after="0" w:line="240" w:lineRule="auto"/>
        <w:rPr>
          <w:rFonts w:ascii="Times New Roman" w:hAnsi="Times New Roman" w:cs="Times New Roman"/>
          <w:sz w:val="24"/>
          <w:szCs w:val="24"/>
        </w:rPr>
      </w:pPr>
      <w:r>
        <w:rPr>
          <w:rFonts w:ascii="Calibri" w:hAnsi="Calibri" w:cs="Calibri"/>
          <w:color w:val="00000A"/>
          <w:sz w:val="31"/>
          <w:szCs w:val="31"/>
          <w:vertAlign w:val="superscript"/>
        </w:rPr>
        <w:t>5</w:t>
      </w:r>
      <w:r>
        <w:rPr>
          <w:rFonts w:ascii="Times New Roman" w:hAnsi="Times New Roman" w:cs="Times New Roman"/>
          <w:sz w:val="24"/>
          <w:szCs w:val="24"/>
        </w:rPr>
        <w:tab/>
      </w:r>
      <w:r>
        <w:rPr>
          <w:rFonts w:ascii="Calibri" w:hAnsi="Calibri" w:cs="Calibri"/>
          <w:color w:val="00000A"/>
          <w:sz w:val="23"/>
          <w:szCs w:val="23"/>
        </w:rPr>
        <w:t>Р</w:t>
      </w:r>
      <w:r>
        <w:rPr>
          <w:rFonts w:ascii="Times New Roman" w:hAnsi="Times New Roman" w:cs="Times New Roman"/>
          <w:color w:val="00000A"/>
          <w:sz w:val="23"/>
          <w:szCs w:val="23"/>
        </w:rPr>
        <w:t>аздел</w:t>
      </w:r>
      <w:r>
        <w:rPr>
          <w:rFonts w:ascii="Calibri" w:hAnsi="Calibri" w:cs="Calibri"/>
          <w:color w:val="00000A"/>
          <w:sz w:val="23"/>
          <w:szCs w:val="23"/>
        </w:rPr>
        <w:t xml:space="preserve"> </w:t>
      </w:r>
      <w:r>
        <w:rPr>
          <w:rFonts w:ascii="Times New Roman" w:hAnsi="Times New Roman" w:cs="Times New Roman"/>
          <w:color w:val="00000A"/>
          <w:sz w:val="23"/>
          <w:szCs w:val="23"/>
        </w:rPr>
        <w:t>III</w:t>
      </w:r>
      <w:r>
        <w:rPr>
          <w:rFonts w:ascii="Calibri" w:hAnsi="Calibri" w:cs="Calibri"/>
          <w:color w:val="00000A"/>
          <w:sz w:val="23"/>
          <w:szCs w:val="23"/>
        </w:rPr>
        <w:t xml:space="preserve"> </w:t>
      </w:r>
      <w:r>
        <w:rPr>
          <w:rFonts w:ascii="Times New Roman" w:hAnsi="Times New Roman" w:cs="Times New Roman"/>
          <w:color w:val="00000A"/>
          <w:sz w:val="23"/>
          <w:szCs w:val="23"/>
        </w:rPr>
        <w:t>ФГОС НОО.</w:t>
      </w:r>
    </w:p>
    <w:p w:rsidR="00FD3AE0" w:rsidRDefault="00FD3AE0">
      <w:pPr>
        <w:widowControl w:val="0"/>
        <w:autoSpaceDE w:val="0"/>
        <w:autoSpaceDN w:val="0"/>
        <w:adjustRightInd w:val="0"/>
        <w:spacing w:after="0" w:line="240" w:lineRule="auto"/>
        <w:rPr>
          <w:rFonts w:ascii="Times New Roman" w:hAnsi="Times New Roman" w:cs="Times New Roman"/>
          <w:sz w:val="24"/>
          <w:szCs w:val="24"/>
        </w:rPr>
        <w:sectPr w:rsidR="00FD3AE0" w:rsidSect="006E139D">
          <w:type w:val="continuous"/>
          <w:pgSz w:w="12240" w:h="15840"/>
          <w:pgMar w:top="1201" w:right="7500" w:bottom="912" w:left="1134" w:header="720" w:footer="720" w:gutter="0"/>
          <w:cols w:space="720" w:equalWidth="0">
            <w:col w:w="10266"/>
          </w:cols>
          <w:noEndnote/>
        </w:sectPr>
      </w:pPr>
    </w:p>
    <w:tbl>
      <w:tblPr>
        <w:tblW w:w="0" w:type="auto"/>
        <w:tblInd w:w="10" w:type="dxa"/>
        <w:tblLayout w:type="fixed"/>
        <w:tblCellMar>
          <w:left w:w="0" w:type="dxa"/>
          <w:right w:w="0" w:type="dxa"/>
        </w:tblCellMar>
        <w:tblLook w:val="0000"/>
      </w:tblPr>
      <w:tblGrid>
        <w:gridCol w:w="2120"/>
        <w:gridCol w:w="4340"/>
        <w:gridCol w:w="60"/>
        <w:gridCol w:w="560"/>
        <w:gridCol w:w="600"/>
        <w:gridCol w:w="600"/>
        <w:gridCol w:w="740"/>
        <w:gridCol w:w="40"/>
        <w:gridCol w:w="860"/>
        <w:gridCol w:w="30"/>
      </w:tblGrid>
      <w:tr w:rsidR="00FD3AE0">
        <w:trPr>
          <w:trHeight w:val="326"/>
        </w:trPr>
        <w:tc>
          <w:tcPr>
            <w:tcW w:w="2120" w:type="dxa"/>
            <w:tcBorders>
              <w:top w:val="single" w:sz="8" w:space="0" w:color="auto"/>
              <w:left w:val="single" w:sz="8" w:space="0" w:color="auto"/>
              <w:bottom w:val="nil"/>
              <w:right w:val="nil"/>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bookmarkStart w:id="64" w:name="page131"/>
            <w:bookmarkEnd w:id="64"/>
            <w:r>
              <w:rPr>
                <w:rFonts w:ascii="Times New Roman" w:hAnsi="Times New Roman" w:cs="Times New Roman"/>
                <w:sz w:val="28"/>
                <w:szCs w:val="28"/>
              </w:rPr>
              <w:lastRenderedPageBreak/>
              <w:t>этнокультурные</w:t>
            </w:r>
          </w:p>
        </w:tc>
        <w:tc>
          <w:tcPr>
            <w:tcW w:w="4340" w:type="dxa"/>
            <w:tcBorders>
              <w:top w:val="single" w:sz="8" w:space="0" w:color="auto"/>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single" w:sz="8" w:space="0" w:color="auto"/>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single" w:sz="8" w:space="0" w:color="auto"/>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single" w:sz="8" w:space="0" w:color="auto"/>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single" w:sz="8" w:space="0" w:color="auto"/>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single" w:sz="8" w:space="0" w:color="auto"/>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single" w:sz="8" w:space="0" w:color="auto"/>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single" w:sz="8" w:space="0" w:color="auto"/>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168"/>
        </w:trPr>
        <w:tc>
          <w:tcPr>
            <w:tcW w:w="2120" w:type="dxa"/>
            <w:tcBorders>
              <w:top w:val="nil"/>
              <w:left w:val="single" w:sz="8" w:space="0" w:color="auto"/>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43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6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5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6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6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8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04"/>
        </w:trPr>
        <w:tc>
          <w:tcPr>
            <w:tcW w:w="6460" w:type="dxa"/>
            <w:gridSpan w:val="2"/>
            <w:tcBorders>
              <w:top w:val="nil"/>
              <w:left w:val="single" w:sz="8" w:space="0" w:color="auto"/>
              <w:bottom w:val="nil"/>
              <w:right w:val="single" w:sz="8" w:space="0" w:color="auto"/>
            </w:tcBorders>
            <w:vAlign w:val="bottom"/>
          </w:tcPr>
          <w:p w:rsidR="00FD3AE0" w:rsidRPr="00711BF8" w:rsidRDefault="00C732AF">
            <w:pPr>
              <w:widowControl w:val="0"/>
              <w:autoSpaceDE w:val="0"/>
              <w:autoSpaceDN w:val="0"/>
              <w:adjustRightInd w:val="0"/>
              <w:spacing w:after="0" w:line="303" w:lineRule="exact"/>
              <w:ind w:left="120"/>
              <w:rPr>
                <w:rFonts w:ascii="Times New Roman" w:hAnsi="Times New Roman" w:cs="Times New Roman"/>
                <w:sz w:val="24"/>
                <w:szCs w:val="24"/>
                <w:lang w:val="ru-RU"/>
              </w:rPr>
            </w:pPr>
            <w:r w:rsidRPr="00711BF8">
              <w:rPr>
                <w:rFonts w:ascii="Times New Roman" w:hAnsi="Times New Roman" w:cs="Times New Roman"/>
                <w:sz w:val="28"/>
                <w:szCs w:val="28"/>
                <w:lang w:val="ru-RU"/>
              </w:rPr>
              <w:t>Максимальная допустимая недельная нагрузка при</w:t>
            </w:r>
          </w:p>
        </w:tc>
        <w:tc>
          <w:tcPr>
            <w:tcW w:w="620" w:type="dxa"/>
            <w:gridSpan w:val="2"/>
            <w:vMerge w:val="restart"/>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right="60"/>
              <w:jc w:val="right"/>
              <w:rPr>
                <w:rFonts w:ascii="Times New Roman" w:hAnsi="Times New Roman" w:cs="Times New Roman"/>
                <w:sz w:val="24"/>
                <w:szCs w:val="24"/>
              </w:rPr>
            </w:pPr>
            <w:r>
              <w:rPr>
                <w:rFonts w:ascii="Times New Roman" w:hAnsi="Times New Roman" w:cs="Times New Roman"/>
                <w:sz w:val="28"/>
                <w:szCs w:val="28"/>
              </w:rPr>
              <w:t>21</w:t>
            </w:r>
          </w:p>
        </w:tc>
        <w:tc>
          <w:tcPr>
            <w:tcW w:w="600" w:type="dxa"/>
            <w:vMerge w:val="restart"/>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sz w:val="28"/>
                <w:szCs w:val="28"/>
              </w:rPr>
              <w:t>23</w:t>
            </w:r>
          </w:p>
        </w:tc>
        <w:tc>
          <w:tcPr>
            <w:tcW w:w="600" w:type="dxa"/>
            <w:vMerge w:val="restart"/>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23</w:t>
            </w:r>
          </w:p>
        </w:tc>
        <w:tc>
          <w:tcPr>
            <w:tcW w:w="7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900" w:type="dxa"/>
            <w:gridSpan w:val="2"/>
            <w:vMerge w:val="restart"/>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90</w:t>
            </w: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161"/>
        </w:trPr>
        <w:tc>
          <w:tcPr>
            <w:tcW w:w="6460" w:type="dxa"/>
            <w:gridSpan w:val="2"/>
            <w:vMerge w:val="restart"/>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321" w:lineRule="exact"/>
              <w:ind w:left="120"/>
              <w:rPr>
                <w:rFonts w:ascii="Times New Roman" w:hAnsi="Times New Roman" w:cs="Times New Roman"/>
                <w:sz w:val="24"/>
                <w:szCs w:val="24"/>
              </w:rPr>
            </w:pPr>
            <w:r>
              <w:rPr>
                <w:rFonts w:ascii="Times New Roman" w:hAnsi="Times New Roman" w:cs="Times New Roman"/>
                <w:sz w:val="28"/>
                <w:szCs w:val="28"/>
              </w:rPr>
              <w:t>5-дневной учебной неделе</w:t>
            </w:r>
          </w:p>
        </w:tc>
        <w:tc>
          <w:tcPr>
            <w:tcW w:w="620" w:type="dxa"/>
            <w:gridSpan w:val="2"/>
            <w:vMerge/>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3"/>
                <w:szCs w:val="13"/>
              </w:rPr>
            </w:pPr>
          </w:p>
        </w:tc>
        <w:tc>
          <w:tcPr>
            <w:tcW w:w="600" w:type="dxa"/>
            <w:vMerge/>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3"/>
                <w:szCs w:val="13"/>
              </w:rPr>
            </w:pPr>
          </w:p>
        </w:tc>
        <w:tc>
          <w:tcPr>
            <w:tcW w:w="600" w:type="dxa"/>
            <w:vMerge/>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3"/>
                <w:szCs w:val="13"/>
              </w:rPr>
            </w:pPr>
          </w:p>
        </w:tc>
        <w:tc>
          <w:tcPr>
            <w:tcW w:w="740" w:type="dxa"/>
            <w:vMerge w:val="restart"/>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21" w:lineRule="exact"/>
              <w:jc w:val="center"/>
              <w:rPr>
                <w:rFonts w:ascii="Times New Roman" w:hAnsi="Times New Roman" w:cs="Times New Roman"/>
                <w:sz w:val="24"/>
                <w:szCs w:val="24"/>
              </w:rPr>
            </w:pPr>
            <w:r>
              <w:rPr>
                <w:rFonts w:ascii="Times New Roman" w:hAnsi="Times New Roman" w:cs="Times New Roman"/>
                <w:w w:val="99"/>
                <w:sz w:val="28"/>
                <w:szCs w:val="28"/>
              </w:rPr>
              <w:t>23</w:t>
            </w:r>
          </w:p>
        </w:tc>
        <w:tc>
          <w:tcPr>
            <w:tcW w:w="900" w:type="dxa"/>
            <w:gridSpan w:val="2"/>
            <w:vMerge/>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164"/>
        </w:trPr>
        <w:tc>
          <w:tcPr>
            <w:tcW w:w="6460" w:type="dxa"/>
            <w:gridSpan w:val="2"/>
            <w:vMerge/>
            <w:tcBorders>
              <w:top w:val="nil"/>
              <w:left w:val="single" w:sz="8" w:space="0" w:color="auto"/>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6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5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6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6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740" w:type="dxa"/>
            <w:vMerge/>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8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10"/>
        </w:trPr>
        <w:tc>
          <w:tcPr>
            <w:tcW w:w="6460" w:type="dxa"/>
            <w:gridSpan w:val="2"/>
            <w:tcBorders>
              <w:top w:val="nil"/>
              <w:left w:val="single" w:sz="8" w:space="0" w:color="auto"/>
              <w:bottom w:val="nil"/>
              <w:right w:val="single" w:sz="8" w:space="0" w:color="auto"/>
            </w:tcBorders>
            <w:vAlign w:val="bottom"/>
          </w:tcPr>
          <w:p w:rsidR="00FD3AE0" w:rsidRPr="00711BF8" w:rsidRDefault="00C732AF">
            <w:pPr>
              <w:widowControl w:val="0"/>
              <w:autoSpaceDE w:val="0"/>
              <w:autoSpaceDN w:val="0"/>
              <w:adjustRightInd w:val="0"/>
              <w:spacing w:after="0" w:line="310" w:lineRule="exact"/>
              <w:ind w:left="120"/>
              <w:rPr>
                <w:rFonts w:ascii="Times New Roman" w:hAnsi="Times New Roman" w:cs="Times New Roman"/>
                <w:sz w:val="24"/>
                <w:szCs w:val="24"/>
                <w:lang w:val="ru-RU"/>
              </w:rPr>
            </w:pPr>
            <w:r w:rsidRPr="00711BF8">
              <w:rPr>
                <w:rFonts w:ascii="Times New Roman" w:hAnsi="Times New Roman" w:cs="Times New Roman"/>
                <w:sz w:val="28"/>
                <w:szCs w:val="28"/>
                <w:lang w:val="ru-RU"/>
              </w:rPr>
              <w:t>Максимальная допустимая недельная нагрузка при</w:t>
            </w:r>
          </w:p>
        </w:tc>
        <w:tc>
          <w:tcPr>
            <w:tcW w:w="620" w:type="dxa"/>
            <w:gridSpan w:val="2"/>
            <w:vMerge w:val="restart"/>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260"/>
              <w:rPr>
                <w:rFonts w:ascii="Times New Roman" w:hAnsi="Times New Roman" w:cs="Times New Roman"/>
                <w:sz w:val="24"/>
                <w:szCs w:val="24"/>
              </w:rPr>
            </w:pPr>
            <w:r>
              <w:rPr>
                <w:rFonts w:ascii="Times New Roman" w:hAnsi="Times New Roman" w:cs="Times New Roman"/>
                <w:sz w:val="28"/>
                <w:szCs w:val="28"/>
              </w:rPr>
              <w:t>-</w:t>
            </w:r>
          </w:p>
        </w:tc>
        <w:tc>
          <w:tcPr>
            <w:tcW w:w="600" w:type="dxa"/>
            <w:vMerge w:val="restart"/>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right="130"/>
              <w:jc w:val="right"/>
              <w:rPr>
                <w:rFonts w:ascii="Times New Roman" w:hAnsi="Times New Roman" w:cs="Times New Roman"/>
                <w:sz w:val="24"/>
                <w:szCs w:val="24"/>
              </w:rPr>
            </w:pPr>
            <w:r>
              <w:rPr>
                <w:rFonts w:ascii="Times New Roman" w:hAnsi="Times New Roman" w:cs="Times New Roman"/>
                <w:sz w:val="28"/>
                <w:szCs w:val="28"/>
              </w:rPr>
              <w:t>-</w:t>
            </w:r>
          </w:p>
        </w:tc>
        <w:tc>
          <w:tcPr>
            <w:tcW w:w="600" w:type="dxa"/>
            <w:vMerge w:val="restart"/>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8"/>
                <w:szCs w:val="28"/>
              </w:rPr>
              <w:t>-</w:t>
            </w:r>
          </w:p>
        </w:tc>
        <w:tc>
          <w:tcPr>
            <w:tcW w:w="7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900" w:type="dxa"/>
            <w:gridSpan w:val="2"/>
            <w:vMerge w:val="restart"/>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8"/>
                <w:szCs w:val="28"/>
              </w:rPr>
              <w:t>-</w:t>
            </w: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161"/>
        </w:trPr>
        <w:tc>
          <w:tcPr>
            <w:tcW w:w="6460" w:type="dxa"/>
            <w:gridSpan w:val="2"/>
            <w:vMerge w:val="restart"/>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321" w:lineRule="exact"/>
              <w:ind w:left="120"/>
              <w:rPr>
                <w:rFonts w:ascii="Times New Roman" w:hAnsi="Times New Roman" w:cs="Times New Roman"/>
                <w:sz w:val="24"/>
                <w:szCs w:val="24"/>
              </w:rPr>
            </w:pPr>
            <w:r>
              <w:rPr>
                <w:rFonts w:ascii="Times New Roman" w:hAnsi="Times New Roman" w:cs="Times New Roman"/>
                <w:sz w:val="28"/>
                <w:szCs w:val="28"/>
              </w:rPr>
              <w:t>6-дневной учебной неделе</w:t>
            </w:r>
          </w:p>
        </w:tc>
        <w:tc>
          <w:tcPr>
            <w:tcW w:w="620" w:type="dxa"/>
            <w:gridSpan w:val="2"/>
            <w:vMerge/>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3"/>
                <w:szCs w:val="13"/>
              </w:rPr>
            </w:pPr>
          </w:p>
        </w:tc>
        <w:tc>
          <w:tcPr>
            <w:tcW w:w="600" w:type="dxa"/>
            <w:vMerge/>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3"/>
                <w:szCs w:val="13"/>
              </w:rPr>
            </w:pPr>
          </w:p>
        </w:tc>
        <w:tc>
          <w:tcPr>
            <w:tcW w:w="600" w:type="dxa"/>
            <w:vMerge/>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3"/>
                <w:szCs w:val="13"/>
              </w:rPr>
            </w:pPr>
          </w:p>
        </w:tc>
        <w:tc>
          <w:tcPr>
            <w:tcW w:w="740" w:type="dxa"/>
            <w:vMerge w:val="restart"/>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21" w:lineRule="exact"/>
              <w:jc w:val="center"/>
              <w:rPr>
                <w:rFonts w:ascii="Times New Roman" w:hAnsi="Times New Roman" w:cs="Times New Roman"/>
                <w:sz w:val="24"/>
                <w:szCs w:val="24"/>
              </w:rPr>
            </w:pPr>
            <w:r>
              <w:rPr>
                <w:rFonts w:ascii="Times New Roman" w:hAnsi="Times New Roman" w:cs="Times New Roman"/>
                <w:sz w:val="28"/>
                <w:szCs w:val="28"/>
              </w:rPr>
              <w:t>-</w:t>
            </w:r>
          </w:p>
        </w:tc>
        <w:tc>
          <w:tcPr>
            <w:tcW w:w="900" w:type="dxa"/>
            <w:gridSpan w:val="2"/>
            <w:vMerge/>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164"/>
        </w:trPr>
        <w:tc>
          <w:tcPr>
            <w:tcW w:w="6460" w:type="dxa"/>
            <w:gridSpan w:val="2"/>
            <w:vMerge/>
            <w:tcBorders>
              <w:top w:val="nil"/>
              <w:left w:val="single" w:sz="8" w:space="0" w:color="auto"/>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6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5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6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6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740" w:type="dxa"/>
            <w:vMerge/>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8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08"/>
        </w:trPr>
        <w:tc>
          <w:tcPr>
            <w:tcW w:w="2120" w:type="dxa"/>
            <w:vMerge w:val="restart"/>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Итого</w:t>
            </w:r>
          </w:p>
        </w:tc>
        <w:tc>
          <w:tcPr>
            <w:tcW w:w="43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20" w:type="dxa"/>
            <w:gridSpan w:val="2"/>
            <w:vMerge w:val="restart"/>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right="60"/>
              <w:jc w:val="right"/>
              <w:rPr>
                <w:rFonts w:ascii="Times New Roman" w:hAnsi="Times New Roman" w:cs="Times New Roman"/>
                <w:sz w:val="24"/>
                <w:szCs w:val="24"/>
              </w:rPr>
            </w:pPr>
            <w:r>
              <w:rPr>
                <w:rFonts w:ascii="Times New Roman" w:hAnsi="Times New Roman" w:cs="Times New Roman"/>
                <w:sz w:val="28"/>
                <w:szCs w:val="28"/>
              </w:rPr>
              <w:t>21</w:t>
            </w:r>
          </w:p>
        </w:tc>
        <w:tc>
          <w:tcPr>
            <w:tcW w:w="600" w:type="dxa"/>
            <w:vMerge w:val="restart"/>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sz w:val="28"/>
                <w:szCs w:val="28"/>
              </w:rPr>
              <w:t>23</w:t>
            </w:r>
          </w:p>
        </w:tc>
        <w:tc>
          <w:tcPr>
            <w:tcW w:w="600" w:type="dxa"/>
            <w:vMerge w:val="restart"/>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23</w:t>
            </w:r>
          </w:p>
        </w:tc>
        <w:tc>
          <w:tcPr>
            <w:tcW w:w="74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23</w:t>
            </w:r>
          </w:p>
        </w:tc>
        <w:tc>
          <w:tcPr>
            <w:tcW w:w="900" w:type="dxa"/>
            <w:gridSpan w:val="2"/>
            <w:vMerge w:val="restart"/>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90</w:t>
            </w: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82"/>
        </w:trPr>
        <w:tc>
          <w:tcPr>
            <w:tcW w:w="2120" w:type="dxa"/>
            <w:vMerge/>
            <w:tcBorders>
              <w:top w:val="nil"/>
              <w:left w:val="single" w:sz="8" w:space="0" w:color="auto"/>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7"/>
                <w:szCs w:val="7"/>
              </w:rPr>
            </w:pPr>
          </w:p>
        </w:tc>
        <w:tc>
          <w:tcPr>
            <w:tcW w:w="43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7"/>
                <w:szCs w:val="7"/>
              </w:rPr>
            </w:pPr>
          </w:p>
        </w:tc>
        <w:tc>
          <w:tcPr>
            <w:tcW w:w="620" w:type="dxa"/>
            <w:gridSpan w:val="2"/>
            <w:vMerge/>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7"/>
                <w:szCs w:val="7"/>
              </w:rPr>
            </w:pPr>
          </w:p>
        </w:tc>
        <w:tc>
          <w:tcPr>
            <w:tcW w:w="600" w:type="dxa"/>
            <w:vMerge/>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7"/>
                <w:szCs w:val="7"/>
              </w:rPr>
            </w:pPr>
          </w:p>
        </w:tc>
        <w:tc>
          <w:tcPr>
            <w:tcW w:w="600" w:type="dxa"/>
            <w:vMerge/>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7"/>
                <w:szCs w:val="7"/>
              </w:rPr>
            </w:pPr>
          </w:p>
        </w:tc>
        <w:tc>
          <w:tcPr>
            <w:tcW w:w="7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7"/>
                <w:szCs w:val="7"/>
              </w:rPr>
            </w:pPr>
          </w:p>
        </w:tc>
        <w:tc>
          <w:tcPr>
            <w:tcW w:w="900" w:type="dxa"/>
            <w:gridSpan w:val="2"/>
            <w:vMerge/>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86"/>
        </w:trPr>
        <w:tc>
          <w:tcPr>
            <w:tcW w:w="2120" w:type="dxa"/>
            <w:tcBorders>
              <w:top w:val="nil"/>
              <w:left w:val="single" w:sz="8" w:space="0" w:color="auto"/>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7"/>
                <w:szCs w:val="7"/>
              </w:rPr>
            </w:pPr>
          </w:p>
        </w:tc>
        <w:tc>
          <w:tcPr>
            <w:tcW w:w="43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7"/>
                <w:szCs w:val="7"/>
              </w:rPr>
            </w:pPr>
          </w:p>
        </w:tc>
        <w:tc>
          <w:tcPr>
            <w:tcW w:w="6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7"/>
                <w:szCs w:val="7"/>
              </w:rPr>
            </w:pPr>
          </w:p>
        </w:tc>
        <w:tc>
          <w:tcPr>
            <w:tcW w:w="5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7"/>
                <w:szCs w:val="7"/>
              </w:rPr>
            </w:pPr>
          </w:p>
        </w:tc>
        <w:tc>
          <w:tcPr>
            <w:tcW w:w="6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7"/>
                <w:szCs w:val="7"/>
              </w:rPr>
            </w:pPr>
          </w:p>
        </w:tc>
        <w:tc>
          <w:tcPr>
            <w:tcW w:w="6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7"/>
                <w:szCs w:val="7"/>
              </w:rPr>
            </w:pPr>
          </w:p>
        </w:tc>
        <w:tc>
          <w:tcPr>
            <w:tcW w:w="7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7"/>
                <w:szCs w:val="7"/>
              </w:rPr>
            </w:pPr>
          </w:p>
        </w:tc>
        <w:tc>
          <w:tcPr>
            <w:tcW w:w="4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256"/>
        </w:trPr>
        <w:tc>
          <w:tcPr>
            <w:tcW w:w="6460" w:type="dxa"/>
            <w:gridSpan w:val="2"/>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55" w:lineRule="exact"/>
              <w:ind w:left="120"/>
              <w:rPr>
                <w:rFonts w:ascii="Times New Roman" w:hAnsi="Times New Roman" w:cs="Times New Roman"/>
                <w:sz w:val="24"/>
                <w:szCs w:val="24"/>
              </w:rPr>
            </w:pPr>
            <w:r>
              <w:rPr>
                <w:rFonts w:ascii="Times New Roman" w:hAnsi="Times New Roman" w:cs="Times New Roman"/>
                <w:i/>
                <w:iCs/>
                <w:sz w:val="24"/>
                <w:szCs w:val="24"/>
              </w:rPr>
              <w:t>Часть,   формируемая   участниками   образовательного</w:t>
            </w:r>
          </w:p>
        </w:tc>
        <w:tc>
          <w:tcPr>
            <w:tcW w:w="6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56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60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60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4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86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rsidRPr="00A44FDF">
        <w:trPr>
          <w:trHeight w:val="281"/>
        </w:trPr>
        <w:tc>
          <w:tcPr>
            <w:tcW w:w="6460" w:type="dxa"/>
            <w:gridSpan w:val="2"/>
            <w:tcBorders>
              <w:top w:val="nil"/>
              <w:left w:val="single" w:sz="8" w:space="0" w:color="auto"/>
              <w:bottom w:val="single" w:sz="8" w:space="0" w:color="auto"/>
              <w:right w:val="nil"/>
            </w:tcBorders>
            <w:vAlign w:val="bottom"/>
          </w:tcPr>
          <w:p w:rsidR="00FD3AE0" w:rsidRPr="00711BF8" w:rsidRDefault="00C732AF">
            <w:pPr>
              <w:widowControl w:val="0"/>
              <w:autoSpaceDE w:val="0"/>
              <w:autoSpaceDN w:val="0"/>
              <w:adjustRightInd w:val="0"/>
              <w:spacing w:after="0" w:line="240" w:lineRule="auto"/>
              <w:ind w:left="120"/>
              <w:rPr>
                <w:rFonts w:ascii="Times New Roman" w:hAnsi="Times New Roman" w:cs="Times New Roman"/>
                <w:sz w:val="24"/>
                <w:szCs w:val="24"/>
                <w:lang w:val="ru-RU"/>
              </w:rPr>
            </w:pPr>
            <w:r w:rsidRPr="00711BF8">
              <w:rPr>
                <w:rFonts w:ascii="Times New Roman" w:hAnsi="Times New Roman" w:cs="Times New Roman"/>
                <w:i/>
                <w:iCs/>
                <w:sz w:val="24"/>
                <w:szCs w:val="24"/>
                <w:lang w:val="ru-RU"/>
              </w:rPr>
              <w:t>процесса для детей с ЗПР</w:t>
            </w:r>
          </w:p>
        </w:tc>
        <w:tc>
          <w:tcPr>
            <w:tcW w:w="60" w:type="dxa"/>
            <w:tcBorders>
              <w:top w:val="nil"/>
              <w:left w:val="nil"/>
              <w:bottom w:val="single" w:sz="8" w:space="0" w:color="auto"/>
              <w:right w:val="single" w:sz="8" w:space="0" w:color="auto"/>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560" w:type="dxa"/>
            <w:tcBorders>
              <w:top w:val="nil"/>
              <w:left w:val="nil"/>
              <w:bottom w:val="single" w:sz="8" w:space="0" w:color="auto"/>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600" w:type="dxa"/>
            <w:tcBorders>
              <w:top w:val="nil"/>
              <w:left w:val="nil"/>
              <w:bottom w:val="single" w:sz="8" w:space="0" w:color="auto"/>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600" w:type="dxa"/>
            <w:tcBorders>
              <w:top w:val="nil"/>
              <w:left w:val="nil"/>
              <w:bottom w:val="single" w:sz="8" w:space="0" w:color="auto"/>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740" w:type="dxa"/>
            <w:tcBorders>
              <w:top w:val="nil"/>
              <w:left w:val="nil"/>
              <w:bottom w:val="single" w:sz="8" w:space="0" w:color="auto"/>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40" w:type="dxa"/>
            <w:tcBorders>
              <w:top w:val="nil"/>
              <w:left w:val="nil"/>
              <w:bottom w:val="single" w:sz="8" w:space="0" w:color="auto"/>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860" w:type="dxa"/>
            <w:tcBorders>
              <w:top w:val="nil"/>
              <w:left w:val="nil"/>
              <w:bottom w:val="single" w:sz="8" w:space="0" w:color="auto"/>
              <w:right w:val="single" w:sz="8" w:space="0" w:color="auto"/>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0" w:type="dxa"/>
            <w:tcBorders>
              <w:top w:val="nil"/>
              <w:left w:val="nil"/>
              <w:bottom w:val="nil"/>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
                <w:szCs w:val="2"/>
                <w:lang w:val="ru-RU"/>
              </w:rPr>
            </w:pPr>
          </w:p>
        </w:tc>
      </w:tr>
      <w:tr w:rsidR="00FD3AE0">
        <w:trPr>
          <w:trHeight w:val="263"/>
        </w:trPr>
        <w:tc>
          <w:tcPr>
            <w:tcW w:w="2120" w:type="dxa"/>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62" w:lineRule="exact"/>
              <w:ind w:left="120"/>
              <w:rPr>
                <w:rFonts w:ascii="Times New Roman" w:hAnsi="Times New Roman" w:cs="Times New Roman"/>
                <w:sz w:val="24"/>
                <w:szCs w:val="24"/>
              </w:rPr>
            </w:pPr>
            <w:r>
              <w:rPr>
                <w:rFonts w:ascii="Times New Roman" w:hAnsi="Times New Roman" w:cs="Times New Roman"/>
                <w:sz w:val="24"/>
                <w:szCs w:val="24"/>
              </w:rPr>
              <w:t>Физическая</w:t>
            </w:r>
          </w:p>
        </w:tc>
        <w:tc>
          <w:tcPr>
            <w:tcW w:w="4340" w:type="dxa"/>
            <w:tcBorders>
              <w:top w:val="nil"/>
              <w:left w:val="nil"/>
              <w:bottom w:val="nil"/>
              <w:right w:val="nil"/>
            </w:tcBorders>
            <w:vAlign w:val="bottom"/>
          </w:tcPr>
          <w:p w:rsidR="00FD3AE0" w:rsidRDefault="00C732AF">
            <w:pPr>
              <w:widowControl w:val="0"/>
              <w:autoSpaceDE w:val="0"/>
              <w:autoSpaceDN w:val="0"/>
              <w:adjustRightInd w:val="0"/>
              <w:spacing w:after="0" w:line="262" w:lineRule="exact"/>
              <w:ind w:left="100"/>
              <w:rPr>
                <w:rFonts w:ascii="Times New Roman" w:hAnsi="Times New Roman" w:cs="Times New Roman"/>
                <w:sz w:val="24"/>
                <w:szCs w:val="24"/>
              </w:rPr>
            </w:pPr>
            <w:r>
              <w:rPr>
                <w:rFonts w:ascii="Times New Roman" w:hAnsi="Times New Roman" w:cs="Times New Roman"/>
                <w:sz w:val="24"/>
                <w:szCs w:val="24"/>
              </w:rPr>
              <w:t>Ритмика</w:t>
            </w:r>
          </w:p>
        </w:tc>
        <w:tc>
          <w:tcPr>
            <w:tcW w:w="6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56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2" w:lineRule="exact"/>
              <w:ind w:left="200"/>
              <w:rPr>
                <w:rFonts w:ascii="Times New Roman" w:hAnsi="Times New Roman" w:cs="Times New Roman"/>
                <w:sz w:val="24"/>
                <w:szCs w:val="24"/>
              </w:rPr>
            </w:pPr>
            <w:r>
              <w:rPr>
                <w:rFonts w:ascii="Times New Roman" w:hAnsi="Times New Roman" w:cs="Times New Roman"/>
                <w:sz w:val="24"/>
                <w:szCs w:val="24"/>
              </w:rPr>
              <w:t>1</w:t>
            </w:r>
          </w:p>
        </w:tc>
        <w:tc>
          <w:tcPr>
            <w:tcW w:w="60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2" w:lineRule="exact"/>
              <w:ind w:right="150"/>
              <w:jc w:val="right"/>
              <w:rPr>
                <w:rFonts w:ascii="Times New Roman" w:hAnsi="Times New Roman" w:cs="Times New Roman"/>
                <w:sz w:val="24"/>
                <w:szCs w:val="24"/>
              </w:rPr>
            </w:pPr>
            <w:r>
              <w:rPr>
                <w:rFonts w:ascii="Times New Roman" w:hAnsi="Times New Roman" w:cs="Times New Roman"/>
                <w:sz w:val="24"/>
                <w:szCs w:val="24"/>
              </w:rPr>
              <w:t>1</w:t>
            </w:r>
          </w:p>
        </w:tc>
        <w:tc>
          <w:tcPr>
            <w:tcW w:w="60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2"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740" w:type="dxa"/>
            <w:tcBorders>
              <w:top w:val="nil"/>
              <w:left w:val="nil"/>
              <w:bottom w:val="nil"/>
              <w:right w:val="nil"/>
            </w:tcBorders>
            <w:vAlign w:val="bottom"/>
          </w:tcPr>
          <w:p w:rsidR="00FD3AE0" w:rsidRDefault="00C732AF">
            <w:pPr>
              <w:widowControl w:val="0"/>
              <w:autoSpaceDE w:val="0"/>
              <w:autoSpaceDN w:val="0"/>
              <w:adjustRightInd w:val="0"/>
              <w:spacing w:after="0" w:line="262"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86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2" w:lineRule="exact"/>
              <w:jc w:val="center"/>
              <w:rPr>
                <w:rFonts w:ascii="Times New Roman" w:hAnsi="Times New Roman" w:cs="Times New Roman"/>
                <w:sz w:val="24"/>
                <w:szCs w:val="24"/>
              </w:rPr>
            </w:pPr>
            <w:r>
              <w:rPr>
                <w:rFonts w:ascii="Times New Roman" w:hAnsi="Times New Roman" w:cs="Times New Roman"/>
                <w:w w:val="99"/>
                <w:sz w:val="24"/>
                <w:szCs w:val="24"/>
              </w:rPr>
              <w:t>3</w:t>
            </w: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282"/>
        </w:trPr>
        <w:tc>
          <w:tcPr>
            <w:tcW w:w="2120" w:type="dxa"/>
            <w:tcBorders>
              <w:top w:val="nil"/>
              <w:left w:val="single" w:sz="8" w:space="0" w:color="auto"/>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культура</w:t>
            </w:r>
          </w:p>
        </w:tc>
        <w:tc>
          <w:tcPr>
            <w:tcW w:w="434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rsidRPr="00A44FDF">
        <w:trPr>
          <w:trHeight w:val="261"/>
        </w:trPr>
        <w:tc>
          <w:tcPr>
            <w:tcW w:w="6460" w:type="dxa"/>
            <w:gridSpan w:val="2"/>
            <w:tcBorders>
              <w:top w:val="nil"/>
              <w:left w:val="single" w:sz="8" w:space="0" w:color="auto"/>
              <w:bottom w:val="nil"/>
              <w:right w:val="nil"/>
            </w:tcBorders>
            <w:vAlign w:val="bottom"/>
          </w:tcPr>
          <w:p w:rsidR="00FD3AE0" w:rsidRPr="00711BF8" w:rsidRDefault="00C732AF">
            <w:pPr>
              <w:widowControl w:val="0"/>
              <w:autoSpaceDE w:val="0"/>
              <w:autoSpaceDN w:val="0"/>
              <w:adjustRightInd w:val="0"/>
              <w:spacing w:after="0" w:line="260" w:lineRule="exact"/>
              <w:ind w:left="120"/>
              <w:rPr>
                <w:rFonts w:ascii="Times New Roman" w:hAnsi="Times New Roman" w:cs="Times New Roman"/>
                <w:sz w:val="24"/>
                <w:szCs w:val="24"/>
                <w:lang w:val="ru-RU"/>
              </w:rPr>
            </w:pPr>
            <w:r w:rsidRPr="00711BF8">
              <w:rPr>
                <w:rFonts w:ascii="Times New Roman" w:hAnsi="Times New Roman" w:cs="Times New Roman"/>
                <w:i/>
                <w:iCs/>
                <w:sz w:val="24"/>
                <w:szCs w:val="24"/>
                <w:lang w:val="ru-RU"/>
              </w:rPr>
              <w:t>Индивидуальные и групповые коррекционные занятия по:</w:t>
            </w:r>
          </w:p>
        </w:tc>
        <w:tc>
          <w:tcPr>
            <w:tcW w:w="60" w:type="dxa"/>
            <w:tcBorders>
              <w:top w:val="nil"/>
              <w:left w:val="nil"/>
              <w:bottom w:val="nil"/>
              <w:right w:val="single" w:sz="8" w:space="0" w:color="auto"/>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lang w:val="ru-RU"/>
              </w:rPr>
            </w:pPr>
          </w:p>
        </w:tc>
        <w:tc>
          <w:tcPr>
            <w:tcW w:w="560" w:type="dxa"/>
            <w:tcBorders>
              <w:top w:val="nil"/>
              <w:left w:val="nil"/>
              <w:bottom w:val="nil"/>
              <w:right w:val="single" w:sz="8" w:space="0" w:color="auto"/>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lang w:val="ru-RU"/>
              </w:rPr>
            </w:pPr>
          </w:p>
        </w:tc>
        <w:tc>
          <w:tcPr>
            <w:tcW w:w="600" w:type="dxa"/>
            <w:tcBorders>
              <w:top w:val="nil"/>
              <w:left w:val="nil"/>
              <w:bottom w:val="nil"/>
              <w:right w:val="single" w:sz="8" w:space="0" w:color="auto"/>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lang w:val="ru-RU"/>
              </w:rPr>
            </w:pPr>
          </w:p>
        </w:tc>
        <w:tc>
          <w:tcPr>
            <w:tcW w:w="600" w:type="dxa"/>
            <w:tcBorders>
              <w:top w:val="nil"/>
              <w:left w:val="nil"/>
              <w:bottom w:val="nil"/>
              <w:right w:val="single" w:sz="8" w:space="0" w:color="auto"/>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lang w:val="ru-RU"/>
              </w:rPr>
            </w:pPr>
          </w:p>
        </w:tc>
        <w:tc>
          <w:tcPr>
            <w:tcW w:w="740" w:type="dxa"/>
            <w:tcBorders>
              <w:top w:val="nil"/>
              <w:left w:val="nil"/>
              <w:bottom w:val="nil"/>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lang w:val="ru-RU"/>
              </w:rPr>
            </w:pPr>
          </w:p>
        </w:tc>
        <w:tc>
          <w:tcPr>
            <w:tcW w:w="40" w:type="dxa"/>
            <w:tcBorders>
              <w:top w:val="nil"/>
              <w:left w:val="nil"/>
              <w:bottom w:val="nil"/>
              <w:right w:val="single" w:sz="8" w:space="0" w:color="auto"/>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lang w:val="ru-RU"/>
              </w:rPr>
            </w:pPr>
          </w:p>
        </w:tc>
        <w:tc>
          <w:tcPr>
            <w:tcW w:w="860" w:type="dxa"/>
            <w:tcBorders>
              <w:top w:val="nil"/>
              <w:left w:val="nil"/>
              <w:bottom w:val="nil"/>
              <w:right w:val="single" w:sz="8" w:space="0" w:color="auto"/>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lang w:val="ru-RU"/>
              </w:rPr>
            </w:pPr>
          </w:p>
        </w:tc>
        <w:tc>
          <w:tcPr>
            <w:tcW w:w="0" w:type="dxa"/>
            <w:tcBorders>
              <w:top w:val="nil"/>
              <w:left w:val="nil"/>
              <w:bottom w:val="nil"/>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
                <w:szCs w:val="2"/>
                <w:lang w:val="ru-RU"/>
              </w:rPr>
            </w:pPr>
          </w:p>
        </w:tc>
      </w:tr>
      <w:tr w:rsidR="00FD3AE0">
        <w:trPr>
          <w:trHeight w:val="281"/>
        </w:trPr>
        <w:tc>
          <w:tcPr>
            <w:tcW w:w="6460" w:type="dxa"/>
            <w:gridSpan w:val="2"/>
            <w:tcBorders>
              <w:top w:val="nil"/>
              <w:left w:val="single" w:sz="8" w:space="0" w:color="auto"/>
              <w:bottom w:val="single" w:sz="8" w:space="0" w:color="auto"/>
              <w:right w:val="nil"/>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 развитию высших психических функций</w:t>
            </w:r>
          </w:p>
        </w:tc>
        <w:tc>
          <w:tcPr>
            <w:tcW w:w="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ind w:left="200"/>
              <w:rPr>
                <w:rFonts w:ascii="Times New Roman" w:hAnsi="Times New Roman" w:cs="Times New Roman"/>
                <w:sz w:val="24"/>
                <w:szCs w:val="24"/>
              </w:rPr>
            </w:pPr>
            <w:r>
              <w:rPr>
                <w:rFonts w:ascii="Times New Roman" w:hAnsi="Times New Roman" w:cs="Times New Roman"/>
                <w:sz w:val="24"/>
                <w:szCs w:val="24"/>
              </w:rPr>
              <w:t>4</w:t>
            </w:r>
          </w:p>
        </w:tc>
        <w:tc>
          <w:tcPr>
            <w:tcW w:w="60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ind w:right="150"/>
              <w:jc w:val="right"/>
              <w:rPr>
                <w:rFonts w:ascii="Times New Roman" w:hAnsi="Times New Roman" w:cs="Times New Roman"/>
                <w:sz w:val="24"/>
                <w:szCs w:val="24"/>
              </w:rPr>
            </w:pPr>
            <w:r>
              <w:rPr>
                <w:rFonts w:ascii="Times New Roman" w:hAnsi="Times New Roman" w:cs="Times New Roman"/>
                <w:sz w:val="24"/>
                <w:szCs w:val="24"/>
              </w:rPr>
              <w:t>4</w:t>
            </w:r>
          </w:p>
        </w:tc>
        <w:tc>
          <w:tcPr>
            <w:tcW w:w="60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4</w:t>
            </w:r>
          </w:p>
        </w:tc>
        <w:tc>
          <w:tcPr>
            <w:tcW w:w="740" w:type="dxa"/>
            <w:tcBorders>
              <w:top w:val="nil"/>
              <w:left w:val="nil"/>
              <w:bottom w:val="single" w:sz="8" w:space="0" w:color="auto"/>
              <w:right w:val="nil"/>
            </w:tcBorders>
            <w:vAlign w:val="bottom"/>
          </w:tcPr>
          <w:p w:rsidR="00FD3AE0" w:rsidRDefault="00C732A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4</w:t>
            </w:r>
          </w:p>
        </w:tc>
        <w:tc>
          <w:tcPr>
            <w:tcW w:w="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17</w:t>
            </w: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261"/>
        </w:trPr>
        <w:tc>
          <w:tcPr>
            <w:tcW w:w="6460" w:type="dxa"/>
            <w:gridSpan w:val="2"/>
            <w:tcBorders>
              <w:top w:val="nil"/>
              <w:left w:val="single" w:sz="8" w:space="0" w:color="auto"/>
              <w:bottom w:val="nil"/>
              <w:right w:val="nil"/>
            </w:tcBorders>
            <w:vAlign w:val="bottom"/>
          </w:tcPr>
          <w:p w:rsidR="00FD3AE0" w:rsidRDefault="00C732AF">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i/>
                <w:iCs/>
                <w:sz w:val="24"/>
                <w:szCs w:val="24"/>
              </w:rPr>
              <w:t>Общее количество часов</w:t>
            </w:r>
          </w:p>
        </w:tc>
        <w:tc>
          <w:tcPr>
            <w:tcW w:w="6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56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0" w:lineRule="exact"/>
              <w:ind w:right="60"/>
              <w:jc w:val="right"/>
              <w:rPr>
                <w:rFonts w:ascii="Times New Roman" w:hAnsi="Times New Roman" w:cs="Times New Roman"/>
                <w:sz w:val="24"/>
                <w:szCs w:val="24"/>
              </w:rPr>
            </w:pPr>
            <w:r>
              <w:rPr>
                <w:rFonts w:ascii="Times New Roman" w:hAnsi="Times New Roman" w:cs="Times New Roman"/>
                <w:sz w:val="24"/>
                <w:szCs w:val="24"/>
              </w:rPr>
              <w:t>26</w:t>
            </w:r>
          </w:p>
        </w:tc>
        <w:tc>
          <w:tcPr>
            <w:tcW w:w="60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0" w:lineRule="exact"/>
              <w:ind w:left="140"/>
              <w:rPr>
                <w:rFonts w:ascii="Times New Roman" w:hAnsi="Times New Roman" w:cs="Times New Roman"/>
                <w:sz w:val="24"/>
                <w:szCs w:val="24"/>
              </w:rPr>
            </w:pPr>
            <w:r>
              <w:rPr>
                <w:rFonts w:ascii="Times New Roman" w:hAnsi="Times New Roman" w:cs="Times New Roman"/>
                <w:sz w:val="24"/>
                <w:szCs w:val="24"/>
              </w:rPr>
              <w:t>28</w:t>
            </w:r>
          </w:p>
        </w:tc>
        <w:tc>
          <w:tcPr>
            <w:tcW w:w="60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28</w:t>
            </w:r>
          </w:p>
        </w:tc>
        <w:tc>
          <w:tcPr>
            <w:tcW w:w="740" w:type="dxa"/>
            <w:tcBorders>
              <w:top w:val="nil"/>
              <w:left w:val="nil"/>
              <w:bottom w:val="nil"/>
              <w:right w:val="nil"/>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28</w:t>
            </w:r>
          </w:p>
        </w:tc>
        <w:tc>
          <w:tcPr>
            <w:tcW w:w="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86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110</w:t>
            </w: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286"/>
        </w:trPr>
        <w:tc>
          <w:tcPr>
            <w:tcW w:w="2120" w:type="dxa"/>
            <w:tcBorders>
              <w:top w:val="nil"/>
              <w:left w:val="single" w:sz="8" w:space="0" w:color="auto"/>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34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bl>
    <w:p w:rsidR="00FD3AE0" w:rsidRDefault="00FD3AE0">
      <w:pPr>
        <w:widowControl w:val="0"/>
        <w:autoSpaceDE w:val="0"/>
        <w:autoSpaceDN w:val="0"/>
        <w:adjustRightInd w:val="0"/>
        <w:spacing w:after="0" w:line="200" w:lineRule="exact"/>
        <w:rPr>
          <w:rFonts w:ascii="Times New Roman" w:hAnsi="Times New Roman" w:cs="Times New Roman"/>
          <w:sz w:val="24"/>
          <w:szCs w:val="24"/>
        </w:rPr>
      </w:pPr>
    </w:p>
    <w:p w:rsidR="00FD3AE0" w:rsidRDefault="00FD3AE0">
      <w:pPr>
        <w:widowControl w:val="0"/>
        <w:autoSpaceDE w:val="0"/>
        <w:autoSpaceDN w:val="0"/>
        <w:adjustRightInd w:val="0"/>
        <w:spacing w:after="0" w:line="200" w:lineRule="exact"/>
        <w:rPr>
          <w:rFonts w:ascii="Times New Roman" w:hAnsi="Times New Roman" w:cs="Times New Roman"/>
          <w:sz w:val="24"/>
          <w:szCs w:val="24"/>
        </w:rPr>
      </w:pPr>
    </w:p>
    <w:p w:rsidR="00FD3AE0" w:rsidRDefault="00FD3AE0">
      <w:pPr>
        <w:widowControl w:val="0"/>
        <w:autoSpaceDE w:val="0"/>
        <w:autoSpaceDN w:val="0"/>
        <w:adjustRightInd w:val="0"/>
        <w:spacing w:after="0" w:line="240" w:lineRule="exact"/>
        <w:rPr>
          <w:rFonts w:ascii="Times New Roman" w:hAnsi="Times New Roman" w:cs="Times New Roman"/>
          <w:sz w:val="24"/>
          <w:szCs w:val="24"/>
        </w:rPr>
      </w:pPr>
    </w:p>
    <w:p w:rsidR="00FD3AE0" w:rsidRPr="00711BF8" w:rsidRDefault="00C732AF">
      <w:pPr>
        <w:widowControl w:val="0"/>
        <w:autoSpaceDE w:val="0"/>
        <w:autoSpaceDN w:val="0"/>
        <w:adjustRightInd w:val="0"/>
        <w:spacing w:after="0" w:line="240" w:lineRule="auto"/>
        <w:ind w:left="600"/>
        <w:rPr>
          <w:rFonts w:ascii="Times New Roman" w:hAnsi="Times New Roman" w:cs="Times New Roman"/>
          <w:sz w:val="24"/>
          <w:szCs w:val="24"/>
          <w:lang w:val="ru-RU"/>
        </w:rPr>
      </w:pPr>
      <w:r w:rsidRPr="00711BF8">
        <w:rPr>
          <w:rFonts w:ascii="Times New Roman" w:hAnsi="Times New Roman" w:cs="Times New Roman"/>
          <w:b/>
          <w:bCs/>
          <w:sz w:val="28"/>
          <w:szCs w:val="28"/>
          <w:lang w:val="ru-RU"/>
        </w:rPr>
        <w:t>Учебный план начального общего образования 1-4 классы (годовой)</w:t>
      </w:r>
    </w:p>
    <w:p w:rsidR="00FD3AE0" w:rsidRPr="00711BF8" w:rsidRDefault="00FD3AE0">
      <w:pPr>
        <w:widowControl w:val="0"/>
        <w:autoSpaceDE w:val="0"/>
        <w:autoSpaceDN w:val="0"/>
        <w:adjustRightInd w:val="0"/>
        <w:spacing w:after="0" w:line="306" w:lineRule="exact"/>
        <w:rPr>
          <w:rFonts w:ascii="Times New Roman" w:hAnsi="Times New Roman" w:cs="Times New Roman"/>
          <w:sz w:val="24"/>
          <w:szCs w:val="24"/>
          <w:lang w:val="ru-RU"/>
        </w:rPr>
      </w:pPr>
    </w:p>
    <w:tbl>
      <w:tblPr>
        <w:tblW w:w="0" w:type="auto"/>
        <w:tblInd w:w="10" w:type="dxa"/>
        <w:tblLayout w:type="fixed"/>
        <w:tblCellMar>
          <w:left w:w="0" w:type="dxa"/>
          <w:right w:w="0" w:type="dxa"/>
        </w:tblCellMar>
        <w:tblLook w:val="0000"/>
      </w:tblPr>
      <w:tblGrid>
        <w:gridCol w:w="3160"/>
        <w:gridCol w:w="3220"/>
        <w:gridCol w:w="640"/>
        <w:gridCol w:w="680"/>
        <w:gridCol w:w="600"/>
        <w:gridCol w:w="720"/>
        <w:gridCol w:w="920"/>
        <w:gridCol w:w="30"/>
      </w:tblGrid>
      <w:tr w:rsidR="00FD3AE0">
        <w:trPr>
          <w:trHeight w:val="324"/>
        </w:trPr>
        <w:tc>
          <w:tcPr>
            <w:tcW w:w="3160" w:type="dxa"/>
            <w:tcBorders>
              <w:top w:val="single" w:sz="8" w:space="0" w:color="auto"/>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Предметные области</w:t>
            </w:r>
          </w:p>
        </w:tc>
        <w:tc>
          <w:tcPr>
            <w:tcW w:w="3220" w:type="dxa"/>
            <w:tcBorders>
              <w:top w:val="single" w:sz="8" w:space="0" w:color="auto"/>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Учебные предметы</w:t>
            </w:r>
          </w:p>
        </w:tc>
        <w:tc>
          <w:tcPr>
            <w:tcW w:w="640" w:type="dxa"/>
            <w:tcBorders>
              <w:top w:val="single" w:sz="8" w:space="0" w:color="auto"/>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2920" w:type="dxa"/>
            <w:gridSpan w:val="4"/>
            <w:tcBorders>
              <w:top w:val="single" w:sz="8" w:space="0" w:color="auto"/>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Количество часов</w:t>
            </w: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15"/>
        </w:trPr>
        <w:tc>
          <w:tcPr>
            <w:tcW w:w="3160" w:type="dxa"/>
            <w:tcBorders>
              <w:top w:val="nil"/>
              <w:left w:val="single" w:sz="8" w:space="0" w:color="auto"/>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32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2" w:lineRule="exact"/>
              <w:ind w:left="1980"/>
              <w:rPr>
                <w:rFonts w:ascii="Times New Roman" w:hAnsi="Times New Roman" w:cs="Times New Roman"/>
                <w:sz w:val="24"/>
                <w:szCs w:val="24"/>
              </w:rPr>
            </w:pPr>
            <w:r>
              <w:rPr>
                <w:rFonts w:ascii="Times New Roman" w:hAnsi="Times New Roman" w:cs="Times New Roman"/>
                <w:sz w:val="28"/>
                <w:szCs w:val="28"/>
              </w:rPr>
              <w:t>Классы</w:t>
            </w:r>
          </w:p>
        </w:tc>
        <w:tc>
          <w:tcPr>
            <w:tcW w:w="64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11" w:lineRule="exact"/>
              <w:ind w:left="100"/>
              <w:rPr>
                <w:rFonts w:ascii="Times New Roman" w:hAnsi="Times New Roman" w:cs="Times New Roman"/>
                <w:sz w:val="24"/>
                <w:szCs w:val="24"/>
              </w:rPr>
            </w:pPr>
            <w:r>
              <w:rPr>
                <w:rFonts w:ascii="Times New Roman" w:hAnsi="Times New Roman" w:cs="Times New Roman"/>
                <w:sz w:val="28"/>
                <w:szCs w:val="28"/>
              </w:rPr>
              <w:t>I</w:t>
            </w:r>
          </w:p>
        </w:tc>
        <w:tc>
          <w:tcPr>
            <w:tcW w:w="68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11" w:lineRule="exact"/>
              <w:ind w:left="100"/>
              <w:rPr>
                <w:rFonts w:ascii="Times New Roman" w:hAnsi="Times New Roman" w:cs="Times New Roman"/>
                <w:sz w:val="24"/>
                <w:szCs w:val="24"/>
              </w:rPr>
            </w:pPr>
            <w:r>
              <w:rPr>
                <w:rFonts w:ascii="Times New Roman" w:hAnsi="Times New Roman" w:cs="Times New Roman"/>
                <w:sz w:val="28"/>
                <w:szCs w:val="28"/>
              </w:rPr>
              <w:t>II</w:t>
            </w:r>
          </w:p>
        </w:tc>
        <w:tc>
          <w:tcPr>
            <w:tcW w:w="60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11" w:lineRule="exact"/>
              <w:ind w:left="60"/>
              <w:rPr>
                <w:rFonts w:ascii="Times New Roman" w:hAnsi="Times New Roman" w:cs="Times New Roman"/>
                <w:sz w:val="24"/>
                <w:szCs w:val="24"/>
              </w:rPr>
            </w:pPr>
            <w:r>
              <w:rPr>
                <w:rFonts w:ascii="Times New Roman" w:hAnsi="Times New Roman" w:cs="Times New Roman"/>
                <w:sz w:val="28"/>
                <w:szCs w:val="28"/>
              </w:rPr>
              <w:t>III</w:t>
            </w:r>
          </w:p>
        </w:tc>
        <w:tc>
          <w:tcPr>
            <w:tcW w:w="7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11" w:lineRule="exact"/>
              <w:ind w:left="100"/>
              <w:rPr>
                <w:rFonts w:ascii="Times New Roman" w:hAnsi="Times New Roman" w:cs="Times New Roman"/>
                <w:sz w:val="24"/>
                <w:szCs w:val="24"/>
              </w:rPr>
            </w:pPr>
            <w:r>
              <w:rPr>
                <w:rFonts w:ascii="Times New Roman" w:hAnsi="Times New Roman" w:cs="Times New Roman"/>
                <w:sz w:val="28"/>
                <w:szCs w:val="28"/>
              </w:rPr>
              <w:t>IV</w:t>
            </w:r>
          </w:p>
        </w:tc>
        <w:tc>
          <w:tcPr>
            <w:tcW w:w="9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11" w:lineRule="exact"/>
              <w:jc w:val="center"/>
              <w:rPr>
                <w:rFonts w:ascii="Times New Roman" w:hAnsi="Times New Roman" w:cs="Times New Roman"/>
                <w:sz w:val="24"/>
                <w:szCs w:val="24"/>
              </w:rPr>
            </w:pPr>
            <w:r>
              <w:rPr>
                <w:rFonts w:ascii="Times New Roman" w:hAnsi="Times New Roman" w:cs="Times New Roman"/>
                <w:sz w:val="28"/>
                <w:szCs w:val="28"/>
              </w:rPr>
              <w:t>Всего</w:t>
            </w: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12"/>
        </w:trPr>
        <w:tc>
          <w:tcPr>
            <w:tcW w:w="6380" w:type="dxa"/>
            <w:gridSpan w:val="2"/>
            <w:tcBorders>
              <w:top w:val="nil"/>
              <w:left w:val="single" w:sz="8" w:space="0" w:color="auto"/>
              <w:bottom w:val="single" w:sz="8" w:space="0" w:color="auto"/>
              <w:right w:val="single" w:sz="8" w:space="0" w:color="auto"/>
            </w:tcBorders>
            <w:vAlign w:val="bottom"/>
          </w:tcPr>
          <w:p w:rsidR="00FD3AE0" w:rsidRDefault="00C732AF">
            <w:pPr>
              <w:widowControl w:val="0"/>
              <w:autoSpaceDE w:val="0"/>
              <w:autoSpaceDN w:val="0"/>
              <w:adjustRightInd w:val="0"/>
              <w:spacing w:after="0" w:line="307" w:lineRule="exact"/>
              <w:ind w:left="2020"/>
              <w:rPr>
                <w:rFonts w:ascii="Times New Roman" w:hAnsi="Times New Roman" w:cs="Times New Roman"/>
                <w:sz w:val="24"/>
                <w:szCs w:val="24"/>
              </w:rPr>
            </w:pPr>
            <w:r>
              <w:rPr>
                <w:rFonts w:ascii="Times New Roman" w:hAnsi="Times New Roman" w:cs="Times New Roman"/>
                <w:sz w:val="28"/>
                <w:szCs w:val="28"/>
              </w:rPr>
              <w:t>Обязательная часть</w:t>
            </w:r>
          </w:p>
        </w:tc>
        <w:tc>
          <w:tcPr>
            <w:tcW w:w="64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09"/>
        </w:trPr>
        <w:tc>
          <w:tcPr>
            <w:tcW w:w="3160" w:type="dxa"/>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309" w:lineRule="exact"/>
              <w:ind w:left="120"/>
              <w:rPr>
                <w:rFonts w:ascii="Times New Roman" w:hAnsi="Times New Roman" w:cs="Times New Roman"/>
                <w:sz w:val="24"/>
                <w:szCs w:val="24"/>
              </w:rPr>
            </w:pPr>
            <w:r>
              <w:rPr>
                <w:rFonts w:ascii="Times New Roman" w:hAnsi="Times New Roman" w:cs="Times New Roman"/>
                <w:sz w:val="28"/>
                <w:szCs w:val="28"/>
              </w:rPr>
              <w:t>Русский язык и</w:t>
            </w:r>
          </w:p>
        </w:tc>
        <w:tc>
          <w:tcPr>
            <w:tcW w:w="32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9" w:lineRule="exact"/>
              <w:ind w:left="100"/>
              <w:rPr>
                <w:rFonts w:ascii="Times New Roman" w:hAnsi="Times New Roman" w:cs="Times New Roman"/>
                <w:sz w:val="24"/>
                <w:szCs w:val="24"/>
              </w:rPr>
            </w:pPr>
            <w:r>
              <w:rPr>
                <w:rFonts w:ascii="Times New Roman" w:hAnsi="Times New Roman" w:cs="Times New Roman"/>
                <w:sz w:val="28"/>
                <w:szCs w:val="28"/>
              </w:rPr>
              <w:t>Русский язык</w:t>
            </w:r>
          </w:p>
        </w:tc>
        <w:tc>
          <w:tcPr>
            <w:tcW w:w="64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9" w:lineRule="exact"/>
              <w:jc w:val="center"/>
              <w:rPr>
                <w:rFonts w:ascii="Times New Roman" w:hAnsi="Times New Roman" w:cs="Times New Roman"/>
                <w:sz w:val="24"/>
                <w:szCs w:val="24"/>
              </w:rPr>
            </w:pPr>
            <w:r>
              <w:rPr>
                <w:rFonts w:ascii="Times New Roman" w:hAnsi="Times New Roman" w:cs="Times New Roman"/>
                <w:w w:val="99"/>
                <w:sz w:val="28"/>
                <w:szCs w:val="28"/>
              </w:rPr>
              <w:t>132</w:t>
            </w:r>
          </w:p>
        </w:tc>
        <w:tc>
          <w:tcPr>
            <w:tcW w:w="68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9" w:lineRule="exact"/>
              <w:jc w:val="center"/>
              <w:rPr>
                <w:rFonts w:ascii="Times New Roman" w:hAnsi="Times New Roman" w:cs="Times New Roman"/>
                <w:sz w:val="24"/>
                <w:szCs w:val="24"/>
              </w:rPr>
            </w:pPr>
            <w:r>
              <w:rPr>
                <w:rFonts w:ascii="Times New Roman" w:hAnsi="Times New Roman" w:cs="Times New Roman"/>
                <w:w w:val="99"/>
                <w:sz w:val="28"/>
                <w:szCs w:val="28"/>
              </w:rPr>
              <w:t>136</w:t>
            </w:r>
          </w:p>
        </w:tc>
        <w:tc>
          <w:tcPr>
            <w:tcW w:w="60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9" w:lineRule="exact"/>
              <w:jc w:val="center"/>
              <w:rPr>
                <w:rFonts w:ascii="Times New Roman" w:hAnsi="Times New Roman" w:cs="Times New Roman"/>
                <w:sz w:val="24"/>
                <w:szCs w:val="24"/>
              </w:rPr>
            </w:pPr>
            <w:r>
              <w:rPr>
                <w:rFonts w:ascii="Times New Roman" w:hAnsi="Times New Roman" w:cs="Times New Roman"/>
                <w:w w:val="99"/>
                <w:sz w:val="28"/>
                <w:szCs w:val="28"/>
              </w:rPr>
              <w:t>136</w:t>
            </w:r>
          </w:p>
        </w:tc>
        <w:tc>
          <w:tcPr>
            <w:tcW w:w="7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9" w:lineRule="exact"/>
              <w:jc w:val="center"/>
              <w:rPr>
                <w:rFonts w:ascii="Times New Roman" w:hAnsi="Times New Roman" w:cs="Times New Roman"/>
                <w:sz w:val="24"/>
                <w:szCs w:val="24"/>
              </w:rPr>
            </w:pPr>
            <w:r>
              <w:rPr>
                <w:rFonts w:ascii="Times New Roman" w:hAnsi="Times New Roman" w:cs="Times New Roman"/>
                <w:w w:val="99"/>
                <w:sz w:val="28"/>
                <w:szCs w:val="28"/>
              </w:rPr>
              <w:t>136</w:t>
            </w:r>
          </w:p>
        </w:tc>
        <w:tc>
          <w:tcPr>
            <w:tcW w:w="9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9" w:lineRule="exact"/>
              <w:jc w:val="center"/>
              <w:rPr>
                <w:rFonts w:ascii="Times New Roman" w:hAnsi="Times New Roman" w:cs="Times New Roman"/>
                <w:sz w:val="24"/>
                <w:szCs w:val="24"/>
              </w:rPr>
            </w:pPr>
            <w:r>
              <w:rPr>
                <w:rFonts w:ascii="Times New Roman" w:hAnsi="Times New Roman" w:cs="Times New Roman"/>
                <w:w w:val="99"/>
                <w:sz w:val="28"/>
                <w:szCs w:val="28"/>
              </w:rPr>
              <w:t>540</w:t>
            </w: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15"/>
        </w:trPr>
        <w:tc>
          <w:tcPr>
            <w:tcW w:w="3160" w:type="dxa"/>
            <w:tcBorders>
              <w:top w:val="nil"/>
              <w:left w:val="single" w:sz="8" w:space="0" w:color="auto"/>
              <w:bottom w:val="single" w:sz="8" w:space="0" w:color="auto"/>
              <w:right w:val="single" w:sz="8" w:space="0" w:color="auto"/>
            </w:tcBorders>
            <w:vAlign w:val="bottom"/>
          </w:tcPr>
          <w:p w:rsidR="00FD3AE0" w:rsidRDefault="00C732AF">
            <w:pPr>
              <w:widowControl w:val="0"/>
              <w:autoSpaceDE w:val="0"/>
              <w:autoSpaceDN w:val="0"/>
              <w:adjustRightInd w:val="0"/>
              <w:spacing w:after="0" w:line="301" w:lineRule="exact"/>
              <w:ind w:left="120"/>
              <w:rPr>
                <w:rFonts w:ascii="Times New Roman" w:hAnsi="Times New Roman" w:cs="Times New Roman"/>
                <w:sz w:val="24"/>
                <w:szCs w:val="24"/>
              </w:rPr>
            </w:pPr>
            <w:r>
              <w:rPr>
                <w:rFonts w:ascii="Times New Roman" w:hAnsi="Times New Roman" w:cs="Times New Roman"/>
                <w:sz w:val="28"/>
                <w:szCs w:val="28"/>
              </w:rPr>
              <w:t>литературное чтение</w:t>
            </w:r>
          </w:p>
        </w:tc>
        <w:tc>
          <w:tcPr>
            <w:tcW w:w="32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10" w:lineRule="exact"/>
              <w:ind w:left="100"/>
              <w:rPr>
                <w:rFonts w:ascii="Times New Roman" w:hAnsi="Times New Roman" w:cs="Times New Roman"/>
                <w:sz w:val="24"/>
                <w:szCs w:val="24"/>
              </w:rPr>
            </w:pPr>
            <w:r>
              <w:rPr>
                <w:rFonts w:ascii="Times New Roman" w:hAnsi="Times New Roman" w:cs="Times New Roman"/>
                <w:sz w:val="28"/>
                <w:szCs w:val="28"/>
              </w:rPr>
              <w:t>Литературное чтение</w:t>
            </w:r>
          </w:p>
        </w:tc>
        <w:tc>
          <w:tcPr>
            <w:tcW w:w="64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10" w:lineRule="exact"/>
              <w:jc w:val="center"/>
              <w:rPr>
                <w:rFonts w:ascii="Times New Roman" w:hAnsi="Times New Roman" w:cs="Times New Roman"/>
                <w:sz w:val="24"/>
                <w:szCs w:val="24"/>
              </w:rPr>
            </w:pPr>
            <w:r>
              <w:rPr>
                <w:rFonts w:ascii="Times New Roman" w:hAnsi="Times New Roman" w:cs="Times New Roman"/>
                <w:w w:val="99"/>
                <w:sz w:val="28"/>
                <w:szCs w:val="28"/>
              </w:rPr>
              <w:t>132</w:t>
            </w:r>
          </w:p>
        </w:tc>
        <w:tc>
          <w:tcPr>
            <w:tcW w:w="68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10" w:lineRule="exact"/>
              <w:jc w:val="center"/>
              <w:rPr>
                <w:rFonts w:ascii="Times New Roman" w:hAnsi="Times New Roman" w:cs="Times New Roman"/>
                <w:sz w:val="24"/>
                <w:szCs w:val="24"/>
              </w:rPr>
            </w:pPr>
            <w:r>
              <w:rPr>
                <w:rFonts w:ascii="Times New Roman" w:hAnsi="Times New Roman" w:cs="Times New Roman"/>
                <w:w w:val="99"/>
                <w:sz w:val="28"/>
                <w:szCs w:val="28"/>
              </w:rPr>
              <w:t>136</w:t>
            </w:r>
          </w:p>
        </w:tc>
        <w:tc>
          <w:tcPr>
            <w:tcW w:w="60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10" w:lineRule="exact"/>
              <w:jc w:val="center"/>
              <w:rPr>
                <w:rFonts w:ascii="Times New Roman" w:hAnsi="Times New Roman" w:cs="Times New Roman"/>
                <w:sz w:val="24"/>
                <w:szCs w:val="24"/>
              </w:rPr>
            </w:pPr>
            <w:r>
              <w:rPr>
                <w:rFonts w:ascii="Times New Roman" w:hAnsi="Times New Roman" w:cs="Times New Roman"/>
                <w:w w:val="99"/>
                <w:sz w:val="28"/>
                <w:szCs w:val="28"/>
              </w:rPr>
              <w:t>136</w:t>
            </w:r>
          </w:p>
        </w:tc>
        <w:tc>
          <w:tcPr>
            <w:tcW w:w="7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10" w:lineRule="exact"/>
              <w:jc w:val="center"/>
              <w:rPr>
                <w:rFonts w:ascii="Times New Roman" w:hAnsi="Times New Roman" w:cs="Times New Roman"/>
                <w:sz w:val="24"/>
                <w:szCs w:val="24"/>
              </w:rPr>
            </w:pPr>
            <w:r>
              <w:rPr>
                <w:rFonts w:ascii="Times New Roman" w:hAnsi="Times New Roman" w:cs="Times New Roman"/>
                <w:w w:val="99"/>
                <w:sz w:val="28"/>
                <w:szCs w:val="28"/>
              </w:rPr>
              <w:t>102</w:t>
            </w:r>
          </w:p>
        </w:tc>
        <w:tc>
          <w:tcPr>
            <w:tcW w:w="9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10" w:lineRule="exact"/>
              <w:jc w:val="center"/>
              <w:rPr>
                <w:rFonts w:ascii="Times New Roman" w:hAnsi="Times New Roman" w:cs="Times New Roman"/>
                <w:sz w:val="24"/>
                <w:szCs w:val="24"/>
              </w:rPr>
            </w:pPr>
            <w:r>
              <w:rPr>
                <w:rFonts w:ascii="Times New Roman" w:hAnsi="Times New Roman" w:cs="Times New Roman"/>
                <w:w w:val="99"/>
                <w:sz w:val="28"/>
                <w:szCs w:val="28"/>
              </w:rPr>
              <w:t>506</w:t>
            </w: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08"/>
        </w:trPr>
        <w:tc>
          <w:tcPr>
            <w:tcW w:w="3160" w:type="dxa"/>
            <w:vMerge w:val="restart"/>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Иностранный язык</w:t>
            </w:r>
          </w:p>
        </w:tc>
        <w:tc>
          <w:tcPr>
            <w:tcW w:w="32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ind w:left="100"/>
              <w:rPr>
                <w:rFonts w:ascii="Times New Roman" w:hAnsi="Times New Roman" w:cs="Times New Roman"/>
                <w:sz w:val="24"/>
                <w:szCs w:val="24"/>
              </w:rPr>
            </w:pPr>
            <w:r>
              <w:rPr>
                <w:rFonts w:ascii="Times New Roman" w:hAnsi="Times New Roman" w:cs="Times New Roman"/>
                <w:sz w:val="28"/>
                <w:szCs w:val="28"/>
              </w:rPr>
              <w:t>Иностранный язык</w:t>
            </w:r>
          </w:p>
        </w:tc>
        <w:tc>
          <w:tcPr>
            <w:tcW w:w="6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sz w:val="28"/>
                <w:szCs w:val="28"/>
              </w:rPr>
              <w:t>68</w:t>
            </w:r>
          </w:p>
        </w:tc>
        <w:tc>
          <w:tcPr>
            <w:tcW w:w="60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68</w:t>
            </w:r>
          </w:p>
        </w:tc>
        <w:tc>
          <w:tcPr>
            <w:tcW w:w="7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sz w:val="28"/>
                <w:szCs w:val="28"/>
              </w:rPr>
              <w:t>68</w:t>
            </w:r>
          </w:p>
        </w:tc>
        <w:tc>
          <w:tcPr>
            <w:tcW w:w="9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204</w:t>
            </w: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163"/>
        </w:trPr>
        <w:tc>
          <w:tcPr>
            <w:tcW w:w="3160" w:type="dxa"/>
            <w:vMerge/>
            <w:tcBorders>
              <w:top w:val="nil"/>
              <w:left w:val="single" w:sz="8" w:space="0" w:color="auto"/>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3220" w:type="dxa"/>
            <w:vMerge w:val="restart"/>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(немецкий)</w:t>
            </w:r>
          </w:p>
        </w:tc>
        <w:tc>
          <w:tcPr>
            <w:tcW w:w="6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68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60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7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9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164"/>
        </w:trPr>
        <w:tc>
          <w:tcPr>
            <w:tcW w:w="3160" w:type="dxa"/>
            <w:tcBorders>
              <w:top w:val="nil"/>
              <w:left w:val="single" w:sz="8" w:space="0" w:color="auto"/>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3220" w:type="dxa"/>
            <w:vMerge/>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6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6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6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9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08"/>
        </w:trPr>
        <w:tc>
          <w:tcPr>
            <w:tcW w:w="3160" w:type="dxa"/>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307" w:lineRule="exact"/>
              <w:ind w:left="120"/>
              <w:rPr>
                <w:rFonts w:ascii="Times New Roman" w:hAnsi="Times New Roman" w:cs="Times New Roman"/>
                <w:sz w:val="24"/>
                <w:szCs w:val="24"/>
              </w:rPr>
            </w:pPr>
            <w:r>
              <w:rPr>
                <w:rFonts w:ascii="Times New Roman" w:hAnsi="Times New Roman" w:cs="Times New Roman"/>
                <w:sz w:val="28"/>
                <w:szCs w:val="28"/>
              </w:rPr>
              <w:t>Математика и</w:t>
            </w:r>
          </w:p>
        </w:tc>
        <w:tc>
          <w:tcPr>
            <w:tcW w:w="32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ind w:left="100"/>
              <w:rPr>
                <w:rFonts w:ascii="Times New Roman" w:hAnsi="Times New Roman" w:cs="Times New Roman"/>
                <w:sz w:val="24"/>
                <w:szCs w:val="24"/>
              </w:rPr>
            </w:pPr>
            <w:r>
              <w:rPr>
                <w:rFonts w:ascii="Times New Roman" w:hAnsi="Times New Roman" w:cs="Times New Roman"/>
                <w:sz w:val="28"/>
                <w:szCs w:val="28"/>
              </w:rPr>
              <w:t>Математика</w:t>
            </w:r>
          </w:p>
        </w:tc>
        <w:tc>
          <w:tcPr>
            <w:tcW w:w="64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132</w:t>
            </w:r>
          </w:p>
        </w:tc>
        <w:tc>
          <w:tcPr>
            <w:tcW w:w="6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136</w:t>
            </w:r>
          </w:p>
        </w:tc>
        <w:tc>
          <w:tcPr>
            <w:tcW w:w="60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136</w:t>
            </w:r>
          </w:p>
        </w:tc>
        <w:tc>
          <w:tcPr>
            <w:tcW w:w="7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136</w:t>
            </w:r>
          </w:p>
        </w:tc>
        <w:tc>
          <w:tcPr>
            <w:tcW w:w="9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540</w:t>
            </w: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25"/>
        </w:trPr>
        <w:tc>
          <w:tcPr>
            <w:tcW w:w="3160" w:type="dxa"/>
            <w:tcBorders>
              <w:top w:val="nil"/>
              <w:left w:val="single" w:sz="8" w:space="0" w:color="auto"/>
              <w:bottom w:val="single" w:sz="8" w:space="0" w:color="auto"/>
              <w:right w:val="single" w:sz="8" w:space="0" w:color="auto"/>
            </w:tcBorders>
            <w:vAlign w:val="bottom"/>
          </w:tcPr>
          <w:p w:rsidR="00FD3AE0" w:rsidRDefault="00C732AF">
            <w:pPr>
              <w:widowControl w:val="0"/>
              <w:autoSpaceDE w:val="0"/>
              <w:autoSpaceDN w:val="0"/>
              <w:adjustRightInd w:val="0"/>
              <w:spacing w:after="0" w:line="321" w:lineRule="exact"/>
              <w:ind w:left="120"/>
              <w:rPr>
                <w:rFonts w:ascii="Times New Roman" w:hAnsi="Times New Roman" w:cs="Times New Roman"/>
                <w:sz w:val="24"/>
                <w:szCs w:val="24"/>
              </w:rPr>
            </w:pPr>
            <w:r>
              <w:rPr>
                <w:rFonts w:ascii="Times New Roman" w:hAnsi="Times New Roman" w:cs="Times New Roman"/>
                <w:sz w:val="28"/>
                <w:szCs w:val="28"/>
              </w:rPr>
              <w:t>информатика</w:t>
            </w:r>
          </w:p>
        </w:tc>
        <w:tc>
          <w:tcPr>
            <w:tcW w:w="32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08"/>
        </w:trPr>
        <w:tc>
          <w:tcPr>
            <w:tcW w:w="3160" w:type="dxa"/>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307" w:lineRule="exact"/>
              <w:ind w:left="120"/>
              <w:rPr>
                <w:rFonts w:ascii="Times New Roman" w:hAnsi="Times New Roman" w:cs="Times New Roman"/>
                <w:sz w:val="24"/>
                <w:szCs w:val="24"/>
              </w:rPr>
            </w:pPr>
            <w:r>
              <w:rPr>
                <w:rFonts w:ascii="Times New Roman" w:hAnsi="Times New Roman" w:cs="Times New Roman"/>
                <w:sz w:val="28"/>
                <w:szCs w:val="28"/>
              </w:rPr>
              <w:t>Обществознание и</w:t>
            </w:r>
          </w:p>
        </w:tc>
        <w:tc>
          <w:tcPr>
            <w:tcW w:w="32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ind w:left="100"/>
              <w:rPr>
                <w:rFonts w:ascii="Times New Roman" w:hAnsi="Times New Roman" w:cs="Times New Roman"/>
                <w:sz w:val="24"/>
                <w:szCs w:val="24"/>
              </w:rPr>
            </w:pPr>
            <w:r>
              <w:rPr>
                <w:rFonts w:ascii="Times New Roman" w:hAnsi="Times New Roman" w:cs="Times New Roman"/>
                <w:sz w:val="28"/>
                <w:szCs w:val="28"/>
              </w:rPr>
              <w:t>Окружающий мир</w:t>
            </w:r>
          </w:p>
        </w:tc>
        <w:tc>
          <w:tcPr>
            <w:tcW w:w="64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66</w:t>
            </w:r>
          </w:p>
        </w:tc>
        <w:tc>
          <w:tcPr>
            <w:tcW w:w="6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sz w:val="28"/>
                <w:szCs w:val="28"/>
              </w:rPr>
              <w:t>68</w:t>
            </w:r>
          </w:p>
        </w:tc>
        <w:tc>
          <w:tcPr>
            <w:tcW w:w="60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68</w:t>
            </w:r>
          </w:p>
        </w:tc>
        <w:tc>
          <w:tcPr>
            <w:tcW w:w="7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sz w:val="28"/>
                <w:szCs w:val="28"/>
              </w:rPr>
              <w:t>68</w:t>
            </w:r>
          </w:p>
        </w:tc>
        <w:tc>
          <w:tcPr>
            <w:tcW w:w="9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270</w:t>
            </w: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25"/>
        </w:trPr>
        <w:tc>
          <w:tcPr>
            <w:tcW w:w="3160" w:type="dxa"/>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естествознание</w:t>
            </w:r>
          </w:p>
        </w:tc>
        <w:tc>
          <w:tcPr>
            <w:tcW w:w="32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25"/>
        </w:trPr>
        <w:tc>
          <w:tcPr>
            <w:tcW w:w="3160" w:type="dxa"/>
            <w:tcBorders>
              <w:top w:val="nil"/>
              <w:left w:val="single" w:sz="8" w:space="0" w:color="auto"/>
              <w:bottom w:val="single" w:sz="8" w:space="0" w:color="auto"/>
              <w:right w:val="single" w:sz="8" w:space="0" w:color="auto"/>
            </w:tcBorders>
            <w:vAlign w:val="bottom"/>
          </w:tcPr>
          <w:p w:rsidR="00FD3AE0" w:rsidRDefault="00C732AF">
            <w:pPr>
              <w:widowControl w:val="0"/>
              <w:autoSpaceDE w:val="0"/>
              <w:autoSpaceDN w:val="0"/>
              <w:adjustRightInd w:val="0"/>
              <w:spacing w:after="0" w:line="321" w:lineRule="exact"/>
              <w:ind w:left="120"/>
              <w:rPr>
                <w:rFonts w:ascii="Times New Roman" w:hAnsi="Times New Roman" w:cs="Times New Roman"/>
                <w:sz w:val="24"/>
                <w:szCs w:val="24"/>
              </w:rPr>
            </w:pPr>
            <w:r>
              <w:rPr>
                <w:rFonts w:ascii="Times New Roman" w:hAnsi="Times New Roman" w:cs="Times New Roman"/>
                <w:sz w:val="28"/>
                <w:szCs w:val="28"/>
              </w:rPr>
              <w:t>(окружающий мир)</w:t>
            </w:r>
          </w:p>
        </w:tc>
        <w:tc>
          <w:tcPr>
            <w:tcW w:w="32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08"/>
        </w:trPr>
        <w:tc>
          <w:tcPr>
            <w:tcW w:w="3160" w:type="dxa"/>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307" w:lineRule="exact"/>
              <w:ind w:left="120"/>
              <w:rPr>
                <w:rFonts w:ascii="Times New Roman" w:hAnsi="Times New Roman" w:cs="Times New Roman"/>
                <w:sz w:val="24"/>
                <w:szCs w:val="24"/>
              </w:rPr>
            </w:pPr>
            <w:r>
              <w:rPr>
                <w:rFonts w:ascii="Times New Roman" w:hAnsi="Times New Roman" w:cs="Times New Roman"/>
                <w:sz w:val="28"/>
                <w:szCs w:val="28"/>
              </w:rPr>
              <w:t>Основы религиозных</w:t>
            </w:r>
          </w:p>
        </w:tc>
        <w:tc>
          <w:tcPr>
            <w:tcW w:w="32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ind w:left="100"/>
              <w:rPr>
                <w:rFonts w:ascii="Times New Roman" w:hAnsi="Times New Roman" w:cs="Times New Roman"/>
                <w:sz w:val="24"/>
                <w:szCs w:val="24"/>
              </w:rPr>
            </w:pPr>
            <w:r>
              <w:rPr>
                <w:rFonts w:ascii="Times New Roman" w:hAnsi="Times New Roman" w:cs="Times New Roman"/>
                <w:sz w:val="28"/>
                <w:szCs w:val="28"/>
              </w:rPr>
              <w:t>Основы религиозных</w:t>
            </w:r>
          </w:p>
        </w:tc>
        <w:tc>
          <w:tcPr>
            <w:tcW w:w="64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sz w:val="28"/>
                <w:szCs w:val="28"/>
              </w:rPr>
              <w:t>-</w:t>
            </w:r>
          </w:p>
        </w:tc>
        <w:tc>
          <w:tcPr>
            <w:tcW w:w="6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sz w:val="28"/>
                <w:szCs w:val="28"/>
              </w:rPr>
              <w:t>-</w:t>
            </w:r>
          </w:p>
        </w:tc>
        <w:tc>
          <w:tcPr>
            <w:tcW w:w="60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sz w:val="28"/>
                <w:szCs w:val="28"/>
              </w:rPr>
              <w:t>-</w:t>
            </w:r>
          </w:p>
        </w:tc>
        <w:tc>
          <w:tcPr>
            <w:tcW w:w="7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sz w:val="28"/>
                <w:szCs w:val="28"/>
              </w:rPr>
              <w:t>34</w:t>
            </w:r>
          </w:p>
        </w:tc>
        <w:tc>
          <w:tcPr>
            <w:tcW w:w="9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34</w:t>
            </w: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22"/>
        </w:trPr>
        <w:tc>
          <w:tcPr>
            <w:tcW w:w="3160" w:type="dxa"/>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321" w:lineRule="exact"/>
              <w:ind w:left="120"/>
              <w:rPr>
                <w:rFonts w:ascii="Times New Roman" w:hAnsi="Times New Roman" w:cs="Times New Roman"/>
                <w:sz w:val="24"/>
                <w:szCs w:val="24"/>
              </w:rPr>
            </w:pPr>
            <w:r>
              <w:rPr>
                <w:rFonts w:ascii="Times New Roman" w:hAnsi="Times New Roman" w:cs="Times New Roman"/>
                <w:sz w:val="28"/>
                <w:szCs w:val="28"/>
              </w:rPr>
              <w:t>культур и светской</w:t>
            </w:r>
          </w:p>
        </w:tc>
        <w:tc>
          <w:tcPr>
            <w:tcW w:w="32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культур и светской</w:t>
            </w:r>
          </w:p>
        </w:tc>
        <w:tc>
          <w:tcPr>
            <w:tcW w:w="6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22"/>
        </w:trPr>
        <w:tc>
          <w:tcPr>
            <w:tcW w:w="3160" w:type="dxa"/>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321" w:lineRule="exact"/>
              <w:ind w:left="120"/>
              <w:rPr>
                <w:rFonts w:ascii="Times New Roman" w:hAnsi="Times New Roman" w:cs="Times New Roman"/>
                <w:sz w:val="24"/>
                <w:szCs w:val="24"/>
              </w:rPr>
            </w:pPr>
            <w:r>
              <w:rPr>
                <w:rFonts w:ascii="Times New Roman" w:hAnsi="Times New Roman" w:cs="Times New Roman"/>
                <w:sz w:val="28"/>
                <w:szCs w:val="28"/>
              </w:rPr>
              <w:t>этики</w:t>
            </w:r>
          </w:p>
        </w:tc>
        <w:tc>
          <w:tcPr>
            <w:tcW w:w="32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этики (ОРКСЭ)</w:t>
            </w:r>
          </w:p>
        </w:tc>
        <w:tc>
          <w:tcPr>
            <w:tcW w:w="6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247"/>
        </w:trPr>
        <w:tc>
          <w:tcPr>
            <w:tcW w:w="3160" w:type="dxa"/>
            <w:tcBorders>
              <w:top w:val="nil"/>
              <w:left w:val="single" w:sz="8" w:space="0" w:color="auto"/>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1"/>
                <w:szCs w:val="21"/>
              </w:rPr>
            </w:pPr>
          </w:p>
        </w:tc>
        <w:tc>
          <w:tcPr>
            <w:tcW w:w="32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1"/>
                <w:szCs w:val="21"/>
              </w:rPr>
            </w:pPr>
          </w:p>
        </w:tc>
        <w:tc>
          <w:tcPr>
            <w:tcW w:w="6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1"/>
                <w:szCs w:val="21"/>
              </w:rPr>
            </w:pPr>
          </w:p>
        </w:tc>
        <w:tc>
          <w:tcPr>
            <w:tcW w:w="6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1"/>
                <w:szCs w:val="21"/>
              </w:rPr>
            </w:pPr>
          </w:p>
        </w:tc>
        <w:tc>
          <w:tcPr>
            <w:tcW w:w="6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1"/>
                <w:szCs w:val="21"/>
              </w:rPr>
            </w:pPr>
          </w:p>
        </w:tc>
        <w:tc>
          <w:tcPr>
            <w:tcW w:w="9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04"/>
        </w:trPr>
        <w:tc>
          <w:tcPr>
            <w:tcW w:w="3160" w:type="dxa"/>
            <w:tcBorders>
              <w:top w:val="nil"/>
              <w:left w:val="single" w:sz="8" w:space="0" w:color="auto"/>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32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3" w:lineRule="exact"/>
              <w:ind w:left="100"/>
              <w:rPr>
                <w:rFonts w:ascii="Times New Roman" w:hAnsi="Times New Roman" w:cs="Times New Roman"/>
                <w:sz w:val="24"/>
                <w:szCs w:val="24"/>
              </w:rPr>
            </w:pPr>
            <w:r>
              <w:rPr>
                <w:rFonts w:ascii="Times New Roman" w:hAnsi="Times New Roman" w:cs="Times New Roman"/>
                <w:sz w:val="28"/>
                <w:szCs w:val="28"/>
              </w:rPr>
              <w:t>Музыка</w:t>
            </w:r>
          </w:p>
        </w:tc>
        <w:tc>
          <w:tcPr>
            <w:tcW w:w="64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3" w:lineRule="exact"/>
              <w:jc w:val="center"/>
              <w:rPr>
                <w:rFonts w:ascii="Times New Roman" w:hAnsi="Times New Roman" w:cs="Times New Roman"/>
                <w:sz w:val="24"/>
                <w:szCs w:val="24"/>
              </w:rPr>
            </w:pPr>
            <w:r>
              <w:rPr>
                <w:rFonts w:ascii="Times New Roman" w:hAnsi="Times New Roman" w:cs="Times New Roman"/>
                <w:w w:val="99"/>
                <w:sz w:val="28"/>
                <w:szCs w:val="28"/>
              </w:rPr>
              <w:t>33</w:t>
            </w:r>
          </w:p>
        </w:tc>
        <w:tc>
          <w:tcPr>
            <w:tcW w:w="6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3" w:lineRule="exact"/>
              <w:jc w:val="center"/>
              <w:rPr>
                <w:rFonts w:ascii="Times New Roman" w:hAnsi="Times New Roman" w:cs="Times New Roman"/>
                <w:sz w:val="24"/>
                <w:szCs w:val="24"/>
              </w:rPr>
            </w:pPr>
            <w:r>
              <w:rPr>
                <w:rFonts w:ascii="Times New Roman" w:hAnsi="Times New Roman" w:cs="Times New Roman"/>
                <w:sz w:val="28"/>
                <w:szCs w:val="28"/>
              </w:rPr>
              <w:t>34</w:t>
            </w:r>
          </w:p>
        </w:tc>
        <w:tc>
          <w:tcPr>
            <w:tcW w:w="60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3" w:lineRule="exact"/>
              <w:jc w:val="center"/>
              <w:rPr>
                <w:rFonts w:ascii="Times New Roman" w:hAnsi="Times New Roman" w:cs="Times New Roman"/>
                <w:sz w:val="24"/>
                <w:szCs w:val="24"/>
              </w:rPr>
            </w:pPr>
            <w:r>
              <w:rPr>
                <w:rFonts w:ascii="Times New Roman" w:hAnsi="Times New Roman" w:cs="Times New Roman"/>
                <w:w w:val="99"/>
                <w:sz w:val="28"/>
                <w:szCs w:val="28"/>
              </w:rPr>
              <w:t>34</w:t>
            </w:r>
          </w:p>
        </w:tc>
        <w:tc>
          <w:tcPr>
            <w:tcW w:w="7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3" w:lineRule="exact"/>
              <w:jc w:val="center"/>
              <w:rPr>
                <w:rFonts w:ascii="Times New Roman" w:hAnsi="Times New Roman" w:cs="Times New Roman"/>
                <w:sz w:val="24"/>
                <w:szCs w:val="24"/>
              </w:rPr>
            </w:pPr>
            <w:r>
              <w:rPr>
                <w:rFonts w:ascii="Times New Roman" w:hAnsi="Times New Roman" w:cs="Times New Roman"/>
                <w:sz w:val="28"/>
                <w:szCs w:val="28"/>
              </w:rPr>
              <w:t>34</w:t>
            </w:r>
          </w:p>
        </w:tc>
        <w:tc>
          <w:tcPr>
            <w:tcW w:w="9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3" w:lineRule="exact"/>
              <w:jc w:val="center"/>
              <w:rPr>
                <w:rFonts w:ascii="Times New Roman" w:hAnsi="Times New Roman" w:cs="Times New Roman"/>
                <w:sz w:val="24"/>
                <w:szCs w:val="24"/>
              </w:rPr>
            </w:pPr>
            <w:r>
              <w:rPr>
                <w:rFonts w:ascii="Times New Roman" w:hAnsi="Times New Roman" w:cs="Times New Roman"/>
                <w:w w:val="99"/>
                <w:sz w:val="28"/>
                <w:szCs w:val="28"/>
              </w:rPr>
              <w:t>135</w:t>
            </w: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43"/>
        </w:trPr>
        <w:tc>
          <w:tcPr>
            <w:tcW w:w="3160" w:type="dxa"/>
            <w:vMerge w:val="restart"/>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321" w:lineRule="exact"/>
              <w:ind w:left="120"/>
              <w:rPr>
                <w:rFonts w:ascii="Times New Roman" w:hAnsi="Times New Roman" w:cs="Times New Roman"/>
                <w:sz w:val="24"/>
                <w:szCs w:val="24"/>
              </w:rPr>
            </w:pPr>
            <w:r>
              <w:rPr>
                <w:rFonts w:ascii="Times New Roman" w:hAnsi="Times New Roman" w:cs="Times New Roman"/>
                <w:sz w:val="28"/>
                <w:szCs w:val="28"/>
              </w:rPr>
              <w:t>Искусство</w:t>
            </w:r>
          </w:p>
        </w:tc>
        <w:tc>
          <w:tcPr>
            <w:tcW w:w="32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3"/>
                <w:szCs w:val="3"/>
              </w:rPr>
            </w:pPr>
          </w:p>
        </w:tc>
        <w:tc>
          <w:tcPr>
            <w:tcW w:w="6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3"/>
                <w:szCs w:val="3"/>
              </w:rPr>
            </w:pPr>
          </w:p>
        </w:tc>
        <w:tc>
          <w:tcPr>
            <w:tcW w:w="6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3"/>
                <w:szCs w:val="3"/>
              </w:rPr>
            </w:pPr>
          </w:p>
        </w:tc>
        <w:tc>
          <w:tcPr>
            <w:tcW w:w="6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3"/>
                <w:szCs w:val="3"/>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3"/>
                <w:szCs w:val="3"/>
              </w:rPr>
            </w:pPr>
          </w:p>
        </w:tc>
        <w:tc>
          <w:tcPr>
            <w:tcW w:w="9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06"/>
        </w:trPr>
        <w:tc>
          <w:tcPr>
            <w:tcW w:w="3160" w:type="dxa"/>
            <w:vMerge/>
            <w:tcBorders>
              <w:top w:val="nil"/>
              <w:left w:val="single" w:sz="8" w:space="0" w:color="auto"/>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32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6" w:lineRule="exact"/>
              <w:ind w:left="100"/>
              <w:rPr>
                <w:rFonts w:ascii="Times New Roman" w:hAnsi="Times New Roman" w:cs="Times New Roman"/>
                <w:sz w:val="24"/>
                <w:szCs w:val="24"/>
              </w:rPr>
            </w:pPr>
            <w:r>
              <w:rPr>
                <w:rFonts w:ascii="Times New Roman" w:hAnsi="Times New Roman" w:cs="Times New Roman"/>
                <w:sz w:val="28"/>
                <w:szCs w:val="28"/>
              </w:rPr>
              <w:t>Изобразительное</w:t>
            </w:r>
          </w:p>
        </w:tc>
        <w:tc>
          <w:tcPr>
            <w:tcW w:w="64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6" w:lineRule="exact"/>
              <w:jc w:val="center"/>
              <w:rPr>
                <w:rFonts w:ascii="Times New Roman" w:hAnsi="Times New Roman" w:cs="Times New Roman"/>
                <w:sz w:val="24"/>
                <w:szCs w:val="24"/>
              </w:rPr>
            </w:pPr>
            <w:r>
              <w:rPr>
                <w:rFonts w:ascii="Times New Roman" w:hAnsi="Times New Roman" w:cs="Times New Roman"/>
                <w:w w:val="99"/>
                <w:sz w:val="28"/>
                <w:szCs w:val="28"/>
              </w:rPr>
              <w:t>33</w:t>
            </w:r>
          </w:p>
        </w:tc>
        <w:tc>
          <w:tcPr>
            <w:tcW w:w="6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6" w:lineRule="exact"/>
              <w:jc w:val="center"/>
              <w:rPr>
                <w:rFonts w:ascii="Times New Roman" w:hAnsi="Times New Roman" w:cs="Times New Roman"/>
                <w:sz w:val="24"/>
                <w:szCs w:val="24"/>
              </w:rPr>
            </w:pPr>
            <w:r>
              <w:rPr>
                <w:rFonts w:ascii="Times New Roman" w:hAnsi="Times New Roman" w:cs="Times New Roman"/>
                <w:sz w:val="28"/>
                <w:szCs w:val="28"/>
              </w:rPr>
              <w:t>34</w:t>
            </w:r>
          </w:p>
        </w:tc>
        <w:tc>
          <w:tcPr>
            <w:tcW w:w="60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6" w:lineRule="exact"/>
              <w:jc w:val="center"/>
              <w:rPr>
                <w:rFonts w:ascii="Times New Roman" w:hAnsi="Times New Roman" w:cs="Times New Roman"/>
                <w:sz w:val="24"/>
                <w:szCs w:val="24"/>
              </w:rPr>
            </w:pPr>
            <w:r>
              <w:rPr>
                <w:rFonts w:ascii="Times New Roman" w:hAnsi="Times New Roman" w:cs="Times New Roman"/>
                <w:w w:val="99"/>
                <w:sz w:val="28"/>
                <w:szCs w:val="28"/>
              </w:rPr>
              <w:t>34</w:t>
            </w:r>
          </w:p>
        </w:tc>
        <w:tc>
          <w:tcPr>
            <w:tcW w:w="7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6" w:lineRule="exact"/>
              <w:jc w:val="center"/>
              <w:rPr>
                <w:rFonts w:ascii="Times New Roman" w:hAnsi="Times New Roman" w:cs="Times New Roman"/>
                <w:sz w:val="24"/>
                <w:szCs w:val="24"/>
              </w:rPr>
            </w:pPr>
            <w:r>
              <w:rPr>
                <w:rFonts w:ascii="Times New Roman" w:hAnsi="Times New Roman" w:cs="Times New Roman"/>
                <w:sz w:val="28"/>
                <w:szCs w:val="28"/>
              </w:rPr>
              <w:t>34</w:t>
            </w:r>
          </w:p>
        </w:tc>
        <w:tc>
          <w:tcPr>
            <w:tcW w:w="9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6" w:lineRule="exact"/>
              <w:jc w:val="center"/>
              <w:rPr>
                <w:rFonts w:ascii="Times New Roman" w:hAnsi="Times New Roman" w:cs="Times New Roman"/>
                <w:sz w:val="24"/>
                <w:szCs w:val="24"/>
              </w:rPr>
            </w:pPr>
            <w:r>
              <w:rPr>
                <w:rFonts w:ascii="Times New Roman" w:hAnsi="Times New Roman" w:cs="Times New Roman"/>
                <w:w w:val="99"/>
                <w:sz w:val="28"/>
                <w:szCs w:val="28"/>
              </w:rPr>
              <w:t>135</w:t>
            </w: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25"/>
        </w:trPr>
        <w:tc>
          <w:tcPr>
            <w:tcW w:w="3160" w:type="dxa"/>
            <w:tcBorders>
              <w:top w:val="nil"/>
              <w:left w:val="single" w:sz="8" w:space="0" w:color="auto"/>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32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искусство</w:t>
            </w:r>
          </w:p>
        </w:tc>
        <w:tc>
          <w:tcPr>
            <w:tcW w:w="6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12"/>
        </w:trPr>
        <w:tc>
          <w:tcPr>
            <w:tcW w:w="3160" w:type="dxa"/>
            <w:tcBorders>
              <w:top w:val="nil"/>
              <w:left w:val="single" w:sz="8" w:space="0" w:color="auto"/>
              <w:bottom w:val="single" w:sz="8" w:space="0" w:color="auto"/>
              <w:right w:val="single" w:sz="8" w:space="0" w:color="auto"/>
            </w:tcBorders>
            <w:vAlign w:val="bottom"/>
          </w:tcPr>
          <w:p w:rsidR="00FD3AE0" w:rsidRDefault="00C732AF">
            <w:pPr>
              <w:widowControl w:val="0"/>
              <w:autoSpaceDE w:val="0"/>
              <w:autoSpaceDN w:val="0"/>
              <w:adjustRightInd w:val="0"/>
              <w:spacing w:after="0" w:line="307" w:lineRule="exact"/>
              <w:ind w:left="120"/>
              <w:rPr>
                <w:rFonts w:ascii="Times New Roman" w:hAnsi="Times New Roman" w:cs="Times New Roman"/>
                <w:sz w:val="24"/>
                <w:szCs w:val="24"/>
              </w:rPr>
            </w:pPr>
            <w:r>
              <w:rPr>
                <w:rFonts w:ascii="Times New Roman" w:hAnsi="Times New Roman" w:cs="Times New Roman"/>
                <w:sz w:val="28"/>
                <w:szCs w:val="28"/>
              </w:rPr>
              <w:t>Технология</w:t>
            </w:r>
          </w:p>
        </w:tc>
        <w:tc>
          <w:tcPr>
            <w:tcW w:w="32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7" w:lineRule="exact"/>
              <w:ind w:left="100"/>
              <w:rPr>
                <w:rFonts w:ascii="Times New Roman" w:hAnsi="Times New Roman" w:cs="Times New Roman"/>
                <w:sz w:val="24"/>
                <w:szCs w:val="24"/>
              </w:rPr>
            </w:pPr>
            <w:r>
              <w:rPr>
                <w:rFonts w:ascii="Times New Roman" w:hAnsi="Times New Roman" w:cs="Times New Roman"/>
                <w:sz w:val="28"/>
                <w:szCs w:val="28"/>
              </w:rPr>
              <w:t>Технология</w:t>
            </w:r>
          </w:p>
        </w:tc>
        <w:tc>
          <w:tcPr>
            <w:tcW w:w="64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33</w:t>
            </w:r>
          </w:p>
        </w:tc>
        <w:tc>
          <w:tcPr>
            <w:tcW w:w="68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sz w:val="28"/>
                <w:szCs w:val="28"/>
              </w:rPr>
              <w:t>34</w:t>
            </w:r>
          </w:p>
        </w:tc>
        <w:tc>
          <w:tcPr>
            <w:tcW w:w="60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34</w:t>
            </w:r>
          </w:p>
        </w:tc>
        <w:tc>
          <w:tcPr>
            <w:tcW w:w="7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sz w:val="28"/>
                <w:szCs w:val="28"/>
              </w:rPr>
              <w:t>34</w:t>
            </w:r>
          </w:p>
        </w:tc>
        <w:tc>
          <w:tcPr>
            <w:tcW w:w="9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135</w:t>
            </w: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12"/>
        </w:trPr>
        <w:tc>
          <w:tcPr>
            <w:tcW w:w="3160" w:type="dxa"/>
            <w:tcBorders>
              <w:top w:val="nil"/>
              <w:left w:val="single" w:sz="8" w:space="0" w:color="auto"/>
              <w:bottom w:val="single" w:sz="8" w:space="0" w:color="auto"/>
              <w:right w:val="single" w:sz="8" w:space="0" w:color="auto"/>
            </w:tcBorders>
            <w:vAlign w:val="bottom"/>
          </w:tcPr>
          <w:p w:rsidR="00FD3AE0" w:rsidRDefault="00C732AF">
            <w:pPr>
              <w:widowControl w:val="0"/>
              <w:autoSpaceDE w:val="0"/>
              <w:autoSpaceDN w:val="0"/>
              <w:adjustRightInd w:val="0"/>
              <w:spacing w:after="0" w:line="307" w:lineRule="exact"/>
              <w:ind w:left="120"/>
              <w:rPr>
                <w:rFonts w:ascii="Times New Roman" w:hAnsi="Times New Roman" w:cs="Times New Roman"/>
                <w:sz w:val="24"/>
                <w:szCs w:val="24"/>
              </w:rPr>
            </w:pPr>
            <w:r>
              <w:rPr>
                <w:rFonts w:ascii="Times New Roman" w:hAnsi="Times New Roman" w:cs="Times New Roman"/>
                <w:sz w:val="28"/>
                <w:szCs w:val="28"/>
              </w:rPr>
              <w:t>Физическая культура</w:t>
            </w:r>
          </w:p>
        </w:tc>
        <w:tc>
          <w:tcPr>
            <w:tcW w:w="32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7" w:lineRule="exact"/>
              <w:ind w:left="100"/>
              <w:rPr>
                <w:rFonts w:ascii="Times New Roman" w:hAnsi="Times New Roman" w:cs="Times New Roman"/>
                <w:sz w:val="24"/>
                <w:szCs w:val="24"/>
              </w:rPr>
            </w:pPr>
            <w:r>
              <w:rPr>
                <w:rFonts w:ascii="Times New Roman" w:hAnsi="Times New Roman" w:cs="Times New Roman"/>
                <w:sz w:val="28"/>
                <w:szCs w:val="28"/>
              </w:rPr>
              <w:t>Физическая культура</w:t>
            </w:r>
          </w:p>
        </w:tc>
        <w:tc>
          <w:tcPr>
            <w:tcW w:w="64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99</w:t>
            </w:r>
          </w:p>
        </w:tc>
        <w:tc>
          <w:tcPr>
            <w:tcW w:w="68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102</w:t>
            </w:r>
          </w:p>
        </w:tc>
        <w:tc>
          <w:tcPr>
            <w:tcW w:w="60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102</w:t>
            </w:r>
          </w:p>
        </w:tc>
        <w:tc>
          <w:tcPr>
            <w:tcW w:w="7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102</w:t>
            </w:r>
          </w:p>
        </w:tc>
        <w:tc>
          <w:tcPr>
            <w:tcW w:w="9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405</w:t>
            </w: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12"/>
        </w:trPr>
        <w:tc>
          <w:tcPr>
            <w:tcW w:w="3160" w:type="dxa"/>
            <w:tcBorders>
              <w:top w:val="nil"/>
              <w:left w:val="single" w:sz="8" w:space="0" w:color="auto"/>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32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9" w:lineRule="exact"/>
              <w:ind w:left="1940"/>
              <w:rPr>
                <w:rFonts w:ascii="Times New Roman" w:hAnsi="Times New Roman" w:cs="Times New Roman"/>
                <w:sz w:val="24"/>
                <w:szCs w:val="24"/>
              </w:rPr>
            </w:pPr>
            <w:r>
              <w:rPr>
                <w:rFonts w:ascii="Times New Roman" w:hAnsi="Times New Roman" w:cs="Times New Roman"/>
                <w:sz w:val="28"/>
                <w:szCs w:val="28"/>
              </w:rPr>
              <w:t>Итого:</w:t>
            </w:r>
          </w:p>
        </w:tc>
        <w:tc>
          <w:tcPr>
            <w:tcW w:w="64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9" w:lineRule="exact"/>
              <w:jc w:val="center"/>
              <w:rPr>
                <w:rFonts w:ascii="Times New Roman" w:hAnsi="Times New Roman" w:cs="Times New Roman"/>
                <w:sz w:val="24"/>
                <w:szCs w:val="24"/>
              </w:rPr>
            </w:pPr>
            <w:r>
              <w:rPr>
                <w:rFonts w:ascii="Times New Roman" w:hAnsi="Times New Roman" w:cs="Times New Roman"/>
                <w:w w:val="99"/>
                <w:sz w:val="28"/>
                <w:szCs w:val="28"/>
              </w:rPr>
              <w:t>660</w:t>
            </w:r>
          </w:p>
        </w:tc>
        <w:tc>
          <w:tcPr>
            <w:tcW w:w="68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9" w:lineRule="exact"/>
              <w:jc w:val="center"/>
              <w:rPr>
                <w:rFonts w:ascii="Times New Roman" w:hAnsi="Times New Roman" w:cs="Times New Roman"/>
                <w:sz w:val="24"/>
                <w:szCs w:val="24"/>
              </w:rPr>
            </w:pPr>
            <w:r>
              <w:rPr>
                <w:rFonts w:ascii="Times New Roman" w:hAnsi="Times New Roman" w:cs="Times New Roman"/>
                <w:w w:val="99"/>
                <w:sz w:val="28"/>
                <w:szCs w:val="28"/>
              </w:rPr>
              <w:t>748</w:t>
            </w:r>
          </w:p>
        </w:tc>
        <w:tc>
          <w:tcPr>
            <w:tcW w:w="60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9" w:lineRule="exact"/>
              <w:jc w:val="center"/>
              <w:rPr>
                <w:rFonts w:ascii="Times New Roman" w:hAnsi="Times New Roman" w:cs="Times New Roman"/>
                <w:sz w:val="24"/>
                <w:szCs w:val="24"/>
              </w:rPr>
            </w:pPr>
            <w:r>
              <w:rPr>
                <w:rFonts w:ascii="Times New Roman" w:hAnsi="Times New Roman" w:cs="Times New Roman"/>
                <w:w w:val="99"/>
                <w:sz w:val="28"/>
                <w:szCs w:val="28"/>
              </w:rPr>
              <w:t>748</w:t>
            </w:r>
          </w:p>
        </w:tc>
        <w:tc>
          <w:tcPr>
            <w:tcW w:w="7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9" w:lineRule="exact"/>
              <w:jc w:val="center"/>
              <w:rPr>
                <w:rFonts w:ascii="Times New Roman" w:hAnsi="Times New Roman" w:cs="Times New Roman"/>
                <w:sz w:val="24"/>
                <w:szCs w:val="24"/>
              </w:rPr>
            </w:pPr>
            <w:r>
              <w:rPr>
                <w:rFonts w:ascii="Times New Roman" w:hAnsi="Times New Roman" w:cs="Times New Roman"/>
                <w:w w:val="99"/>
                <w:sz w:val="28"/>
                <w:szCs w:val="28"/>
              </w:rPr>
              <w:t>748</w:t>
            </w:r>
          </w:p>
        </w:tc>
        <w:tc>
          <w:tcPr>
            <w:tcW w:w="9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09" w:lineRule="exact"/>
              <w:jc w:val="center"/>
              <w:rPr>
                <w:rFonts w:ascii="Times New Roman" w:hAnsi="Times New Roman" w:cs="Times New Roman"/>
                <w:sz w:val="24"/>
                <w:szCs w:val="24"/>
              </w:rPr>
            </w:pPr>
            <w:r>
              <w:rPr>
                <w:rFonts w:ascii="Times New Roman" w:hAnsi="Times New Roman" w:cs="Times New Roman"/>
                <w:w w:val="99"/>
                <w:sz w:val="28"/>
                <w:szCs w:val="28"/>
              </w:rPr>
              <w:t>2904</w:t>
            </w: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bl>
    <w:p w:rsidR="00FD3AE0" w:rsidRDefault="00FD3AE0">
      <w:pPr>
        <w:widowControl w:val="0"/>
        <w:autoSpaceDE w:val="0"/>
        <w:autoSpaceDN w:val="0"/>
        <w:adjustRightInd w:val="0"/>
        <w:spacing w:after="0" w:line="240" w:lineRule="auto"/>
        <w:rPr>
          <w:rFonts w:ascii="Times New Roman" w:hAnsi="Times New Roman" w:cs="Times New Roman"/>
          <w:sz w:val="24"/>
          <w:szCs w:val="24"/>
        </w:rPr>
        <w:sectPr w:rsidR="00FD3AE0" w:rsidSect="006E139D">
          <w:pgSz w:w="12240" w:h="15840"/>
          <w:pgMar w:top="1112" w:right="740" w:bottom="1440" w:left="1134" w:header="720" w:footer="720" w:gutter="0"/>
          <w:cols w:space="720" w:equalWidth="0">
            <w:col w:w="10266"/>
          </w:cols>
          <w:noEndnote/>
        </w:sectPr>
      </w:pPr>
    </w:p>
    <w:tbl>
      <w:tblPr>
        <w:tblW w:w="0" w:type="auto"/>
        <w:tblInd w:w="10" w:type="dxa"/>
        <w:tblLayout w:type="fixed"/>
        <w:tblCellMar>
          <w:left w:w="0" w:type="dxa"/>
          <w:right w:w="0" w:type="dxa"/>
        </w:tblCellMar>
        <w:tblLook w:val="0000"/>
      </w:tblPr>
      <w:tblGrid>
        <w:gridCol w:w="2120"/>
        <w:gridCol w:w="4260"/>
        <w:gridCol w:w="640"/>
        <w:gridCol w:w="40"/>
        <w:gridCol w:w="620"/>
        <w:gridCol w:w="580"/>
        <w:gridCol w:w="40"/>
        <w:gridCol w:w="720"/>
        <w:gridCol w:w="40"/>
        <w:gridCol w:w="860"/>
        <w:gridCol w:w="30"/>
      </w:tblGrid>
      <w:tr w:rsidR="00FD3AE0">
        <w:trPr>
          <w:trHeight w:val="326"/>
        </w:trPr>
        <w:tc>
          <w:tcPr>
            <w:tcW w:w="6380" w:type="dxa"/>
            <w:gridSpan w:val="2"/>
            <w:tcBorders>
              <w:top w:val="single" w:sz="8" w:space="0" w:color="auto"/>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bookmarkStart w:id="65" w:name="page133"/>
            <w:bookmarkEnd w:id="65"/>
            <w:r>
              <w:rPr>
                <w:rFonts w:ascii="Times New Roman" w:hAnsi="Times New Roman" w:cs="Times New Roman"/>
                <w:sz w:val="28"/>
                <w:szCs w:val="28"/>
              </w:rPr>
              <w:lastRenderedPageBreak/>
              <w:t>2.Часть, формируемая участниками</w:t>
            </w:r>
          </w:p>
        </w:tc>
        <w:tc>
          <w:tcPr>
            <w:tcW w:w="640" w:type="dxa"/>
            <w:tcBorders>
              <w:top w:val="single" w:sz="8" w:space="0" w:color="auto"/>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single" w:sz="8" w:space="0" w:color="auto"/>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single" w:sz="8" w:space="0" w:color="auto"/>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single" w:sz="8" w:space="0" w:color="auto"/>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single" w:sz="8" w:space="0" w:color="auto"/>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single" w:sz="8" w:space="0" w:color="auto"/>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single" w:sz="8" w:space="0" w:color="auto"/>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single" w:sz="8" w:space="0" w:color="auto"/>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26"/>
        </w:trPr>
        <w:tc>
          <w:tcPr>
            <w:tcW w:w="6380" w:type="dxa"/>
            <w:gridSpan w:val="2"/>
            <w:tcBorders>
              <w:top w:val="nil"/>
              <w:left w:val="single" w:sz="8" w:space="0" w:color="auto"/>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образовательного процесса (5-дневная неделя)</w:t>
            </w:r>
          </w:p>
        </w:tc>
        <w:tc>
          <w:tcPr>
            <w:tcW w:w="6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08"/>
        </w:trPr>
        <w:tc>
          <w:tcPr>
            <w:tcW w:w="6380" w:type="dxa"/>
            <w:gridSpan w:val="2"/>
            <w:tcBorders>
              <w:top w:val="nil"/>
              <w:left w:val="single" w:sz="8" w:space="0" w:color="auto"/>
              <w:bottom w:val="nil"/>
              <w:right w:val="single" w:sz="8" w:space="0" w:color="auto"/>
            </w:tcBorders>
            <w:vAlign w:val="bottom"/>
          </w:tcPr>
          <w:p w:rsidR="00FD3AE0" w:rsidRPr="00711BF8" w:rsidRDefault="00C732AF">
            <w:pPr>
              <w:widowControl w:val="0"/>
              <w:autoSpaceDE w:val="0"/>
              <w:autoSpaceDN w:val="0"/>
              <w:adjustRightInd w:val="0"/>
              <w:spacing w:after="0" w:line="307" w:lineRule="exact"/>
              <w:ind w:left="120"/>
              <w:rPr>
                <w:rFonts w:ascii="Times New Roman" w:hAnsi="Times New Roman" w:cs="Times New Roman"/>
                <w:sz w:val="24"/>
                <w:szCs w:val="24"/>
                <w:lang w:val="ru-RU"/>
              </w:rPr>
            </w:pPr>
            <w:r w:rsidRPr="00711BF8">
              <w:rPr>
                <w:rFonts w:ascii="Times New Roman" w:hAnsi="Times New Roman" w:cs="Times New Roman"/>
                <w:sz w:val="28"/>
                <w:szCs w:val="28"/>
                <w:lang w:val="ru-RU"/>
              </w:rPr>
              <w:t>2.1 Учебные занятия для углубленного изучения</w:t>
            </w:r>
          </w:p>
        </w:tc>
        <w:tc>
          <w:tcPr>
            <w:tcW w:w="64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33</w:t>
            </w:r>
          </w:p>
        </w:tc>
        <w:tc>
          <w:tcPr>
            <w:tcW w:w="660"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sz w:val="28"/>
                <w:szCs w:val="28"/>
              </w:rPr>
              <w:t>34</w:t>
            </w:r>
          </w:p>
        </w:tc>
        <w:tc>
          <w:tcPr>
            <w:tcW w:w="580" w:type="dxa"/>
            <w:tcBorders>
              <w:top w:val="nil"/>
              <w:left w:val="nil"/>
              <w:bottom w:val="nil"/>
              <w:right w:val="nil"/>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34</w:t>
            </w:r>
          </w:p>
        </w:tc>
        <w:tc>
          <w:tcPr>
            <w:tcW w:w="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sz w:val="28"/>
                <w:szCs w:val="28"/>
              </w:rPr>
              <w:t>34</w:t>
            </w:r>
          </w:p>
        </w:tc>
        <w:tc>
          <w:tcPr>
            <w:tcW w:w="900"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135</w:t>
            </w: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22"/>
        </w:trPr>
        <w:tc>
          <w:tcPr>
            <w:tcW w:w="6380" w:type="dxa"/>
            <w:gridSpan w:val="2"/>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321" w:lineRule="exact"/>
              <w:ind w:left="120"/>
              <w:rPr>
                <w:rFonts w:ascii="Times New Roman" w:hAnsi="Times New Roman" w:cs="Times New Roman"/>
                <w:sz w:val="24"/>
                <w:szCs w:val="24"/>
              </w:rPr>
            </w:pPr>
            <w:r>
              <w:rPr>
                <w:rFonts w:ascii="Times New Roman" w:hAnsi="Times New Roman" w:cs="Times New Roman"/>
                <w:sz w:val="28"/>
                <w:szCs w:val="28"/>
              </w:rPr>
              <w:t>отдельных обязательных учебных предметов:</w:t>
            </w:r>
          </w:p>
        </w:tc>
        <w:tc>
          <w:tcPr>
            <w:tcW w:w="6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26"/>
        </w:trPr>
        <w:tc>
          <w:tcPr>
            <w:tcW w:w="2120" w:type="dxa"/>
            <w:tcBorders>
              <w:top w:val="nil"/>
              <w:left w:val="single" w:sz="8" w:space="0" w:color="auto"/>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2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321" w:lineRule="exact"/>
              <w:ind w:left="260"/>
              <w:rPr>
                <w:rFonts w:ascii="Times New Roman" w:hAnsi="Times New Roman" w:cs="Times New Roman"/>
                <w:sz w:val="24"/>
                <w:szCs w:val="24"/>
              </w:rPr>
            </w:pPr>
            <w:r>
              <w:rPr>
                <w:rFonts w:ascii="Times New Roman" w:hAnsi="Times New Roman" w:cs="Times New Roman"/>
                <w:sz w:val="28"/>
                <w:szCs w:val="28"/>
              </w:rPr>
              <w:t>Русский язык</w:t>
            </w:r>
          </w:p>
        </w:tc>
        <w:tc>
          <w:tcPr>
            <w:tcW w:w="6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09"/>
        </w:trPr>
        <w:tc>
          <w:tcPr>
            <w:tcW w:w="6380" w:type="dxa"/>
            <w:gridSpan w:val="2"/>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309" w:lineRule="exact"/>
              <w:ind w:left="120"/>
              <w:rPr>
                <w:rFonts w:ascii="Times New Roman" w:hAnsi="Times New Roman" w:cs="Times New Roman"/>
                <w:sz w:val="24"/>
                <w:szCs w:val="24"/>
              </w:rPr>
            </w:pPr>
            <w:r>
              <w:rPr>
                <w:rFonts w:ascii="Times New Roman" w:hAnsi="Times New Roman" w:cs="Times New Roman"/>
                <w:sz w:val="28"/>
                <w:szCs w:val="28"/>
              </w:rPr>
              <w:t>2.2 Учебные занятия, обеспечивающие различные</w:t>
            </w:r>
          </w:p>
        </w:tc>
        <w:tc>
          <w:tcPr>
            <w:tcW w:w="6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22"/>
        </w:trPr>
        <w:tc>
          <w:tcPr>
            <w:tcW w:w="6380" w:type="dxa"/>
            <w:gridSpan w:val="2"/>
            <w:tcBorders>
              <w:top w:val="nil"/>
              <w:left w:val="single" w:sz="8" w:space="0" w:color="auto"/>
              <w:bottom w:val="nil"/>
              <w:right w:val="single" w:sz="8" w:space="0" w:color="auto"/>
            </w:tcBorders>
            <w:vAlign w:val="bottom"/>
          </w:tcPr>
          <w:p w:rsidR="00FD3AE0" w:rsidRPr="00711BF8" w:rsidRDefault="00C732AF">
            <w:pPr>
              <w:widowControl w:val="0"/>
              <w:autoSpaceDE w:val="0"/>
              <w:autoSpaceDN w:val="0"/>
              <w:adjustRightInd w:val="0"/>
              <w:spacing w:after="0" w:line="321" w:lineRule="exact"/>
              <w:ind w:left="120"/>
              <w:rPr>
                <w:rFonts w:ascii="Times New Roman" w:hAnsi="Times New Roman" w:cs="Times New Roman"/>
                <w:sz w:val="24"/>
                <w:szCs w:val="24"/>
                <w:lang w:val="ru-RU"/>
              </w:rPr>
            </w:pPr>
            <w:r w:rsidRPr="00711BF8">
              <w:rPr>
                <w:rFonts w:ascii="Times New Roman" w:hAnsi="Times New Roman" w:cs="Times New Roman"/>
                <w:sz w:val="28"/>
                <w:szCs w:val="28"/>
                <w:lang w:val="ru-RU"/>
              </w:rPr>
              <w:t>интересы обучающихся, в том числе</w:t>
            </w:r>
          </w:p>
        </w:tc>
        <w:tc>
          <w:tcPr>
            <w:tcW w:w="64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21" w:lineRule="exact"/>
              <w:jc w:val="center"/>
              <w:rPr>
                <w:rFonts w:ascii="Times New Roman" w:hAnsi="Times New Roman" w:cs="Times New Roman"/>
                <w:sz w:val="24"/>
                <w:szCs w:val="24"/>
              </w:rPr>
            </w:pPr>
            <w:r>
              <w:rPr>
                <w:rFonts w:ascii="Times New Roman" w:hAnsi="Times New Roman" w:cs="Times New Roman"/>
                <w:sz w:val="28"/>
                <w:szCs w:val="28"/>
              </w:rPr>
              <w:t>-</w:t>
            </w:r>
          </w:p>
        </w:tc>
        <w:tc>
          <w:tcPr>
            <w:tcW w:w="660"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21" w:lineRule="exact"/>
              <w:jc w:val="center"/>
              <w:rPr>
                <w:rFonts w:ascii="Times New Roman" w:hAnsi="Times New Roman" w:cs="Times New Roman"/>
                <w:sz w:val="24"/>
                <w:szCs w:val="24"/>
              </w:rPr>
            </w:pPr>
            <w:r>
              <w:rPr>
                <w:rFonts w:ascii="Times New Roman" w:hAnsi="Times New Roman" w:cs="Times New Roman"/>
                <w:sz w:val="28"/>
                <w:szCs w:val="28"/>
              </w:rPr>
              <w:t>-</w:t>
            </w:r>
          </w:p>
        </w:tc>
        <w:tc>
          <w:tcPr>
            <w:tcW w:w="580" w:type="dxa"/>
            <w:tcBorders>
              <w:top w:val="nil"/>
              <w:left w:val="nil"/>
              <w:bottom w:val="nil"/>
              <w:right w:val="nil"/>
            </w:tcBorders>
            <w:vAlign w:val="bottom"/>
          </w:tcPr>
          <w:p w:rsidR="00FD3AE0" w:rsidRDefault="00C732AF">
            <w:pPr>
              <w:widowControl w:val="0"/>
              <w:autoSpaceDE w:val="0"/>
              <w:autoSpaceDN w:val="0"/>
              <w:adjustRightInd w:val="0"/>
              <w:spacing w:after="0" w:line="321" w:lineRule="exact"/>
              <w:jc w:val="center"/>
              <w:rPr>
                <w:rFonts w:ascii="Times New Roman" w:hAnsi="Times New Roman" w:cs="Times New Roman"/>
                <w:sz w:val="24"/>
                <w:szCs w:val="24"/>
              </w:rPr>
            </w:pPr>
            <w:r>
              <w:rPr>
                <w:rFonts w:ascii="Times New Roman" w:hAnsi="Times New Roman" w:cs="Times New Roman"/>
                <w:sz w:val="28"/>
                <w:szCs w:val="28"/>
              </w:rPr>
              <w:t>-</w:t>
            </w:r>
          </w:p>
        </w:tc>
        <w:tc>
          <w:tcPr>
            <w:tcW w:w="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21" w:lineRule="exact"/>
              <w:jc w:val="center"/>
              <w:rPr>
                <w:rFonts w:ascii="Times New Roman" w:hAnsi="Times New Roman" w:cs="Times New Roman"/>
                <w:sz w:val="24"/>
                <w:szCs w:val="24"/>
              </w:rPr>
            </w:pPr>
            <w:r>
              <w:rPr>
                <w:rFonts w:ascii="Times New Roman" w:hAnsi="Times New Roman" w:cs="Times New Roman"/>
                <w:sz w:val="28"/>
                <w:szCs w:val="28"/>
              </w:rPr>
              <w:t>-</w:t>
            </w:r>
          </w:p>
        </w:tc>
        <w:tc>
          <w:tcPr>
            <w:tcW w:w="900"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21" w:lineRule="exact"/>
              <w:jc w:val="center"/>
              <w:rPr>
                <w:rFonts w:ascii="Times New Roman" w:hAnsi="Times New Roman" w:cs="Times New Roman"/>
                <w:sz w:val="24"/>
                <w:szCs w:val="24"/>
              </w:rPr>
            </w:pPr>
            <w:r>
              <w:rPr>
                <w:rFonts w:ascii="Times New Roman" w:hAnsi="Times New Roman" w:cs="Times New Roman"/>
                <w:sz w:val="28"/>
                <w:szCs w:val="28"/>
              </w:rPr>
              <w:t>-</w:t>
            </w: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25"/>
        </w:trPr>
        <w:tc>
          <w:tcPr>
            <w:tcW w:w="2120" w:type="dxa"/>
            <w:tcBorders>
              <w:top w:val="nil"/>
              <w:left w:val="single" w:sz="8" w:space="0" w:color="auto"/>
              <w:bottom w:val="single" w:sz="8" w:space="0" w:color="auto"/>
              <w:right w:val="nil"/>
            </w:tcBorders>
            <w:vAlign w:val="bottom"/>
          </w:tcPr>
          <w:p w:rsidR="00FD3AE0" w:rsidRDefault="00C732AF">
            <w:pPr>
              <w:widowControl w:val="0"/>
              <w:autoSpaceDE w:val="0"/>
              <w:autoSpaceDN w:val="0"/>
              <w:adjustRightInd w:val="0"/>
              <w:spacing w:after="0" w:line="321" w:lineRule="exact"/>
              <w:ind w:left="120"/>
              <w:rPr>
                <w:rFonts w:ascii="Times New Roman" w:hAnsi="Times New Roman" w:cs="Times New Roman"/>
                <w:sz w:val="24"/>
                <w:szCs w:val="24"/>
              </w:rPr>
            </w:pPr>
            <w:r>
              <w:rPr>
                <w:rFonts w:ascii="Times New Roman" w:hAnsi="Times New Roman" w:cs="Times New Roman"/>
                <w:sz w:val="28"/>
                <w:szCs w:val="28"/>
              </w:rPr>
              <w:t>этнокультурные</w:t>
            </w:r>
          </w:p>
        </w:tc>
        <w:tc>
          <w:tcPr>
            <w:tcW w:w="42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75"/>
        </w:trPr>
        <w:tc>
          <w:tcPr>
            <w:tcW w:w="6380" w:type="dxa"/>
            <w:gridSpan w:val="2"/>
            <w:tcBorders>
              <w:top w:val="nil"/>
              <w:left w:val="single" w:sz="8" w:space="0" w:color="auto"/>
              <w:bottom w:val="nil"/>
              <w:right w:val="single" w:sz="8" w:space="0" w:color="auto"/>
            </w:tcBorders>
            <w:vAlign w:val="bottom"/>
          </w:tcPr>
          <w:p w:rsidR="00FD3AE0" w:rsidRPr="00711BF8" w:rsidRDefault="00C732AF">
            <w:pPr>
              <w:widowControl w:val="0"/>
              <w:autoSpaceDE w:val="0"/>
              <w:autoSpaceDN w:val="0"/>
              <w:adjustRightInd w:val="0"/>
              <w:spacing w:after="0" w:line="307" w:lineRule="exact"/>
              <w:ind w:left="120"/>
              <w:rPr>
                <w:rFonts w:ascii="Times New Roman" w:hAnsi="Times New Roman" w:cs="Times New Roman"/>
                <w:sz w:val="24"/>
                <w:szCs w:val="24"/>
                <w:lang w:val="ru-RU"/>
              </w:rPr>
            </w:pPr>
            <w:r w:rsidRPr="00711BF8">
              <w:rPr>
                <w:rFonts w:ascii="Times New Roman" w:hAnsi="Times New Roman" w:cs="Times New Roman"/>
                <w:sz w:val="28"/>
                <w:szCs w:val="28"/>
                <w:lang w:val="ru-RU"/>
              </w:rPr>
              <w:t>Максимальная допустимая недельная нагрузка при</w:t>
            </w:r>
          </w:p>
        </w:tc>
        <w:tc>
          <w:tcPr>
            <w:tcW w:w="64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693</w:t>
            </w:r>
          </w:p>
        </w:tc>
        <w:tc>
          <w:tcPr>
            <w:tcW w:w="660"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782</w:t>
            </w:r>
          </w:p>
        </w:tc>
        <w:tc>
          <w:tcPr>
            <w:tcW w:w="580" w:type="dxa"/>
            <w:tcBorders>
              <w:top w:val="nil"/>
              <w:left w:val="nil"/>
              <w:bottom w:val="nil"/>
              <w:right w:val="nil"/>
            </w:tcBorders>
            <w:vAlign w:val="bottom"/>
          </w:tcPr>
          <w:p w:rsidR="00FD3AE0" w:rsidRDefault="00C732A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782</w:t>
            </w:r>
          </w:p>
        </w:tc>
        <w:tc>
          <w:tcPr>
            <w:tcW w:w="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ind w:right="68"/>
              <w:jc w:val="right"/>
              <w:rPr>
                <w:rFonts w:ascii="Times New Roman" w:hAnsi="Times New Roman" w:cs="Times New Roman"/>
                <w:sz w:val="24"/>
                <w:szCs w:val="24"/>
              </w:rPr>
            </w:pPr>
            <w:r>
              <w:rPr>
                <w:rFonts w:ascii="Times New Roman" w:hAnsi="Times New Roman" w:cs="Times New Roman"/>
                <w:sz w:val="28"/>
                <w:szCs w:val="28"/>
              </w:rPr>
              <w:t>782</w:t>
            </w:r>
          </w:p>
        </w:tc>
        <w:tc>
          <w:tcPr>
            <w:tcW w:w="900" w:type="dxa"/>
            <w:gridSpan w:val="2"/>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3039</w:t>
            </w: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260"/>
        </w:trPr>
        <w:tc>
          <w:tcPr>
            <w:tcW w:w="6380" w:type="dxa"/>
            <w:gridSpan w:val="2"/>
            <w:tcBorders>
              <w:top w:val="nil"/>
              <w:left w:val="single" w:sz="8" w:space="0" w:color="auto"/>
              <w:bottom w:val="single" w:sz="8" w:space="0" w:color="auto"/>
              <w:right w:val="single" w:sz="8" w:space="0" w:color="auto"/>
            </w:tcBorders>
            <w:vAlign w:val="bottom"/>
          </w:tcPr>
          <w:p w:rsidR="00FD3AE0" w:rsidRDefault="00C732AF">
            <w:pPr>
              <w:widowControl w:val="0"/>
              <w:autoSpaceDE w:val="0"/>
              <w:autoSpaceDN w:val="0"/>
              <w:adjustRightInd w:val="0"/>
              <w:spacing w:after="0" w:line="256" w:lineRule="exact"/>
              <w:ind w:left="120"/>
              <w:rPr>
                <w:rFonts w:ascii="Times New Roman" w:hAnsi="Times New Roman" w:cs="Times New Roman"/>
                <w:sz w:val="24"/>
                <w:szCs w:val="24"/>
              </w:rPr>
            </w:pPr>
            <w:r>
              <w:rPr>
                <w:rFonts w:ascii="Times New Roman" w:hAnsi="Times New Roman" w:cs="Times New Roman"/>
                <w:sz w:val="28"/>
                <w:szCs w:val="28"/>
              </w:rPr>
              <w:t>5-дневной учебной неделе</w:t>
            </w:r>
          </w:p>
        </w:tc>
        <w:tc>
          <w:tcPr>
            <w:tcW w:w="6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6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58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8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308"/>
        </w:trPr>
        <w:tc>
          <w:tcPr>
            <w:tcW w:w="6380" w:type="dxa"/>
            <w:gridSpan w:val="2"/>
            <w:tcBorders>
              <w:top w:val="nil"/>
              <w:left w:val="single" w:sz="8" w:space="0" w:color="auto"/>
              <w:bottom w:val="nil"/>
              <w:right w:val="single" w:sz="8" w:space="0" w:color="auto"/>
            </w:tcBorders>
            <w:vAlign w:val="bottom"/>
          </w:tcPr>
          <w:p w:rsidR="00FD3AE0" w:rsidRPr="00711BF8" w:rsidRDefault="00C732AF">
            <w:pPr>
              <w:widowControl w:val="0"/>
              <w:autoSpaceDE w:val="0"/>
              <w:autoSpaceDN w:val="0"/>
              <w:adjustRightInd w:val="0"/>
              <w:spacing w:after="0" w:line="307" w:lineRule="exact"/>
              <w:ind w:left="120"/>
              <w:rPr>
                <w:rFonts w:ascii="Times New Roman" w:hAnsi="Times New Roman" w:cs="Times New Roman"/>
                <w:sz w:val="24"/>
                <w:szCs w:val="24"/>
                <w:lang w:val="ru-RU"/>
              </w:rPr>
            </w:pPr>
            <w:r w:rsidRPr="00711BF8">
              <w:rPr>
                <w:rFonts w:ascii="Times New Roman" w:hAnsi="Times New Roman" w:cs="Times New Roman"/>
                <w:sz w:val="28"/>
                <w:szCs w:val="28"/>
                <w:lang w:val="ru-RU"/>
              </w:rPr>
              <w:t>Максимальная допустимая недельная нагрузка при</w:t>
            </w:r>
          </w:p>
        </w:tc>
        <w:tc>
          <w:tcPr>
            <w:tcW w:w="640" w:type="dxa"/>
            <w:vMerge w:val="restart"/>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8"/>
                <w:szCs w:val="28"/>
              </w:rPr>
              <w:t>-</w:t>
            </w:r>
          </w:p>
        </w:tc>
        <w:tc>
          <w:tcPr>
            <w:tcW w:w="660" w:type="dxa"/>
            <w:gridSpan w:val="2"/>
            <w:vMerge w:val="restart"/>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8"/>
                <w:szCs w:val="28"/>
              </w:rPr>
              <w:t>-</w:t>
            </w:r>
          </w:p>
        </w:tc>
        <w:tc>
          <w:tcPr>
            <w:tcW w:w="580" w:type="dxa"/>
            <w:vMerge w:val="restart"/>
            <w:tcBorders>
              <w:top w:val="nil"/>
              <w:left w:val="nil"/>
              <w:bottom w:val="nil"/>
              <w:right w:val="nil"/>
            </w:tcBorders>
            <w:vAlign w:val="bottom"/>
          </w:tcPr>
          <w:p w:rsidR="00FD3AE0" w:rsidRDefault="00C732A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8"/>
                <w:szCs w:val="28"/>
              </w:rPr>
              <w:t>-</w:t>
            </w:r>
          </w:p>
        </w:tc>
        <w:tc>
          <w:tcPr>
            <w:tcW w:w="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sz w:val="28"/>
                <w:szCs w:val="28"/>
              </w:rPr>
              <w:t>-</w:t>
            </w:r>
          </w:p>
        </w:tc>
        <w:tc>
          <w:tcPr>
            <w:tcW w:w="900" w:type="dxa"/>
            <w:gridSpan w:val="2"/>
            <w:vMerge w:val="restart"/>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8"/>
                <w:szCs w:val="28"/>
              </w:rPr>
              <w:t>-</w:t>
            </w: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161"/>
        </w:trPr>
        <w:tc>
          <w:tcPr>
            <w:tcW w:w="6380" w:type="dxa"/>
            <w:gridSpan w:val="2"/>
            <w:vMerge w:val="restart"/>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321" w:lineRule="exact"/>
              <w:ind w:left="120"/>
              <w:rPr>
                <w:rFonts w:ascii="Times New Roman" w:hAnsi="Times New Roman" w:cs="Times New Roman"/>
                <w:sz w:val="24"/>
                <w:szCs w:val="24"/>
              </w:rPr>
            </w:pPr>
            <w:r>
              <w:rPr>
                <w:rFonts w:ascii="Times New Roman" w:hAnsi="Times New Roman" w:cs="Times New Roman"/>
                <w:sz w:val="28"/>
                <w:szCs w:val="28"/>
              </w:rPr>
              <w:t>6-дневной учебной неделе</w:t>
            </w:r>
          </w:p>
        </w:tc>
        <w:tc>
          <w:tcPr>
            <w:tcW w:w="640" w:type="dxa"/>
            <w:vMerge/>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3"/>
                <w:szCs w:val="13"/>
              </w:rPr>
            </w:pPr>
          </w:p>
        </w:tc>
        <w:tc>
          <w:tcPr>
            <w:tcW w:w="660" w:type="dxa"/>
            <w:gridSpan w:val="2"/>
            <w:vMerge/>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3"/>
                <w:szCs w:val="13"/>
              </w:rPr>
            </w:pPr>
          </w:p>
        </w:tc>
        <w:tc>
          <w:tcPr>
            <w:tcW w:w="580" w:type="dxa"/>
            <w:vMerge/>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3"/>
                <w:szCs w:val="13"/>
              </w:rPr>
            </w:pPr>
          </w:p>
        </w:tc>
        <w:tc>
          <w:tcPr>
            <w:tcW w:w="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3"/>
                <w:szCs w:val="13"/>
              </w:rPr>
            </w:pPr>
          </w:p>
        </w:tc>
        <w:tc>
          <w:tcPr>
            <w:tcW w:w="72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3"/>
                <w:szCs w:val="13"/>
              </w:rPr>
            </w:pPr>
          </w:p>
        </w:tc>
        <w:tc>
          <w:tcPr>
            <w:tcW w:w="900" w:type="dxa"/>
            <w:gridSpan w:val="2"/>
            <w:vMerge/>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164"/>
        </w:trPr>
        <w:tc>
          <w:tcPr>
            <w:tcW w:w="6380" w:type="dxa"/>
            <w:gridSpan w:val="2"/>
            <w:vMerge/>
            <w:tcBorders>
              <w:top w:val="nil"/>
              <w:left w:val="single" w:sz="8" w:space="0" w:color="auto"/>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6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6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58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7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8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259"/>
        </w:trPr>
        <w:tc>
          <w:tcPr>
            <w:tcW w:w="6380" w:type="dxa"/>
            <w:gridSpan w:val="2"/>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59" w:lineRule="exact"/>
              <w:ind w:left="120"/>
              <w:rPr>
                <w:rFonts w:ascii="Times New Roman" w:hAnsi="Times New Roman" w:cs="Times New Roman"/>
                <w:sz w:val="24"/>
                <w:szCs w:val="24"/>
              </w:rPr>
            </w:pPr>
            <w:r>
              <w:rPr>
                <w:rFonts w:ascii="Times New Roman" w:hAnsi="Times New Roman" w:cs="Times New Roman"/>
                <w:i/>
                <w:iCs/>
                <w:sz w:val="24"/>
                <w:szCs w:val="24"/>
              </w:rPr>
              <w:t>Часть,   формируемая   участниками   образовательного</w:t>
            </w:r>
          </w:p>
        </w:tc>
        <w:tc>
          <w:tcPr>
            <w:tcW w:w="64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6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5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86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rsidRPr="00A44FDF">
        <w:trPr>
          <w:trHeight w:val="281"/>
        </w:trPr>
        <w:tc>
          <w:tcPr>
            <w:tcW w:w="6380" w:type="dxa"/>
            <w:gridSpan w:val="2"/>
            <w:tcBorders>
              <w:top w:val="nil"/>
              <w:left w:val="single" w:sz="8" w:space="0" w:color="auto"/>
              <w:bottom w:val="single" w:sz="8" w:space="0" w:color="auto"/>
              <w:right w:val="single" w:sz="8" w:space="0" w:color="auto"/>
            </w:tcBorders>
            <w:vAlign w:val="bottom"/>
          </w:tcPr>
          <w:p w:rsidR="00FD3AE0" w:rsidRPr="00711BF8" w:rsidRDefault="00C732AF">
            <w:pPr>
              <w:widowControl w:val="0"/>
              <w:autoSpaceDE w:val="0"/>
              <w:autoSpaceDN w:val="0"/>
              <w:adjustRightInd w:val="0"/>
              <w:spacing w:after="0" w:line="240" w:lineRule="auto"/>
              <w:ind w:left="120"/>
              <w:rPr>
                <w:rFonts w:ascii="Times New Roman" w:hAnsi="Times New Roman" w:cs="Times New Roman"/>
                <w:sz w:val="24"/>
                <w:szCs w:val="24"/>
                <w:lang w:val="ru-RU"/>
              </w:rPr>
            </w:pPr>
            <w:r w:rsidRPr="00711BF8">
              <w:rPr>
                <w:rFonts w:ascii="Times New Roman" w:hAnsi="Times New Roman" w:cs="Times New Roman"/>
                <w:i/>
                <w:iCs/>
                <w:sz w:val="24"/>
                <w:szCs w:val="24"/>
                <w:lang w:val="ru-RU"/>
              </w:rPr>
              <w:t>процесса для детей с ЗПР</w:t>
            </w:r>
          </w:p>
        </w:tc>
        <w:tc>
          <w:tcPr>
            <w:tcW w:w="640" w:type="dxa"/>
            <w:tcBorders>
              <w:top w:val="nil"/>
              <w:left w:val="nil"/>
              <w:bottom w:val="single" w:sz="8" w:space="0" w:color="auto"/>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40" w:type="dxa"/>
            <w:tcBorders>
              <w:top w:val="nil"/>
              <w:left w:val="nil"/>
              <w:bottom w:val="single" w:sz="8" w:space="0" w:color="auto"/>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620" w:type="dxa"/>
            <w:tcBorders>
              <w:top w:val="nil"/>
              <w:left w:val="nil"/>
              <w:bottom w:val="single" w:sz="8" w:space="0" w:color="auto"/>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580" w:type="dxa"/>
            <w:tcBorders>
              <w:top w:val="nil"/>
              <w:left w:val="nil"/>
              <w:bottom w:val="single" w:sz="8" w:space="0" w:color="auto"/>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40" w:type="dxa"/>
            <w:tcBorders>
              <w:top w:val="nil"/>
              <w:left w:val="nil"/>
              <w:bottom w:val="single" w:sz="8" w:space="0" w:color="auto"/>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720" w:type="dxa"/>
            <w:tcBorders>
              <w:top w:val="nil"/>
              <w:left w:val="nil"/>
              <w:bottom w:val="single" w:sz="8" w:space="0" w:color="auto"/>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40" w:type="dxa"/>
            <w:tcBorders>
              <w:top w:val="nil"/>
              <w:left w:val="nil"/>
              <w:bottom w:val="single" w:sz="8" w:space="0" w:color="auto"/>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860" w:type="dxa"/>
            <w:tcBorders>
              <w:top w:val="nil"/>
              <w:left w:val="nil"/>
              <w:bottom w:val="single" w:sz="8" w:space="0" w:color="auto"/>
              <w:right w:val="single" w:sz="8" w:space="0" w:color="auto"/>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0" w:type="dxa"/>
            <w:tcBorders>
              <w:top w:val="nil"/>
              <w:left w:val="nil"/>
              <w:bottom w:val="nil"/>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
                <w:szCs w:val="2"/>
                <w:lang w:val="ru-RU"/>
              </w:rPr>
            </w:pPr>
          </w:p>
        </w:tc>
      </w:tr>
      <w:tr w:rsidR="00FD3AE0">
        <w:trPr>
          <w:trHeight w:val="263"/>
        </w:trPr>
        <w:tc>
          <w:tcPr>
            <w:tcW w:w="6380" w:type="dxa"/>
            <w:gridSpan w:val="2"/>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62" w:lineRule="exact"/>
              <w:ind w:left="120"/>
              <w:rPr>
                <w:rFonts w:ascii="Times New Roman" w:hAnsi="Times New Roman" w:cs="Times New Roman"/>
                <w:sz w:val="24"/>
                <w:szCs w:val="24"/>
              </w:rPr>
            </w:pPr>
            <w:r>
              <w:rPr>
                <w:rFonts w:ascii="Times New Roman" w:hAnsi="Times New Roman" w:cs="Times New Roman"/>
                <w:i/>
                <w:iCs/>
                <w:sz w:val="24"/>
                <w:szCs w:val="24"/>
              </w:rPr>
              <w:t>Часть,   формируемая   участниками   образовательного</w:t>
            </w:r>
          </w:p>
        </w:tc>
        <w:tc>
          <w:tcPr>
            <w:tcW w:w="64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6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58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86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rsidRPr="00A44FDF">
        <w:trPr>
          <w:trHeight w:val="280"/>
        </w:trPr>
        <w:tc>
          <w:tcPr>
            <w:tcW w:w="6380" w:type="dxa"/>
            <w:gridSpan w:val="2"/>
            <w:tcBorders>
              <w:top w:val="nil"/>
              <w:left w:val="single" w:sz="8" w:space="0" w:color="auto"/>
              <w:bottom w:val="single" w:sz="8" w:space="0" w:color="auto"/>
              <w:right w:val="single" w:sz="8" w:space="0" w:color="auto"/>
            </w:tcBorders>
            <w:vAlign w:val="bottom"/>
          </w:tcPr>
          <w:p w:rsidR="00FD3AE0" w:rsidRPr="00711BF8" w:rsidRDefault="00C732AF">
            <w:pPr>
              <w:widowControl w:val="0"/>
              <w:autoSpaceDE w:val="0"/>
              <w:autoSpaceDN w:val="0"/>
              <w:adjustRightInd w:val="0"/>
              <w:spacing w:after="0" w:line="240" w:lineRule="auto"/>
              <w:ind w:left="120"/>
              <w:rPr>
                <w:rFonts w:ascii="Times New Roman" w:hAnsi="Times New Roman" w:cs="Times New Roman"/>
                <w:sz w:val="24"/>
                <w:szCs w:val="24"/>
                <w:lang w:val="ru-RU"/>
              </w:rPr>
            </w:pPr>
            <w:r w:rsidRPr="00711BF8">
              <w:rPr>
                <w:rFonts w:ascii="Times New Roman" w:hAnsi="Times New Roman" w:cs="Times New Roman"/>
                <w:i/>
                <w:iCs/>
                <w:sz w:val="24"/>
                <w:szCs w:val="24"/>
                <w:lang w:val="ru-RU"/>
              </w:rPr>
              <w:t>процесса для детей с ЗПР</w:t>
            </w:r>
          </w:p>
        </w:tc>
        <w:tc>
          <w:tcPr>
            <w:tcW w:w="640" w:type="dxa"/>
            <w:tcBorders>
              <w:top w:val="nil"/>
              <w:left w:val="nil"/>
              <w:bottom w:val="single" w:sz="8" w:space="0" w:color="auto"/>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40" w:type="dxa"/>
            <w:tcBorders>
              <w:top w:val="nil"/>
              <w:left w:val="nil"/>
              <w:bottom w:val="single" w:sz="8" w:space="0" w:color="auto"/>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620" w:type="dxa"/>
            <w:tcBorders>
              <w:top w:val="nil"/>
              <w:left w:val="nil"/>
              <w:bottom w:val="single" w:sz="8" w:space="0" w:color="auto"/>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580" w:type="dxa"/>
            <w:tcBorders>
              <w:top w:val="nil"/>
              <w:left w:val="nil"/>
              <w:bottom w:val="single" w:sz="8" w:space="0" w:color="auto"/>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40" w:type="dxa"/>
            <w:tcBorders>
              <w:top w:val="nil"/>
              <w:left w:val="nil"/>
              <w:bottom w:val="single" w:sz="8" w:space="0" w:color="auto"/>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720" w:type="dxa"/>
            <w:tcBorders>
              <w:top w:val="nil"/>
              <w:left w:val="nil"/>
              <w:bottom w:val="single" w:sz="8" w:space="0" w:color="auto"/>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40" w:type="dxa"/>
            <w:tcBorders>
              <w:top w:val="nil"/>
              <w:left w:val="nil"/>
              <w:bottom w:val="single" w:sz="8" w:space="0" w:color="auto"/>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860" w:type="dxa"/>
            <w:tcBorders>
              <w:top w:val="nil"/>
              <w:left w:val="nil"/>
              <w:bottom w:val="single" w:sz="8" w:space="0" w:color="auto"/>
              <w:right w:val="single" w:sz="8" w:space="0" w:color="auto"/>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p>
        </w:tc>
        <w:tc>
          <w:tcPr>
            <w:tcW w:w="0" w:type="dxa"/>
            <w:tcBorders>
              <w:top w:val="nil"/>
              <w:left w:val="nil"/>
              <w:bottom w:val="nil"/>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
                <w:szCs w:val="2"/>
                <w:lang w:val="ru-RU"/>
              </w:rPr>
            </w:pPr>
          </w:p>
        </w:tc>
      </w:tr>
      <w:tr w:rsidR="00FD3AE0">
        <w:trPr>
          <w:trHeight w:val="262"/>
        </w:trPr>
        <w:tc>
          <w:tcPr>
            <w:tcW w:w="2120" w:type="dxa"/>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61" w:lineRule="exact"/>
              <w:ind w:left="120"/>
              <w:rPr>
                <w:rFonts w:ascii="Times New Roman" w:hAnsi="Times New Roman" w:cs="Times New Roman"/>
                <w:sz w:val="24"/>
                <w:szCs w:val="24"/>
              </w:rPr>
            </w:pPr>
            <w:r>
              <w:rPr>
                <w:rFonts w:ascii="Times New Roman" w:hAnsi="Times New Roman" w:cs="Times New Roman"/>
                <w:sz w:val="24"/>
                <w:szCs w:val="24"/>
              </w:rPr>
              <w:t>Физическая</w:t>
            </w:r>
          </w:p>
        </w:tc>
        <w:tc>
          <w:tcPr>
            <w:tcW w:w="426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1" w:lineRule="exact"/>
              <w:ind w:left="100"/>
              <w:rPr>
                <w:rFonts w:ascii="Times New Roman" w:hAnsi="Times New Roman" w:cs="Times New Roman"/>
                <w:sz w:val="24"/>
                <w:szCs w:val="24"/>
              </w:rPr>
            </w:pPr>
            <w:r>
              <w:rPr>
                <w:rFonts w:ascii="Times New Roman" w:hAnsi="Times New Roman" w:cs="Times New Roman"/>
                <w:sz w:val="24"/>
                <w:szCs w:val="24"/>
              </w:rPr>
              <w:t>Ритмика</w:t>
            </w:r>
          </w:p>
        </w:tc>
        <w:tc>
          <w:tcPr>
            <w:tcW w:w="640" w:type="dxa"/>
            <w:tcBorders>
              <w:top w:val="nil"/>
              <w:left w:val="nil"/>
              <w:bottom w:val="nil"/>
              <w:right w:val="nil"/>
            </w:tcBorders>
            <w:vAlign w:val="bottom"/>
          </w:tcPr>
          <w:p w:rsidR="00FD3AE0" w:rsidRDefault="00C732AF">
            <w:pPr>
              <w:widowControl w:val="0"/>
              <w:autoSpaceDE w:val="0"/>
              <w:autoSpaceDN w:val="0"/>
              <w:adjustRightInd w:val="0"/>
              <w:spacing w:after="0" w:line="261" w:lineRule="exact"/>
              <w:jc w:val="center"/>
              <w:rPr>
                <w:rFonts w:ascii="Times New Roman" w:hAnsi="Times New Roman" w:cs="Times New Roman"/>
                <w:sz w:val="24"/>
                <w:szCs w:val="24"/>
              </w:rPr>
            </w:pPr>
            <w:r>
              <w:rPr>
                <w:rFonts w:ascii="Times New Roman" w:hAnsi="Times New Roman" w:cs="Times New Roman"/>
                <w:w w:val="99"/>
                <w:sz w:val="24"/>
                <w:szCs w:val="24"/>
              </w:rPr>
              <w:t>33</w:t>
            </w:r>
          </w:p>
        </w:tc>
        <w:tc>
          <w:tcPr>
            <w:tcW w:w="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6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1" w:lineRule="exact"/>
              <w:jc w:val="center"/>
              <w:rPr>
                <w:rFonts w:ascii="Times New Roman" w:hAnsi="Times New Roman" w:cs="Times New Roman"/>
                <w:sz w:val="24"/>
                <w:szCs w:val="24"/>
              </w:rPr>
            </w:pPr>
            <w:r>
              <w:rPr>
                <w:rFonts w:ascii="Times New Roman" w:hAnsi="Times New Roman" w:cs="Times New Roman"/>
                <w:w w:val="99"/>
                <w:sz w:val="24"/>
                <w:szCs w:val="24"/>
              </w:rPr>
              <w:t>34</w:t>
            </w:r>
          </w:p>
        </w:tc>
        <w:tc>
          <w:tcPr>
            <w:tcW w:w="5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1" w:lineRule="exact"/>
              <w:jc w:val="center"/>
              <w:rPr>
                <w:rFonts w:ascii="Times New Roman" w:hAnsi="Times New Roman" w:cs="Times New Roman"/>
                <w:sz w:val="24"/>
                <w:szCs w:val="24"/>
              </w:rPr>
            </w:pPr>
            <w:r>
              <w:rPr>
                <w:rFonts w:ascii="Times New Roman" w:hAnsi="Times New Roman" w:cs="Times New Roman"/>
                <w:w w:val="99"/>
                <w:sz w:val="24"/>
                <w:szCs w:val="24"/>
              </w:rPr>
              <w:t>34</w:t>
            </w:r>
          </w:p>
        </w:tc>
        <w:tc>
          <w:tcPr>
            <w:tcW w:w="4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nil"/>
              <w:right w:val="nil"/>
            </w:tcBorders>
            <w:vAlign w:val="bottom"/>
          </w:tcPr>
          <w:p w:rsidR="00FD3AE0" w:rsidRDefault="00C732AF">
            <w:pPr>
              <w:widowControl w:val="0"/>
              <w:autoSpaceDE w:val="0"/>
              <w:autoSpaceDN w:val="0"/>
              <w:adjustRightInd w:val="0"/>
              <w:spacing w:after="0" w:line="261" w:lineRule="exact"/>
              <w:jc w:val="center"/>
              <w:rPr>
                <w:rFonts w:ascii="Times New Roman" w:hAnsi="Times New Roman" w:cs="Times New Roman"/>
                <w:sz w:val="24"/>
                <w:szCs w:val="24"/>
              </w:rPr>
            </w:pPr>
            <w:r>
              <w:rPr>
                <w:rFonts w:ascii="Times New Roman" w:hAnsi="Times New Roman" w:cs="Times New Roman"/>
                <w:w w:val="99"/>
                <w:sz w:val="24"/>
                <w:szCs w:val="24"/>
              </w:rPr>
              <w:t>34</w:t>
            </w:r>
          </w:p>
        </w:tc>
        <w:tc>
          <w:tcPr>
            <w:tcW w:w="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86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1" w:lineRule="exact"/>
              <w:jc w:val="center"/>
              <w:rPr>
                <w:rFonts w:ascii="Times New Roman" w:hAnsi="Times New Roman" w:cs="Times New Roman"/>
                <w:sz w:val="24"/>
                <w:szCs w:val="24"/>
              </w:rPr>
            </w:pPr>
            <w:r>
              <w:rPr>
                <w:rFonts w:ascii="Times New Roman" w:hAnsi="Times New Roman" w:cs="Times New Roman"/>
                <w:w w:val="99"/>
                <w:sz w:val="24"/>
                <w:szCs w:val="24"/>
              </w:rPr>
              <w:t>135</w:t>
            </w: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281"/>
        </w:trPr>
        <w:tc>
          <w:tcPr>
            <w:tcW w:w="2120" w:type="dxa"/>
            <w:tcBorders>
              <w:top w:val="nil"/>
              <w:left w:val="single" w:sz="8" w:space="0" w:color="auto"/>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культура</w:t>
            </w:r>
          </w:p>
        </w:tc>
        <w:tc>
          <w:tcPr>
            <w:tcW w:w="42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rsidRPr="00A44FDF">
        <w:trPr>
          <w:trHeight w:val="261"/>
        </w:trPr>
        <w:tc>
          <w:tcPr>
            <w:tcW w:w="6380" w:type="dxa"/>
            <w:gridSpan w:val="2"/>
            <w:tcBorders>
              <w:top w:val="nil"/>
              <w:left w:val="single" w:sz="8" w:space="0" w:color="auto"/>
              <w:bottom w:val="nil"/>
              <w:right w:val="single" w:sz="8" w:space="0" w:color="auto"/>
            </w:tcBorders>
            <w:vAlign w:val="bottom"/>
          </w:tcPr>
          <w:p w:rsidR="00FD3AE0" w:rsidRPr="00711BF8" w:rsidRDefault="00C732AF">
            <w:pPr>
              <w:widowControl w:val="0"/>
              <w:autoSpaceDE w:val="0"/>
              <w:autoSpaceDN w:val="0"/>
              <w:adjustRightInd w:val="0"/>
              <w:spacing w:after="0" w:line="260" w:lineRule="exact"/>
              <w:ind w:left="120"/>
              <w:rPr>
                <w:rFonts w:ascii="Times New Roman" w:hAnsi="Times New Roman" w:cs="Times New Roman"/>
                <w:sz w:val="24"/>
                <w:szCs w:val="24"/>
                <w:lang w:val="ru-RU"/>
              </w:rPr>
            </w:pPr>
            <w:r w:rsidRPr="00711BF8">
              <w:rPr>
                <w:rFonts w:ascii="Times New Roman" w:hAnsi="Times New Roman" w:cs="Times New Roman"/>
                <w:i/>
                <w:iCs/>
                <w:sz w:val="24"/>
                <w:szCs w:val="24"/>
                <w:lang w:val="ru-RU"/>
              </w:rPr>
              <w:t>Индивидуальные и групповые коррекционные занятия по:</w:t>
            </w:r>
          </w:p>
        </w:tc>
        <w:tc>
          <w:tcPr>
            <w:tcW w:w="640" w:type="dxa"/>
            <w:tcBorders>
              <w:top w:val="nil"/>
              <w:left w:val="nil"/>
              <w:bottom w:val="nil"/>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lang w:val="ru-RU"/>
              </w:rPr>
            </w:pPr>
          </w:p>
        </w:tc>
        <w:tc>
          <w:tcPr>
            <w:tcW w:w="40" w:type="dxa"/>
            <w:tcBorders>
              <w:top w:val="nil"/>
              <w:left w:val="nil"/>
              <w:bottom w:val="nil"/>
              <w:right w:val="single" w:sz="8" w:space="0" w:color="auto"/>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lang w:val="ru-RU"/>
              </w:rPr>
            </w:pPr>
          </w:p>
        </w:tc>
        <w:tc>
          <w:tcPr>
            <w:tcW w:w="620" w:type="dxa"/>
            <w:tcBorders>
              <w:top w:val="nil"/>
              <w:left w:val="nil"/>
              <w:bottom w:val="nil"/>
              <w:right w:val="single" w:sz="8" w:space="0" w:color="auto"/>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lang w:val="ru-RU"/>
              </w:rPr>
            </w:pPr>
          </w:p>
        </w:tc>
        <w:tc>
          <w:tcPr>
            <w:tcW w:w="580" w:type="dxa"/>
            <w:tcBorders>
              <w:top w:val="nil"/>
              <w:left w:val="nil"/>
              <w:bottom w:val="nil"/>
              <w:right w:val="single" w:sz="8" w:space="0" w:color="auto"/>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lang w:val="ru-RU"/>
              </w:rPr>
            </w:pPr>
          </w:p>
        </w:tc>
        <w:tc>
          <w:tcPr>
            <w:tcW w:w="40" w:type="dxa"/>
            <w:tcBorders>
              <w:top w:val="nil"/>
              <w:left w:val="nil"/>
              <w:bottom w:val="nil"/>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lang w:val="ru-RU"/>
              </w:rPr>
            </w:pPr>
          </w:p>
        </w:tc>
        <w:tc>
          <w:tcPr>
            <w:tcW w:w="720" w:type="dxa"/>
            <w:tcBorders>
              <w:top w:val="nil"/>
              <w:left w:val="nil"/>
              <w:bottom w:val="nil"/>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lang w:val="ru-RU"/>
              </w:rPr>
            </w:pPr>
          </w:p>
        </w:tc>
        <w:tc>
          <w:tcPr>
            <w:tcW w:w="40" w:type="dxa"/>
            <w:tcBorders>
              <w:top w:val="nil"/>
              <w:left w:val="nil"/>
              <w:bottom w:val="nil"/>
              <w:right w:val="single" w:sz="8" w:space="0" w:color="auto"/>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lang w:val="ru-RU"/>
              </w:rPr>
            </w:pPr>
          </w:p>
        </w:tc>
        <w:tc>
          <w:tcPr>
            <w:tcW w:w="860" w:type="dxa"/>
            <w:tcBorders>
              <w:top w:val="nil"/>
              <w:left w:val="nil"/>
              <w:bottom w:val="nil"/>
              <w:right w:val="single" w:sz="8" w:space="0" w:color="auto"/>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lang w:val="ru-RU"/>
              </w:rPr>
            </w:pPr>
          </w:p>
        </w:tc>
        <w:tc>
          <w:tcPr>
            <w:tcW w:w="0" w:type="dxa"/>
            <w:tcBorders>
              <w:top w:val="nil"/>
              <w:left w:val="nil"/>
              <w:bottom w:val="nil"/>
              <w:right w:val="nil"/>
            </w:tcBorders>
            <w:vAlign w:val="bottom"/>
          </w:tcPr>
          <w:p w:rsidR="00FD3AE0" w:rsidRPr="00711BF8" w:rsidRDefault="00FD3AE0">
            <w:pPr>
              <w:widowControl w:val="0"/>
              <w:autoSpaceDE w:val="0"/>
              <w:autoSpaceDN w:val="0"/>
              <w:adjustRightInd w:val="0"/>
              <w:spacing w:after="0" w:line="240" w:lineRule="auto"/>
              <w:rPr>
                <w:rFonts w:ascii="Times New Roman" w:hAnsi="Times New Roman" w:cs="Times New Roman"/>
                <w:sz w:val="2"/>
                <w:szCs w:val="2"/>
                <w:lang w:val="ru-RU"/>
              </w:rPr>
            </w:pPr>
          </w:p>
        </w:tc>
      </w:tr>
      <w:tr w:rsidR="00FD3AE0">
        <w:trPr>
          <w:trHeight w:val="281"/>
        </w:trPr>
        <w:tc>
          <w:tcPr>
            <w:tcW w:w="6380" w:type="dxa"/>
            <w:gridSpan w:val="2"/>
            <w:tcBorders>
              <w:top w:val="nil"/>
              <w:left w:val="single" w:sz="8" w:space="0" w:color="auto"/>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 развитию высших психических функций</w:t>
            </w:r>
          </w:p>
        </w:tc>
        <w:tc>
          <w:tcPr>
            <w:tcW w:w="640" w:type="dxa"/>
            <w:tcBorders>
              <w:top w:val="nil"/>
              <w:left w:val="nil"/>
              <w:bottom w:val="single" w:sz="8" w:space="0" w:color="auto"/>
              <w:right w:val="nil"/>
            </w:tcBorders>
            <w:vAlign w:val="bottom"/>
          </w:tcPr>
          <w:p w:rsidR="00FD3AE0" w:rsidRDefault="00C732A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132</w:t>
            </w:r>
          </w:p>
        </w:tc>
        <w:tc>
          <w:tcPr>
            <w:tcW w:w="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136</w:t>
            </w:r>
          </w:p>
        </w:tc>
        <w:tc>
          <w:tcPr>
            <w:tcW w:w="58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136</w:t>
            </w:r>
          </w:p>
        </w:tc>
        <w:tc>
          <w:tcPr>
            <w:tcW w:w="4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nil"/>
            </w:tcBorders>
            <w:vAlign w:val="bottom"/>
          </w:tcPr>
          <w:p w:rsidR="00FD3AE0" w:rsidRDefault="00C732AF">
            <w:pPr>
              <w:widowControl w:val="0"/>
              <w:autoSpaceDE w:val="0"/>
              <w:autoSpaceDN w:val="0"/>
              <w:adjustRightInd w:val="0"/>
              <w:spacing w:after="0" w:line="240" w:lineRule="auto"/>
              <w:ind w:right="68"/>
              <w:jc w:val="right"/>
              <w:rPr>
                <w:rFonts w:ascii="Times New Roman" w:hAnsi="Times New Roman" w:cs="Times New Roman"/>
                <w:sz w:val="24"/>
                <w:szCs w:val="24"/>
              </w:rPr>
            </w:pPr>
            <w:r>
              <w:rPr>
                <w:rFonts w:ascii="Times New Roman" w:hAnsi="Times New Roman" w:cs="Times New Roman"/>
                <w:sz w:val="24"/>
                <w:szCs w:val="24"/>
              </w:rPr>
              <w:t>136</w:t>
            </w:r>
          </w:p>
        </w:tc>
        <w:tc>
          <w:tcPr>
            <w:tcW w:w="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FD3AE0" w:rsidRDefault="00C732A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540</w:t>
            </w: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261"/>
        </w:trPr>
        <w:tc>
          <w:tcPr>
            <w:tcW w:w="6380" w:type="dxa"/>
            <w:gridSpan w:val="2"/>
            <w:tcBorders>
              <w:top w:val="nil"/>
              <w:left w:val="single" w:sz="8" w:space="0" w:color="auto"/>
              <w:bottom w:val="nil"/>
              <w:right w:val="single" w:sz="8" w:space="0" w:color="auto"/>
            </w:tcBorders>
            <w:vAlign w:val="bottom"/>
          </w:tcPr>
          <w:p w:rsidR="00FD3AE0" w:rsidRDefault="00C732AF">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i/>
                <w:iCs/>
                <w:sz w:val="24"/>
                <w:szCs w:val="24"/>
              </w:rPr>
              <w:t>Общее количество часов</w:t>
            </w:r>
          </w:p>
        </w:tc>
        <w:tc>
          <w:tcPr>
            <w:tcW w:w="640" w:type="dxa"/>
            <w:tcBorders>
              <w:top w:val="nil"/>
              <w:left w:val="nil"/>
              <w:bottom w:val="nil"/>
              <w:right w:val="nil"/>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858</w:t>
            </w:r>
          </w:p>
        </w:tc>
        <w:tc>
          <w:tcPr>
            <w:tcW w:w="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62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952</w:t>
            </w:r>
          </w:p>
        </w:tc>
        <w:tc>
          <w:tcPr>
            <w:tcW w:w="58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952</w:t>
            </w:r>
          </w:p>
        </w:tc>
        <w:tc>
          <w:tcPr>
            <w:tcW w:w="4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nil"/>
              <w:right w:val="nil"/>
            </w:tcBorders>
            <w:vAlign w:val="bottom"/>
          </w:tcPr>
          <w:p w:rsidR="00FD3AE0" w:rsidRDefault="00C732AF">
            <w:pPr>
              <w:widowControl w:val="0"/>
              <w:autoSpaceDE w:val="0"/>
              <w:autoSpaceDN w:val="0"/>
              <w:adjustRightInd w:val="0"/>
              <w:spacing w:after="0" w:line="260" w:lineRule="exact"/>
              <w:ind w:right="68"/>
              <w:jc w:val="right"/>
              <w:rPr>
                <w:rFonts w:ascii="Times New Roman" w:hAnsi="Times New Roman" w:cs="Times New Roman"/>
                <w:sz w:val="24"/>
                <w:szCs w:val="24"/>
              </w:rPr>
            </w:pPr>
            <w:r>
              <w:rPr>
                <w:rFonts w:ascii="Times New Roman" w:hAnsi="Times New Roman" w:cs="Times New Roman"/>
                <w:sz w:val="24"/>
                <w:szCs w:val="24"/>
              </w:rPr>
              <w:t>952</w:t>
            </w:r>
          </w:p>
        </w:tc>
        <w:tc>
          <w:tcPr>
            <w:tcW w:w="40" w:type="dxa"/>
            <w:tcBorders>
              <w:top w:val="nil"/>
              <w:left w:val="nil"/>
              <w:bottom w:val="nil"/>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rPr>
            </w:pPr>
          </w:p>
        </w:tc>
        <w:tc>
          <w:tcPr>
            <w:tcW w:w="860" w:type="dxa"/>
            <w:tcBorders>
              <w:top w:val="nil"/>
              <w:left w:val="nil"/>
              <w:bottom w:val="nil"/>
              <w:right w:val="single" w:sz="8" w:space="0" w:color="auto"/>
            </w:tcBorders>
            <w:vAlign w:val="bottom"/>
          </w:tcPr>
          <w:p w:rsidR="00FD3AE0" w:rsidRDefault="00C732AF">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3714</w:t>
            </w: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r w:rsidR="00FD3AE0">
        <w:trPr>
          <w:trHeight w:val="286"/>
        </w:trPr>
        <w:tc>
          <w:tcPr>
            <w:tcW w:w="2120" w:type="dxa"/>
            <w:tcBorders>
              <w:top w:val="nil"/>
              <w:left w:val="single" w:sz="8" w:space="0" w:color="auto"/>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2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FD3AE0" w:rsidRDefault="00FD3AE0">
            <w:pPr>
              <w:widowControl w:val="0"/>
              <w:autoSpaceDE w:val="0"/>
              <w:autoSpaceDN w:val="0"/>
              <w:adjustRightInd w:val="0"/>
              <w:spacing w:after="0" w:line="240" w:lineRule="auto"/>
              <w:rPr>
                <w:rFonts w:ascii="Times New Roman" w:hAnsi="Times New Roman" w:cs="Times New Roman"/>
                <w:sz w:val="2"/>
                <w:szCs w:val="2"/>
              </w:rPr>
            </w:pPr>
          </w:p>
        </w:tc>
      </w:tr>
    </w:tbl>
    <w:p w:rsidR="00FD3AE0" w:rsidRDefault="00FD3AE0">
      <w:pPr>
        <w:widowControl w:val="0"/>
        <w:autoSpaceDE w:val="0"/>
        <w:autoSpaceDN w:val="0"/>
        <w:adjustRightInd w:val="0"/>
        <w:spacing w:after="0" w:line="380" w:lineRule="exact"/>
        <w:rPr>
          <w:rFonts w:ascii="Times New Roman" w:hAnsi="Times New Roman" w:cs="Times New Roman"/>
          <w:sz w:val="24"/>
          <w:szCs w:val="24"/>
        </w:rPr>
      </w:pPr>
    </w:p>
    <w:p w:rsidR="00FD3AE0" w:rsidRPr="00711BF8" w:rsidRDefault="00C732AF">
      <w:pPr>
        <w:widowControl w:val="0"/>
        <w:overflowPunct w:val="0"/>
        <w:autoSpaceDE w:val="0"/>
        <w:autoSpaceDN w:val="0"/>
        <w:adjustRightInd w:val="0"/>
        <w:spacing w:after="0" w:line="224" w:lineRule="auto"/>
        <w:ind w:left="120" w:right="1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Предметы обязательной части учебного плана обеспечивают единство образовательного пространства Российской Федерации и ориентированы на становление личностных характеристик выпускника начальной школы:</w:t>
      </w:r>
    </w:p>
    <w:p w:rsidR="00FD3AE0" w:rsidRDefault="00C732AF" w:rsidP="00C732AF">
      <w:pPr>
        <w:widowControl w:val="0"/>
        <w:numPr>
          <w:ilvl w:val="0"/>
          <w:numId w:val="81"/>
        </w:numPr>
        <w:tabs>
          <w:tab w:val="clear" w:pos="720"/>
          <w:tab w:val="num" w:pos="860"/>
        </w:tabs>
        <w:overflowPunct w:val="0"/>
        <w:autoSpaceDE w:val="0"/>
        <w:autoSpaceDN w:val="0"/>
        <w:adjustRightInd w:val="0"/>
        <w:spacing w:after="0" w:line="240" w:lineRule="auto"/>
        <w:ind w:left="860" w:hanging="172"/>
        <w:jc w:val="both"/>
        <w:rPr>
          <w:rFonts w:ascii="Times New Roman" w:hAnsi="Times New Roman" w:cs="Times New Roman"/>
          <w:sz w:val="28"/>
          <w:szCs w:val="28"/>
        </w:rPr>
      </w:pPr>
      <w:r w:rsidRPr="00711BF8">
        <w:rPr>
          <w:rFonts w:ascii="Times New Roman" w:hAnsi="Times New Roman" w:cs="Times New Roman"/>
          <w:sz w:val="28"/>
          <w:szCs w:val="28"/>
          <w:lang w:val="ru-RU"/>
        </w:rPr>
        <w:t xml:space="preserve">любящий свой народ, свой край и свою </w:t>
      </w:r>
      <w:r>
        <w:rPr>
          <w:rFonts w:ascii="Times New Roman" w:hAnsi="Times New Roman" w:cs="Times New Roman"/>
          <w:sz w:val="28"/>
          <w:szCs w:val="28"/>
        </w:rPr>
        <w:t xml:space="preserve">Родину; </w:t>
      </w:r>
    </w:p>
    <w:p w:rsidR="00FD3AE0" w:rsidRPr="00711BF8" w:rsidRDefault="00C732AF" w:rsidP="00C732AF">
      <w:pPr>
        <w:widowControl w:val="0"/>
        <w:numPr>
          <w:ilvl w:val="0"/>
          <w:numId w:val="81"/>
        </w:numPr>
        <w:tabs>
          <w:tab w:val="clear" w:pos="720"/>
          <w:tab w:val="num" w:pos="860"/>
        </w:tabs>
        <w:overflowPunct w:val="0"/>
        <w:autoSpaceDE w:val="0"/>
        <w:autoSpaceDN w:val="0"/>
        <w:adjustRightInd w:val="0"/>
        <w:spacing w:after="0" w:line="239" w:lineRule="auto"/>
        <w:ind w:left="860" w:hanging="17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уважающий и принимающий ценности семьи и общества; </w:t>
      </w:r>
    </w:p>
    <w:p w:rsidR="00FD3AE0" w:rsidRPr="00711BF8" w:rsidRDefault="00C732AF" w:rsidP="00C732AF">
      <w:pPr>
        <w:widowControl w:val="0"/>
        <w:numPr>
          <w:ilvl w:val="0"/>
          <w:numId w:val="81"/>
        </w:numPr>
        <w:tabs>
          <w:tab w:val="clear" w:pos="720"/>
          <w:tab w:val="num" w:pos="860"/>
        </w:tabs>
        <w:overflowPunct w:val="0"/>
        <w:autoSpaceDE w:val="0"/>
        <w:autoSpaceDN w:val="0"/>
        <w:adjustRightInd w:val="0"/>
        <w:spacing w:after="0" w:line="239" w:lineRule="auto"/>
        <w:ind w:left="860" w:hanging="17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любознательный, активно и заинтересованно познающий мир;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81"/>
        </w:numPr>
        <w:tabs>
          <w:tab w:val="clear" w:pos="720"/>
          <w:tab w:val="num" w:pos="1020"/>
        </w:tabs>
        <w:overflowPunct w:val="0"/>
        <w:autoSpaceDE w:val="0"/>
        <w:autoSpaceDN w:val="0"/>
        <w:adjustRightInd w:val="0"/>
        <w:spacing w:after="0" w:line="215" w:lineRule="auto"/>
        <w:ind w:left="120" w:right="1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владеющий основами умения учиться, способный к организации собственной деятельности; </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6" w:lineRule="auto"/>
        <w:ind w:left="120" w:right="120" w:firstLine="566"/>
        <w:rPr>
          <w:rFonts w:ascii="Times New Roman" w:hAnsi="Times New Roman" w:cs="Times New Roman"/>
          <w:sz w:val="24"/>
          <w:szCs w:val="24"/>
          <w:lang w:val="ru-RU"/>
        </w:rPr>
      </w:pPr>
      <w:r w:rsidRPr="00711BF8">
        <w:rPr>
          <w:rFonts w:ascii="Times New Roman" w:hAnsi="Times New Roman" w:cs="Times New Roman"/>
          <w:sz w:val="28"/>
          <w:szCs w:val="28"/>
          <w:lang w:val="ru-RU"/>
        </w:rPr>
        <w:t>-готовый самостоятельно действовать и отвечать за свои поступки перед семьей и обществом;</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rsidP="00C732AF">
      <w:pPr>
        <w:widowControl w:val="0"/>
        <w:numPr>
          <w:ilvl w:val="0"/>
          <w:numId w:val="82"/>
        </w:numPr>
        <w:tabs>
          <w:tab w:val="clear" w:pos="720"/>
          <w:tab w:val="num" w:pos="1075"/>
        </w:tabs>
        <w:overflowPunct w:val="0"/>
        <w:autoSpaceDE w:val="0"/>
        <w:autoSpaceDN w:val="0"/>
        <w:adjustRightInd w:val="0"/>
        <w:spacing w:after="0" w:line="215" w:lineRule="auto"/>
        <w:ind w:left="120" w:right="1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доброжелательный, умеющий слушать и слышать собеседника, обосновывать свою позицию, высказывать свое мнение;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82"/>
        </w:numPr>
        <w:tabs>
          <w:tab w:val="clear" w:pos="720"/>
          <w:tab w:val="num" w:pos="874"/>
        </w:tabs>
        <w:overflowPunct w:val="0"/>
        <w:autoSpaceDE w:val="0"/>
        <w:autoSpaceDN w:val="0"/>
        <w:adjustRightInd w:val="0"/>
        <w:spacing w:after="0" w:line="215" w:lineRule="auto"/>
        <w:ind w:left="120" w:right="1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выполняющий правила здорового и безопасного для себя и окружающих образа жизни.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24" w:lineRule="auto"/>
        <w:ind w:left="120" w:right="120"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Часть учебного плана, формируемая участниками образовательного процесса, обеспечивает реализацию индивидуальных потребностей обучающихся.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23" w:lineRule="auto"/>
        <w:ind w:left="120" w:right="120"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Индивидуальные и групповые занятия по коррекции нарушенных функций развития ребенка направлены на исправление недостатков развития, восполнение пробелов в знаниях. </w:t>
      </w: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pgSz w:w="12240" w:h="15840"/>
          <w:pgMar w:top="1112" w:right="740" w:bottom="942" w:left="1134" w:header="720" w:footer="720" w:gutter="0"/>
          <w:cols w:space="720" w:equalWidth="0">
            <w:col w:w="10266"/>
          </w:cols>
          <w:noEndnote/>
        </w:sectPr>
      </w:pPr>
    </w:p>
    <w:p w:rsidR="00FD3AE0" w:rsidRPr="00711BF8" w:rsidRDefault="00C732AF">
      <w:pPr>
        <w:widowControl w:val="0"/>
        <w:overflowPunct w:val="0"/>
        <w:autoSpaceDE w:val="0"/>
        <w:autoSpaceDN w:val="0"/>
        <w:adjustRightInd w:val="0"/>
        <w:spacing w:after="0" w:line="214" w:lineRule="auto"/>
        <w:ind w:firstLine="566"/>
        <w:rPr>
          <w:rFonts w:ascii="Times New Roman" w:hAnsi="Times New Roman" w:cs="Times New Roman"/>
          <w:sz w:val="24"/>
          <w:szCs w:val="24"/>
          <w:lang w:val="ru-RU"/>
        </w:rPr>
      </w:pPr>
      <w:bookmarkStart w:id="66" w:name="page135"/>
      <w:bookmarkEnd w:id="66"/>
      <w:r w:rsidRPr="00711BF8">
        <w:rPr>
          <w:rFonts w:ascii="Times New Roman" w:hAnsi="Times New Roman" w:cs="Times New Roman"/>
          <w:b/>
          <w:bCs/>
          <w:sz w:val="28"/>
          <w:szCs w:val="28"/>
          <w:lang w:val="ru-RU"/>
        </w:rPr>
        <w:lastRenderedPageBreak/>
        <w:t>Основные направления коррекционно-развивающей работы в начальной школе:</w:t>
      </w:r>
    </w:p>
    <w:p w:rsidR="00FD3AE0" w:rsidRPr="00711BF8" w:rsidRDefault="00FD3AE0">
      <w:pPr>
        <w:widowControl w:val="0"/>
        <w:autoSpaceDE w:val="0"/>
        <w:autoSpaceDN w:val="0"/>
        <w:adjustRightInd w:val="0"/>
        <w:spacing w:after="0" w:line="61" w:lineRule="exact"/>
        <w:rPr>
          <w:rFonts w:ascii="Times New Roman" w:hAnsi="Times New Roman" w:cs="Times New Roman"/>
          <w:sz w:val="24"/>
          <w:szCs w:val="24"/>
          <w:lang w:val="ru-RU"/>
        </w:rPr>
      </w:pPr>
    </w:p>
    <w:p w:rsidR="00FD3AE0" w:rsidRPr="00711BF8" w:rsidRDefault="00C732AF" w:rsidP="00C732AF">
      <w:pPr>
        <w:widowControl w:val="0"/>
        <w:numPr>
          <w:ilvl w:val="1"/>
          <w:numId w:val="83"/>
        </w:numPr>
        <w:tabs>
          <w:tab w:val="clear" w:pos="1440"/>
          <w:tab w:val="num" w:pos="816"/>
        </w:tabs>
        <w:overflowPunct w:val="0"/>
        <w:autoSpaceDE w:val="0"/>
        <w:autoSpaceDN w:val="0"/>
        <w:adjustRightInd w:val="0"/>
        <w:spacing w:after="0" w:line="223"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выбор оптимальных для развития ребенка с задержкой психического развития коррекционных программ/методик, методов и приемов обучения в соответствии с его особыми образовательными потребностями; </w:t>
      </w:r>
    </w:p>
    <w:p w:rsidR="00FD3AE0" w:rsidRPr="00711BF8" w:rsidRDefault="00FD3AE0">
      <w:pPr>
        <w:widowControl w:val="0"/>
        <w:autoSpaceDE w:val="0"/>
        <w:autoSpaceDN w:val="0"/>
        <w:adjustRightInd w:val="0"/>
        <w:spacing w:after="0" w:line="67" w:lineRule="exact"/>
        <w:rPr>
          <w:rFonts w:ascii="Times New Roman" w:hAnsi="Times New Roman" w:cs="Times New Roman"/>
          <w:sz w:val="28"/>
          <w:szCs w:val="28"/>
          <w:lang w:val="ru-RU"/>
        </w:rPr>
      </w:pPr>
    </w:p>
    <w:p w:rsidR="00FD3AE0" w:rsidRPr="00711BF8" w:rsidRDefault="00C732AF" w:rsidP="00C732AF">
      <w:pPr>
        <w:widowControl w:val="0"/>
        <w:numPr>
          <w:ilvl w:val="1"/>
          <w:numId w:val="83"/>
        </w:numPr>
        <w:tabs>
          <w:tab w:val="clear" w:pos="1440"/>
          <w:tab w:val="num" w:pos="756"/>
        </w:tabs>
        <w:overflowPunct w:val="0"/>
        <w:autoSpaceDE w:val="0"/>
        <w:autoSpaceDN w:val="0"/>
        <w:adjustRightInd w:val="0"/>
        <w:spacing w:after="0" w:line="224" w:lineRule="auto"/>
        <w:ind w:left="0" w:right="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организация и проведение индивидуальных и групповых коррекционных занятий, необходимых для преодоления нарушений развития и трудностей в обучении; </w:t>
      </w:r>
    </w:p>
    <w:p w:rsidR="00FD3AE0" w:rsidRPr="00711BF8" w:rsidRDefault="00C732AF" w:rsidP="00C732AF">
      <w:pPr>
        <w:widowControl w:val="0"/>
        <w:numPr>
          <w:ilvl w:val="2"/>
          <w:numId w:val="83"/>
        </w:numPr>
        <w:tabs>
          <w:tab w:val="clear" w:pos="2160"/>
          <w:tab w:val="num" w:pos="840"/>
        </w:tabs>
        <w:overflowPunct w:val="0"/>
        <w:autoSpaceDE w:val="0"/>
        <w:autoSpaceDN w:val="0"/>
        <w:adjustRightInd w:val="0"/>
        <w:spacing w:after="0" w:line="239" w:lineRule="auto"/>
        <w:ind w:left="840" w:hanging="20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системное воздействие на учебно-познавательную деятельность ребенка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83"/>
        </w:numPr>
        <w:tabs>
          <w:tab w:val="clear" w:pos="720"/>
          <w:tab w:val="num" w:pos="377"/>
        </w:tabs>
        <w:overflowPunct w:val="0"/>
        <w:autoSpaceDE w:val="0"/>
        <w:autoSpaceDN w:val="0"/>
        <w:adjustRightInd w:val="0"/>
        <w:spacing w:after="0" w:line="215" w:lineRule="auto"/>
        <w:ind w:left="0" w:right="20" w:firstLine="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динамике образовательного процесса, направленное на формирование универсальных учебных действий и коррекцию отклонений в развитии; </w:t>
      </w:r>
    </w:p>
    <w:p w:rsidR="00FD3AE0" w:rsidRPr="00711BF8" w:rsidRDefault="00FD3AE0">
      <w:pPr>
        <w:widowControl w:val="0"/>
        <w:autoSpaceDE w:val="0"/>
        <w:autoSpaceDN w:val="0"/>
        <w:adjustRightInd w:val="0"/>
        <w:spacing w:after="0" w:line="1" w:lineRule="exact"/>
        <w:rPr>
          <w:rFonts w:ascii="Times New Roman" w:hAnsi="Times New Roman" w:cs="Times New Roman"/>
          <w:sz w:val="28"/>
          <w:szCs w:val="28"/>
          <w:lang w:val="ru-RU"/>
        </w:rPr>
      </w:pPr>
    </w:p>
    <w:p w:rsidR="00FD3AE0" w:rsidRPr="00711BF8" w:rsidRDefault="00C732AF" w:rsidP="00C732AF">
      <w:pPr>
        <w:widowControl w:val="0"/>
        <w:numPr>
          <w:ilvl w:val="1"/>
          <w:numId w:val="83"/>
        </w:numPr>
        <w:tabs>
          <w:tab w:val="clear" w:pos="1440"/>
          <w:tab w:val="num" w:pos="740"/>
        </w:tabs>
        <w:overflowPunct w:val="0"/>
        <w:autoSpaceDE w:val="0"/>
        <w:autoSpaceDN w:val="0"/>
        <w:adjustRightInd w:val="0"/>
        <w:spacing w:after="0" w:line="239" w:lineRule="auto"/>
        <w:ind w:left="740" w:hanging="17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коррекция и развитие высших психических функций;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1"/>
          <w:numId w:val="83"/>
        </w:numPr>
        <w:tabs>
          <w:tab w:val="clear" w:pos="1440"/>
          <w:tab w:val="num" w:pos="946"/>
        </w:tabs>
        <w:overflowPunct w:val="0"/>
        <w:autoSpaceDE w:val="0"/>
        <w:autoSpaceDN w:val="0"/>
        <w:adjustRightInd w:val="0"/>
        <w:spacing w:after="0" w:line="216" w:lineRule="auto"/>
        <w:ind w:left="0" w:right="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развитие эмоционально-волевой и личностной сфер ребенка и психокоррекцию его поведения;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1"/>
          <w:numId w:val="83"/>
        </w:numPr>
        <w:tabs>
          <w:tab w:val="clear" w:pos="1440"/>
          <w:tab w:val="num" w:pos="782"/>
        </w:tabs>
        <w:overflowPunct w:val="0"/>
        <w:autoSpaceDE w:val="0"/>
        <w:autoSpaceDN w:val="0"/>
        <w:adjustRightInd w:val="0"/>
        <w:spacing w:after="0" w:line="215" w:lineRule="auto"/>
        <w:ind w:left="0" w:right="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социальная защита ребенка в случаях неблагоприятных условий жизни при психотравмирующих обстоятельствах.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23" w:lineRule="auto"/>
        <w:ind w:right="20"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Индивидуальные и групповые коррекционные занятия проводятся во второй половине дня и не входят в максимальную недельную нагрузку. Продолжительность занятий 15- 20 минут. </w:t>
      </w:r>
    </w:p>
    <w:p w:rsidR="00FD3AE0" w:rsidRPr="00711BF8" w:rsidRDefault="00FD3AE0">
      <w:pPr>
        <w:widowControl w:val="0"/>
        <w:autoSpaceDE w:val="0"/>
        <w:autoSpaceDN w:val="0"/>
        <w:adjustRightInd w:val="0"/>
        <w:spacing w:after="0" w:line="67"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35" w:lineRule="auto"/>
        <w:ind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Предельно допустимая нагрузка в учебном плане соответствует Постановлению Главного Государственного санитарного врача Российской Федерации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от 10 июля 2015 года № 26 (зарегистрировано в Минюсте России 14 августа 2015 года № 38528): максимальная недельная нагрузка в 1 классе составляет 21 час при пятидневной учебной неделе, максимальная нагрузка во 2-4 классах при пятидневной учебной неделе – 23 часа. </w:t>
      </w:r>
    </w:p>
    <w:p w:rsidR="00FD3AE0" w:rsidRPr="00711BF8" w:rsidRDefault="00FD3AE0">
      <w:pPr>
        <w:widowControl w:val="0"/>
        <w:autoSpaceDE w:val="0"/>
        <w:autoSpaceDN w:val="0"/>
        <w:adjustRightInd w:val="0"/>
        <w:spacing w:after="0" w:line="200" w:lineRule="exact"/>
        <w:rPr>
          <w:rFonts w:ascii="Times New Roman" w:hAnsi="Times New Roman" w:cs="Times New Roman"/>
          <w:sz w:val="24"/>
          <w:szCs w:val="24"/>
          <w:lang w:val="ru-RU"/>
        </w:rPr>
      </w:pPr>
    </w:p>
    <w:p w:rsidR="00FD3AE0" w:rsidRPr="00711BF8" w:rsidRDefault="00FD3AE0">
      <w:pPr>
        <w:widowControl w:val="0"/>
        <w:autoSpaceDE w:val="0"/>
        <w:autoSpaceDN w:val="0"/>
        <w:adjustRightInd w:val="0"/>
        <w:spacing w:after="0" w:line="200" w:lineRule="exact"/>
        <w:rPr>
          <w:rFonts w:ascii="Times New Roman" w:hAnsi="Times New Roman" w:cs="Times New Roman"/>
          <w:sz w:val="24"/>
          <w:szCs w:val="24"/>
          <w:lang w:val="ru-RU"/>
        </w:rPr>
      </w:pPr>
    </w:p>
    <w:p w:rsidR="00FD3AE0" w:rsidRPr="00711BF8" w:rsidRDefault="00FD3AE0">
      <w:pPr>
        <w:widowControl w:val="0"/>
        <w:autoSpaceDE w:val="0"/>
        <w:autoSpaceDN w:val="0"/>
        <w:adjustRightInd w:val="0"/>
        <w:spacing w:after="0" w:line="200" w:lineRule="exact"/>
        <w:rPr>
          <w:rFonts w:ascii="Times New Roman" w:hAnsi="Times New Roman" w:cs="Times New Roman"/>
          <w:sz w:val="24"/>
          <w:szCs w:val="24"/>
          <w:lang w:val="ru-RU"/>
        </w:rPr>
      </w:pPr>
    </w:p>
    <w:p w:rsidR="00FD3AE0" w:rsidRPr="00711BF8" w:rsidRDefault="00FD3AE0">
      <w:pPr>
        <w:widowControl w:val="0"/>
        <w:autoSpaceDE w:val="0"/>
        <w:autoSpaceDN w:val="0"/>
        <w:adjustRightInd w:val="0"/>
        <w:spacing w:after="0" w:line="200" w:lineRule="exact"/>
        <w:rPr>
          <w:rFonts w:ascii="Times New Roman" w:hAnsi="Times New Roman" w:cs="Times New Roman"/>
          <w:sz w:val="24"/>
          <w:szCs w:val="24"/>
          <w:lang w:val="ru-RU"/>
        </w:rPr>
      </w:pPr>
    </w:p>
    <w:p w:rsidR="00FD3AE0" w:rsidRPr="00711BF8" w:rsidRDefault="00FD3AE0">
      <w:pPr>
        <w:widowControl w:val="0"/>
        <w:autoSpaceDE w:val="0"/>
        <w:autoSpaceDN w:val="0"/>
        <w:adjustRightInd w:val="0"/>
        <w:spacing w:after="0" w:line="253"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2" w:lineRule="auto"/>
        <w:ind w:right="20" w:firstLine="566"/>
        <w:jc w:val="both"/>
        <w:rPr>
          <w:rFonts w:ascii="Times New Roman" w:hAnsi="Times New Roman" w:cs="Times New Roman"/>
          <w:sz w:val="24"/>
          <w:szCs w:val="24"/>
          <w:lang w:val="ru-RU"/>
        </w:rPr>
      </w:pPr>
      <w:r w:rsidRPr="00711BF8">
        <w:rPr>
          <w:rFonts w:ascii="Times New Roman" w:hAnsi="Times New Roman" w:cs="Times New Roman"/>
          <w:b/>
          <w:bCs/>
          <w:sz w:val="28"/>
          <w:szCs w:val="28"/>
          <w:lang w:val="ru-RU"/>
        </w:rPr>
        <w:t>2.3.2. 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p>
    <w:p w:rsidR="00FD3AE0" w:rsidRPr="00711BF8" w:rsidRDefault="00FD3AE0">
      <w:pPr>
        <w:widowControl w:val="0"/>
        <w:autoSpaceDE w:val="0"/>
        <w:autoSpaceDN w:val="0"/>
        <w:adjustRightInd w:val="0"/>
        <w:spacing w:after="0" w:line="383"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8"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С целью сохранения единого образовательного пространства страны требования к условиям получения образования обучающимися с ЗПР, представляют собой систему требований к кадровым, финансовым, материально-техническим и иным условиям реализации адаптированной</w:t>
      </w: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pgSz w:w="12240" w:h="15840"/>
          <w:pgMar w:top="1201" w:right="840" w:bottom="1440" w:left="1134" w:header="720" w:footer="720" w:gutter="0"/>
          <w:cols w:space="720" w:equalWidth="0">
            <w:col w:w="10266"/>
          </w:cols>
          <w:noEndnote/>
        </w:sectPr>
      </w:pPr>
    </w:p>
    <w:p w:rsidR="00FD3AE0" w:rsidRPr="00711BF8" w:rsidRDefault="00C732AF">
      <w:pPr>
        <w:widowControl w:val="0"/>
        <w:overflowPunct w:val="0"/>
        <w:autoSpaceDE w:val="0"/>
        <w:autoSpaceDN w:val="0"/>
        <w:adjustRightInd w:val="0"/>
        <w:spacing w:after="0" w:line="216" w:lineRule="auto"/>
        <w:ind w:right="20"/>
        <w:jc w:val="both"/>
        <w:rPr>
          <w:rFonts w:ascii="Times New Roman" w:hAnsi="Times New Roman" w:cs="Times New Roman"/>
          <w:sz w:val="24"/>
          <w:szCs w:val="24"/>
          <w:lang w:val="ru-RU"/>
        </w:rPr>
      </w:pPr>
      <w:bookmarkStart w:id="67" w:name="page137"/>
      <w:bookmarkEnd w:id="67"/>
      <w:r w:rsidRPr="00711BF8">
        <w:rPr>
          <w:rFonts w:ascii="Times New Roman" w:hAnsi="Times New Roman" w:cs="Times New Roman"/>
          <w:sz w:val="28"/>
          <w:szCs w:val="28"/>
          <w:lang w:val="ru-RU"/>
        </w:rPr>
        <w:lastRenderedPageBreak/>
        <w:t>основной образовательной программы и достижения планируемых результатов этой категорией обучающихся.</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5" w:lineRule="auto"/>
        <w:ind w:firstLine="708"/>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rsidR="00FD3AE0" w:rsidRPr="00711BF8" w:rsidRDefault="00FD3AE0">
      <w:pPr>
        <w:widowControl w:val="0"/>
        <w:autoSpaceDE w:val="0"/>
        <w:autoSpaceDN w:val="0"/>
        <w:adjustRightInd w:val="0"/>
        <w:spacing w:after="0" w:line="336"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40" w:lineRule="auto"/>
        <w:ind w:left="560"/>
        <w:rPr>
          <w:rFonts w:ascii="Times New Roman" w:hAnsi="Times New Roman" w:cs="Times New Roman"/>
          <w:sz w:val="24"/>
          <w:szCs w:val="24"/>
          <w:lang w:val="ru-RU"/>
        </w:rPr>
      </w:pPr>
      <w:r w:rsidRPr="00711BF8">
        <w:rPr>
          <w:rFonts w:ascii="Times New Roman" w:hAnsi="Times New Roman" w:cs="Times New Roman"/>
          <w:b/>
          <w:bCs/>
          <w:sz w:val="28"/>
          <w:szCs w:val="28"/>
          <w:lang w:val="ru-RU"/>
        </w:rPr>
        <w:t>2.3.2.1.Кадровые условия</w:t>
      </w:r>
    </w:p>
    <w:p w:rsidR="00FD3AE0" w:rsidRPr="00711BF8" w:rsidRDefault="00FD3AE0">
      <w:pPr>
        <w:widowControl w:val="0"/>
        <w:autoSpaceDE w:val="0"/>
        <w:autoSpaceDN w:val="0"/>
        <w:adjustRightInd w:val="0"/>
        <w:spacing w:after="0" w:line="60"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3"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Кадровое обеспечение – характеристика необходимой квалификации кадров педагогов, а также кадров, осуществляющих медико-психологическое сопровождение обучающегося с ЗПР в системе школьного образования.</w:t>
      </w:r>
    </w:p>
    <w:p w:rsidR="00FD3AE0" w:rsidRPr="00711BF8" w:rsidRDefault="00FD3AE0">
      <w:pPr>
        <w:widowControl w:val="0"/>
        <w:autoSpaceDE w:val="0"/>
        <w:autoSpaceDN w:val="0"/>
        <w:adjustRightInd w:val="0"/>
        <w:spacing w:after="0" w:line="389"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8"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Образовательная организация, реализующая АООП НОО для обучающихся с ЗПР,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rsidR="00FD3AE0" w:rsidRPr="00711BF8" w:rsidRDefault="00FD3AE0">
      <w:pPr>
        <w:widowControl w:val="0"/>
        <w:autoSpaceDE w:val="0"/>
        <w:autoSpaceDN w:val="0"/>
        <w:adjustRightInd w:val="0"/>
        <w:spacing w:after="0" w:line="65"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1"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Уровень квалификации работников образовательной организации, реализующей АООП НОО обучающихся с ЗПР,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FD3AE0" w:rsidRPr="00711BF8" w:rsidRDefault="00FD3AE0">
      <w:pPr>
        <w:widowControl w:val="0"/>
        <w:autoSpaceDE w:val="0"/>
        <w:autoSpaceDN w:val="0"/>
        <w:adjustRightInd w:val="0"/>
        <w:spacing w:after="0" w:line="8" w:lineRule="exact"/>
        <w:rPr>
          <w:rFonts w:ascii="Times New Roman" w:hAnsi="Times New Roman" w:cs="Times New Roman"/>
          <w:sz w:val="24"/>
          <w:szCs w:val="24"/>
          <w:lang w:val="ru-RU"/>
        </w:rPr>
      </w:pPr>
    </w:p>
    <w:p w:rsidR="00FD3AE0" w:rsidRPr="00711BF8" w:rsidRDefault="00C732AF" w:rsidP="00C732AF">
      <w:pPr>
        <w:widowControl w:val="0"/>
        <w:numPr>
          <w:ilvl w:val="1"/>
          <w:numId w:val="84"/>
        </w:numPr>
        <w:tabs>
          <w:tab w:val="clear" w:pos="1440"/>
          <w:tab w:val="num" w:pos="840"/>
        </w:tabs>
        <w:overflowPunct w:val="0"/>
        <w:autoSpaceDE w:val="0"/>
        <w:autoSpaceDN w:val="0"/>
        <w:adjustRightInd w:val="0"/>
        <w:spacing w:after="0" w:line="240" w:lineRule="auto"/>
        <w:ind w:left="840" w:hanging="27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штат специалистов образовательной организации, реализующей вариант </w:t>
      </w:r>
    </w:p>
    <w:p w:rsidR="00FD3AE0" w:rsidRPr="00711BF8" w:rsidRDefault="00FD3AE0">
      <w:pPr>
        <w:widowControl w:val="0"/>
        <w:autoSpaceDE w:val="0"/>
        <w:autoSpaceDN w:val="0"/>
        <w:adjustRightInd w:val="0"/>
        <w:spacing w:after="0" w:line="65" w:lineRule="exact"/>
        <w:rPr>
          <w:rFonts w:ascii="Times New Roman" w:hAnsi="Times New Roman" w:cs="Times New Roman"/>
          <w:sz w:val="28"/>
          <w:szCs w:val="28"/>
          <w:lang w:val="ru-RU"/>
        </w:rPr>
      </w:pPr>
    </w:p>
    <w:p w:rsidR="00FD3AE0" w:rsidRPr="00711BF8" w:rsidRDefault="00C732AF" w:rsidP="00C732AF">
      <w:pPr>
        <w:widowControl w:val="0"/>
        <w:numPr>
          <w:ilvl w:val="0"/>
          <w:numId w:val="84"/>
        </w:numPr>
        <w:tabs>
          <w:tab w:val="clear" w:pos="720"/>
          <w:tab w:val="num" w:pos="511"/>
        </w:tabs>
        <w:overflowPunct w:val="0"/>
        <w:autoSpaceDE w:val="0"/>
        <w:autoSpaceDN w:val="0"/>
        <w:adjustRightInd w:val="0"/>
        <w:spacing w:after="0" w:line="230" w:lineRule="auto"/>
        <w:ind w:left="0" w:firstLine="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АООП НОО обучающихся с ЗПР должны входить: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педагог-организатор, педагог дополнительного образования, учитель-логопед. </w:t>
      </w:r>
    </w:p>
    <w:p w:rsidR="00FD3AE0" w:rsidRPr="00711BF8" w:rsidRDefault="00FD3AE0">
      <w:pPr>
        <w:widowControl w:val="0"/>
        <w:autoSpaceDE w:val="0"/>
        <w:autoSpaceDN w:val="0"/>
        <w:adjustRightInd w:val="0"/>
        <w:spacing w:after="0" w:line="67"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27" w:lineRule="auto"/>
        <w:ind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Педагоги образовательной организации, которые реализуют </w:t>
      </w:r>
      <w:r w:rsidRPr="00711BF8">
        <w:rPr>
          <w:rFonts w:ascii="Times New Roman" w:hAnsi="Times New Roman" w:cs="Times New Roman"/>
          <w:b/>
          <w:bCs/>
          <w:i/>
          <w:iCs/>
          <w:sz w:val="28"/>
          <w:szCs w:val="28"/>
          <w:lang w:val="ru-RU"/>
        </w:rPr>
        <w:t>программу</w:t>
      </w:r>
      <w:r w:rsidRPr="00711BF8">
        <w:rPr>
          <w:rFonts w:ascii="Times New Roman" w:hAnsi="Times New Roman" w:cs="Times New Roman"/>
          <w:sz w:val="28"/>
          <w:szCs w:val="28"/>
          <w:lang w:val="ru-RU"/>
        </w:rPr>
        <w:t xml:space="preserve"> </w:t>
      </w:r>
      <w:r w:rsidRPr="00711BF8">
        <w:rPr>
          <w:rFonts w:ascii="Times New Roman" w:hAnsi="Times New Roman" w:cs="Times New Roman"/>
          <w:b/>
          <w:bCs/>
          <w:i/>
          <w:iCs/>
          <w:sz w:val="28"/>
          <w:szCs w:val="28"/>
          <w:lang w:val="ru-RU"/>
        </w:rPr>
        <w:t xml:space="preserve">коррекционной работы </w:t>
      </w:r>
      <w:r w:rsidRPr="00711BF8">
        <w:rPr>
          <w:rFonts w:ascii="Times New Roman" w:hAnsi="Times New Roman" w:cs="Times New Roman"/>
          <w:sz w:val="28"/>
          <w:szCs w:val="28"/>
          <w:lang w:val="ru-RU"/>
        </w:rPr>
        <w:t>АООП НОО обучающихся с ЗПР</w:t>
      </w:r>
      <w:r w:rsidRPr="00711BF8">
        <w:rPr>
          <w:rFonts w:ascii="Times New Roman" w:hAnsi="Times New Roman" w:cs="Times New Roman"/>
          <w:b/>
          <w:bCs/>
          <w:i/>
          <w:iCs/>
          <w:sz w:val="28"/>
          <w:szCs w:val="28"/>
          <w:lang w:val="ru-RU"/>
        </w:rPr>
        <w:t xml:space="preserve"> </w:t>
      </w:r>
      <w:r w:rsidRPr="00711BF8">
        <w:rPr>
          <w:rFonts w:ascii="Times New Roman" w:hAnsi="Times New Roman" w:cs="Times New Roman"/>
          <w:sz w:val="28"/>
          <w:szCs w:val="28"/>
          <w:lang w:val="ru-RU"/>
        </w:rPr>
        <w:t>(вариант</w:t>
      </w:r>
      <w:r w:rsidRPr="00711BF8">
        <w:rPr>
          <w:rFonts w:ascii="Times New Roman" w:hAnsi="Times New Roman" w:cs="Times New Roman"/>
          <w:b/>
          <w:bCs/>
          <w:i/>
          <w:iCs/>
          <w:sz w:val="28"/>
          <w:szCs w:val="28"/>
          <w:lang w:val="ru-RU"/>
        </w:rPr>
        <w:t xml:space="preserve"> </w:t>
      </w:r>
      <w:r w:rsidRPr="00711BF8">
        <w:rPr>
          <w:rFonts w:ascii="Times New Roman" w:hAnsi="Times New Roman" w:cs="Times New Roman"/>
          <w:sz w:val="28"/>
          <w:szCs w:val="28"/>
          <w:lang w:val="ru-RU"/>
        </w:rPr>
        <w:t>7.1),</w:t>
      </w:r>
      <w:r w:rsidRPr="00711BF8">
        <w:rPr>
          <w:rFonts w:ascii="Times New Roman" w:hAnsi="Times New Roman" w:cs="Times New Roman"/>
          <w:b/>
          <w:bCs/>
          <w:i/>
          <w:iCs/>
          <w:sz w:val="28"/>
          <w:szCs w:val="28"/>
          <w:lang w:val="ru-RU"/>
        </w:rPr>
        <w:t xml:space="preserve"> </w:t>
      </w:r>
      <w:r w:rsidRPr="00711BF8">
        <w:rPr>
          <w:rFonts w:ascii="Times New Roman" w:hAnsi="Times New Roman" w:cs="Times New Roman"/>
          <w:sz w:val="28"/>
          <w:szCs w:val="28"/>
          <w:lang w:val="ru-RU"/>
        </w:rPr>
        <w:t>должны</w:t>
      </w:r>
      <w:r w:rsidRPr="00711BF8">
        <w:rPr>
          <w:rFonts w:ascii="Times New Roman" w:hAnsi="Times New Roman" w:cs="Times New Roman"/>
          <w:b/>
          <w:bCs/>
          <w:i/>
          <w:iCs/>
          <w:sz w:val="28"/>
          <w:szCs w:val="28"/>
          <w:lang w:val="ru-RU"/>
        </w:rPr>
        <w:t xml:space="preserve"> </w:t>
      </w:r>
      <w:r w:rsidRPr="00711BF8">
        <w:rPr>
          <w:rFonts w:ascii="Times New Roman" w:hAnsi="Times New Roman" w:cs="Times New Roman"/>
          <w:sz w:val="28"/>
          <w:szCs w:val="28"/>
          <w:lang w:val="ru-RU"/>
        </w:rPr>
        <w:t xml:space="preserve">иметь высшее профессиональное образование по одному из вариантов программ подготовки: </w:t>
      </w:r>
    </w:p>
    <w:p w:rsidR="00FD3AE0" w:rsidRPr="00711BF8" w:rsidRDefault="00FD3AE0">
      <w:pPr>
        <w:widowControl w:val="0"/>
        <w:autoSpaceDE w:val="0"/>
        <w:autoSpaceDN w:val="0"/>
        <w:adjustRightInd w:val="0"/>
        <w:spacing w:after="0" w:line="71"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15" w:lineRule="auto"/>
        <w:ind w:right="20"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а) по направлению «Специальное (дефектологическое) образование» по образовательным программам подготовки олигофренопедагога; </w:t>
      </w:r>
    </w:p>
    <w:p w:rsidR="00FD3AE0" w:rsidRPr="00711BF8" w:rsidRDefault="00C732AF">
      <w:pPr>
        <w:widowControl w:val="0"/>
        <w:overflowPunct w:val="0"/>
        <w:autoSpaceDE w:val="0"/>
        <w:autoSpaceDN w:val="0"/>
        <w:adjustRightInd w:val="0"/>
        <w:spacing w:after="0" w:line="216" w:lineRule="auto"/>
        <w:ind w:right="20" w:firstLine="566"/>
        <w:jc w:val="both"/>
        <w:rPr>
          <w:rFonts w:ascii="Times New Roman" w:hAnsi="Times New Roman" w:cs="Times New Roman"/>
          <w:sz w:val="24"/>
          <w:szCs w:val="24"/>
          <w:lang w:val="ru-RU"/>
        </w:rPr>
      </w:pPr>
      <w:bookmarkStart w:id="68" w:name="page139"/>
      <w:bookmarkEnd w:id="68"/>
      <w:r w:rsidRPr="00711BF8">
        <w:rPr>
          <w:rFonts w:ascii="Times New Roman" w:hAnsi="Times New Roman" w:cs="Times New Roman"/>
          <w:sz w:val="28"/>
          <w:szCs w:val="28"/>
          <w:lang w:val="ru-RU"/>
        </w:rPr>
        <w:t>б) по направлению «Педагогика» по образовательным программам подготовки олигофренопедагога;</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3"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в) по специальности «Олигофренопедагогика» или по специальностям «Тифлопедагогика», «Сурдопедагогика», «Логопедия» при прохождении </w:t>
      </w:r>
      <w:r w:rsidRPr="00711BF8">
        <w:rPr>
          <w:rFonts w:ascii="Times New Roman" w:hAnsi="Times New Roman" w:cs="Times New Roman"/>
          <w:sz w:val="28"/>
          <w:szCs w:val="28"/>
          <w:lang w:val="ru-RU"/>
        </w:rPr>
        <w:lastRenderedPageBreak/>
        <w:t>переподготовки в области олигофренопедагогики;</w:t>
      </w:r>
    </w:p>
    <w:p w:rsidR="00FD3AE0" w:rsidRPr="00711BF8" w:rsidRDefault="00FD3AE0">
      <w:pPr>
        <w:widowControl w:val="0"/>
        <w:autoSpaceDE w:val="0"/>
        <w:autoSpaceDN w:val="0"/>
        <w:adjustRightInd w:val="0"/>
        <w:spacing w:after="0" w:line="67"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8"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FD3AE0" w:rsidRPr="00711BF8" w:rsidRDefault="00FD3AE0">
      <w:pPr>
        <w:widowControl w:val="0"/>
        <w:autoSpaceDE w:val="0"/>
        <w:autoSpaceDN w:val="0"/>
        <w:adjustRightInd w:val="0"/>
        <w:spacing w:after="0" w:line="65"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right="20" w:firstLine="566"/>
        <w:jc w:val="both"/>
        <w:rPr>
          <w:rFonts w:ascii="Times New Roman" w:hAnsi="Times New Roman" w:cs="Times New Roman"/>
          <w:sz w:val="24"/>
          <w:szCs w:val="24"/>
          <w:lang w:val="ru-RU"/>
        </w:rPr>
      </w:pPr>
      <w:r w:rsidRPr="00711BF8">
        <w:rPr>
          <w:rFonts w:ascii="Times New Roman" w:hAnsi="Times New Roman" w:cs="Times New Roman"/>
          <w:i/>
          <w:iCs/>
          <w:sz w:val="28"/>
          <w:szCs w:val="28"/>
          <w:lang w:val="ru-RU"/>
        </w:rPr>
        <w:t xml:space="preserve">Педагог-психолог </w:t>
      </w:r>
      <w:r w:rsidRPr="00711BF8">
        <w:rPr>
          <w:rFonts w:ascii="Times New Roman" w:hAnsi="Times New Roman" w:cs="Times New Roman"/>
          <w:sz w:val="28"/>
          <w:szCs w:val="28"/>
          <w:lang w:val="ru-RU"/>
        </w:rPr>
        <w:t>должен иметь высшее профессиональное образование по</w:t>
      </w:r>
      <w:r w:rsidRPr="00711BF8">
        <w:rPr>
          <w:rFonts w:ascii="Times New Roman" w:hAnsi="Times New Roman" w:cs="Times New Roman"/>
          <w:i/>
          <w:iCs/>
          <w:sz w:val="28"/>
          <w:szCs w:val="28"/>
          <w:lang w:val="ru-RU"/>
        </w:rPr>
        <w:t xml:space="preserve"> </w:t>
      </w:r>
      <w:r w:rsidRPr="00711BF8">
        <w:rPr>
          <w:rFonts w:ascii="Times New Roman" w:hAnsi="Times New Roman" w:cs="Times New Roman"/>
          <w:sz w:val="28"/>
          <w:szCs w:val="28"/>
          <w:lang w:val="ru-RU"/>
        </w:rPr>
        <w:t>одному из вариантов программ подготовки:</w:t>
      </w:r>
    </w:p>
    <w:p w:rsidR="00FD3AE0" w:rsidRPr="00711BF8" w:rsidRDefault="00FD3AE0">
      <w:pPr>
        <w:widowControl w:val="0"/>
        <w:autoSpaceDE w:val="0"/>
        <w:autoSpaceDN w:val="0"/>
        <w:adjustRightInd w:val="0"/>
        <w:spacing w:after="0" w:line="67" w:lineRule="exact"/>
        <w:rPr>
          <w:rFonts w:ascii="Times New Roman" w:hAnsi="Times New Roman" w:cs="Times New Roman"/>
          <w:sz w:val="24"/>
          <w:szCs w:val="24"/>
          <w:lang w:val="ru-RU"/>
        </w:rPr>
      </w:pPr>
    </w:p>
    <w:p w:rsidR="00E661A7" w:rsidRDefault="00C732AF" w:rsidP="00E661A7">
      <w:pPr>
        <w:widowControl w:val="0"/>
        <w:overflowPunct w:val="0"/>
        <w:autoSpaceDE w:val="0"/>
        <w:autoSpaceDN w:val="0"/>
        <w:adjustRightInd w:val="0"/>
        <w:spacing w:after="0" w:line="215" w:lineRule="auto"/>
        <w:ind w:right="20"/>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а) по специальности «Специальная психология»; </w:t>
      </w:r>
    </w:p>
    <w:p w:rsidR="00FD3AE0" w:rsidRPr="00711BF8" w:rsidRDefault="00C732AF" w:rsidP="00E661A7">
      <w:pPr>
        <w:widowControl w:val="0"/>
        <w:overflowPunct w:val="0"/>
        <w:autoSpaceDE w:val="0"/>
        <w:autoSpaceDN w:val="0"/>
        <w:adjustRightInd w:val="0"/>
        <w:spacing w:after="0" w:line="215" w:lineRule="auto"/>
        <w:ind w:right="20"/>
        <w:rPr>
          <w:rFonts w:ascii="Times New Roman" w:hAnsi="Times New Roman" w:cs="Times New Roman"/>
          <w:sz w:val="24"/>
          <w:szCs w:val="24"/>
          <w:lang w:val="ru-RU"/>
        </w:rPr>
      </w:pPr>
      <w:r w:rsidRPr="00711BF8">
        <w:rPr>
          <w:rFonts w:ascii="Times New Roman" w:hAnsi="Times New Roman" w:cs="Times New Roman"/>
          <w:sz w:val="28"/>
          <w:szCs w:val="28"/>
          <w:lang w:val="ru-RU"/>
        </w:rPr>
        <w:t>б) по направлению «Педагогика» по образовательным программам</w:t>
      </w:r>
      <w:r w:rsidR="00E661A7">
        <w:rPr>
          <w:rFonts w:ascii="Times New Roman" w:hAnsi="Times New Roman" w:cs="Times New Roman"/>
          <w:sz w:val="28"/>
          <w:szCs w:val="28"/>
          <w:lang w:val="ru-RU"/>
        </w:rPr>
        <w:t xml:space="preserve"> </w:t>
      </w:r>
      <w:r w:rsidRPr="00711BF8">
        <w:rPr>
          <w:rFonts w:ascii="Times New Roman" w:hAnsi="Times New Roman" w:cs="Times New Roman"/>
          <w:sz w:val="28"/>
          <w:szCs w:val="28"/>
          <w:lang w:val="ru-RU"/>
        </w:rPr>
        <w:t>подготовки бакалавра или магистра в области психологического сопровождения образования лиц с ОВЗ;</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3"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w:t>
      </w:r>
    </w:p>
    <w:p w:rsidR="00FD3AE0" w:rsidRPr="00711BF8" w:rsidRDefault="00FD3AE0">
      <w:pPr>
        <w:widowControl w:val="0"/>
        <w:autoSpaceDE w:val="0"/>
        <w:autoSpaceDN w:val="0"/>
        <w:adjustRightInd w:val="0"/>
        <w:spacing w:after="0" w:line="67"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8"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firstLine="566"/>
        <w:jc w:val="both"/>
        <w:rPr>
          <w:rFonts w:ascii="Times New Roman" w:hAnsi="Times New Roman" w:cs="Times New Roman"/>
          <w:sz w:val="24"/>
          <w:szCs w:val="24"/>
          <w:lang w:val="ru-RU"/>
        </w:rPr>
      </w:pPr>
      <w:r w:rsidRPr="00711BF8">
        <w:rPr>
          <w:rFonts w:ascii="Times New Roman" w:hAnsi="Times New Roman" w:cs="Times New Roman"/>
          <w:i/>
          <w:iCs/>
          <w:sz w:val="28"/>
          <w:szCs w:val="28"/>
          <w:lang w:val="ru-RU"/>
        </w:rPr>
        <w:t xml:space="preserve">Учитель-логопед </w:t>
      </w:r>
      <w:r w:rsidRPr="00711BF8">
        <w:rPr>
          <w:rFonts w:ascii="Times New Roman" w:hAnsi="Times New Roman" w:cs="Times New Roman"/>
          <w:sz w:val="28"/>
          <w:szCs w:val="28"/>
          <w:lang w:val="ru-RU"/>
        </w:rPr>
        <w:t>должен иметь высшее профессиональное образование по</w:t>
      </w:r>
      <w:r w:rsidRPr="00711BF8">
        <w:rPr>
          <w:rFonts w:ascii="Times New Roman" w:hAnsi="Times New Roman" w:cs="Times New Roman"/>
          <w:i/>
          <w:iCs/>
          <w:sz w:val="28"/>
          <w:szCs w:val="28"/>
          <w:lang w:val="ru-RU"/>
        </w:rPr>
        <w:t xml:space="preserve"> </w:t>
      </w:r>
      <w:r w:rsidRPr="00711BF8">
        <w:rPr>
          <w:rFonts w:ascii="Times New Roman" w:hAnsi="Times New Roman" w:cs="Times New Roman"/>
          <w:sz w:val="28"/>
          <w:szCs w:val="28"/>
          <w:lang w:val="ru-RU"/>
        </w:rPr>
        <w:t>одному из вариантов программ подготовки:</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E661A7" w:rsidRDefault="00C732AF" w:rsidP="00E661A7">
      <w:pPr>
        <w:widowControl w:val="0"/>
        <w:overflowPunct w:val="0"/>
        <w:autoSpaceDE w:val="0"/>
        <w:autoSpaceDN w:val="0"/>
        <w:adjustRightInd w:val="0"/>
        <w:spacing w:after="0" w:line="215" w:lineRule="auto"/>
        <w:ind w:right="20"/>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а) по специальности «Логопедия»; </w:t>
      </w:r>
    </w:p>
    <w:p w:rsidR="00FD3AE0" w:rsidRPr="00711BF8" w:rsidRDefault="00C732AF" w:rsidP="00E661A7">
      <w:pPr>
        <w:widowControl w:val="0"/>
        <w:overflowPunct w:val="0"/>
        <w:autoSpaceDE w:val="0"/>
        <w:autoSpaceDN w:val="0"/>
        <w:adjustRightInd w:val="0"/>
        <w:spacing w:after="0" w:line="215" w:lineRule="auto"/>
        <w:ind w:right="20"/>
        <w:rPr>
          <w:rFonts w:ascii="Times New Roman" w:hAnsi="Times New Roman" w:cs="Times New Roman"/>
          <w:sz w:val="24"/>
          <w:szCs w:val="24"/>
          <w:lang w:val="ru-RU"/>
        </w:rPr>
      </w:pPr>
      <w:r w:rsidRPr="00711BF8">
        <w:rPr>
          <w:rFonts w:ascii="Times New Roman" w:hAnsi="Times New Roman" w:cs="Times New Roman"/>
          <w:sz w:val="28"/>
          <w:szCs w:val="28"/>
          <w:lang w:val="ru-RU"/>
        </w:rPr>
        <w:t>б) по направлению «Специальное (дефектологическое) образование» по</w:t>
      </w:r>
      <w:r w:rsidR="00E661A7">
        <w:rPr>
          <w:rFonts w:ascii="Times New Roman" w:hAnsi="Times New Roman" w:cs="Times New Roman"/>
          <w:sz w:val="28"/>
          <w:szCs w:val="28"/>
          <w:lang w:val="ru-RU"/>
        </w:rPr>
        <w:t xml:space="preserve"> </w:t>
      </w:r>
      <w:r w:rsidRPr="00711BF8">
        <w:rPr>
          <w:rFonts w:ascii="Times New Roman" w:hAnsi="Times New Roman" w:cs="Times New Roman"/>
          <w:sz w:val="28"/>
          <w:szCs w:val="28"/>
          <w:lang w:val="ru-RU"/>
        </w:rPr>
        <w:t>образовательным программам подготовки бакалавра или магистра в области логопедии;</w:t>
      </w:r>
    </w:p>
    <w:p w:rsidR="00FD3AE0" w:rsidRPr="00711BF8" w:rsidRDefault="00FD3AE0">
      <w:pPr>
        <w:widowControl w:val="0"/>
        <w:autoSpaceDE w:val="0"/>
        <w:autoSpaceDN w:val="0"/>
        <w:adjustRightInd w:val="0"/>
        <w:spacing w:after="0" w:line="67"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7"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w:t>
      </w:r>
    </w:p>
    <w:p w:rsidR="00FD3AE0" w:rsidRPr="00711BF8" w:rsidRDefault="00FD3AE0">
      <w:pPr>
        <w:widowControl w:val="0"/>
        <w:autoSpaceDE w:val="0"/>
        <w:autoSpaceDN w:val="0"/>
        <w:adjustRightInd w:val="0"/>
        <w:spacing w:after="0" w:line="68"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6" w:lineRule="auto"/>
        <w:ind w:right="20" w:firstLine="566"/>
        <w:jc w:val="both"/>
        <w:rPr>
          <w:rFonts w:ascii="Times New Roman" w:hAnsi="Times New Roman" w:cs="Times New Roman"/>
          <w:sz w:val="24"/>
          <w:szCs w:val="24"/>
          <w:lang w:val="ru-RU"/>
        </w:rPr>
      </w:pPr>
      <w:r w:rsidRPr="00711BF8">
        <w:rPr>
          <w:rFonts w:ascii="Times New Roman" w:hAnsi="Times New Roman" w:cs="Times New Roman"/>
          <w:i/>
          <w:iCs/>
          <w:sz w:val="28"/>
          <w:szCs w:val="28"/>
          <w:lang w:val="ru-RU"/>
        </w:rPr>
        <w:t xml:space="preserve">Воспитатели </w:t>
      </w:r>
      <w:r w:rsidRPr="00711BF8">
        <w:rPr>
          <w:rFonts w:ascii="Times New Roman" w:hAnsi="Times New Roman" w:cs="Times New Roman"/>
          <w:sz w:val="28"/>
          <w:szCs w:val="28"/>
          <w:lang w:val="ru-RU"/>
        </w:rPr>
        <w:t>должны иметь высшее или среднее профессиональное</w:t>
      </w:r>
      <w:r w:rsidRPr="00711BF8">
        <w:rPr>
          <w:rFonts w:ascii="Times New Roman" w:hAnsi="Times New Roman" w:cs="Times New Roman"/>
          <w:i/>
          <w:iCs/>
          <w:sz w:val="28"/>
          <w:szCs w:val="28"/>
          <w:lang w:val="ru-RU"/>
        </w:rPr>
        <w:t xml:space="preserve"> </w:t>
      </w:r>
      <w:r w:rsidRPr="00711BF8">
        <w:rPr>
          <w:rFonts w:ascii="Times New Roman" w:hAnsi="Times New Roman" w:cs="Times New Roman"/>
          <w:sz w:val="28"/>
          <w:szCs w:val="28"/>
          <w:lang w:val="ru-RU"/>
        </w:rPr>
        <w:t>образование по одному из вариантов программ подготовки:</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3"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а) по специальности «Специальная педагогика в специальных (коррекционных) образовательных учреждениях» или «Специальное дошкольное образование»;</w:t>
      </w:r>
    </w:p>
    <w:p w:rsidR="00FD3AE0" w:rsidRPr="00711BF8" w:rsidRDefault="00FD3AE0">
      <w:pPr>
        <w:widowControl w:val="0"/>
        <w:autoSpaceDE w:val="0"/>
        <w:autoSpaceDN w:val="0"/>
        <w:adjustRightInd w:val="0"/>
        <w:spacing w:after="0" w:line="68"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б) по направлению «Специальное (дефектологическое) образование» по образовательным программам подготовки олигофренопедагога;</w:t>
      </w:r>
    </w:p>
    <w:p w:rsidR="00FD3AE0" w:rsidRPr="00711BF8" w:rsidRDefault="00FD3AE0">
      <w:pPr>
        <w:widowControl w:val="0"/>
        <w:autoSpaceDE w:val="0"/>
        <w:autoSpaceDN w:val="0"/>
        <w:adjustRightInd w:val="0"/>
        <w:spacing w:after="0" w:line="69"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в) по направлению «Педагогика» по образовательным программам подготовки олигофренопедагога;</w:t>
      </w:r>
    </w:p>
    <w:p w:rsidR="00FD3AE0" w:rsidRPr="00711BF8" w:rsidRDefault="00FD3AE0">
      <w:pPr>
        <w:widowControl w:val="0"/>
        <w:autoSpaceDE w:val="0"/>
        <w:autoSpaceDN w:val="0"/>
        <w:adjustRightInd w:val="0"/>
        <w:spacing w:after="0" w:line="1"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39" w:lineRule="auto"/>
        <w:ind w:left="560"/>
        <w:rPr>
          <w:rFonts w:ascii="Times New Roman" w:hAnsi="Times New Roman" w:cs="Times New Roman"/>
          <w:sz w:val="24"/>
          <w:szCs w:val="24"/>
          <w:lang w:val="ru-RU"/>
        </w:rPr>
      </w:pPr>
      <w:r w:rsidRPr="00711BF8">
        <w:rPr>
          <w:rFonts w:ascii="Times New Roman" w:hAnsi="Times New Roman" w:cs="Times New Roman"/>
          <w:sz w:val="28"/>
          <w:szCs w:val="28"/>
          <w:lang w:val="ru-RU"/>
        </w:rPr>
        <w:t>г) по специальности «Олигофренопедагогика»;</w:t>
      </w: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pgSz w:w="12240" w:h="15840"/>
          <w:pgMar w:top="1190" w:right="840" w:bottom="913" w:left="1134" w:header="720" w:footer="720" w:gutter="0"/>
          <w:cols w:space="720" w:equalWidth="0">
            <w:col w:w="10266"/>
          </w:cols>
          <w:noEndnote/>
        </w:sectPr>
      </w:pPr>
    </w:p>
    <w:p w:rsidR="00FD3AE0" w:rsidRPr="00711BF8" w:rsidRDefault="00C732AF">
      <w:pPr>
        <w:widowControl w:val="0"/>
        <w:overflowPunct w:val="0"/>
        <w:autoSpaceDE w:val="0"/>
        <w:autoSpaceDN w:val="0"/>
        <w:adjustRightInd w:val="0"/>
        <w:spacing w:after="0" w:line="230" w:lineRule="auto"/>
        <w:ind w:firstLine="566"/>
        <w:jc w:val="both"/>
        <w:rPr>
          <w:rFonts w:ascii="Times New Roman" w:hAnsi="Times New Roman" w:cs="Times New Roman"/>
          <w:sz w:val="24"/>
          <w:szCs w:val="24"/>
          <w:lang w:val="ru-RU"/>
        </w:rPr>
      </w:pPr>
      <w:bookmarkStart w:id="69" w:name="page141"/>
      <w:bookmarkEnd w:id="69"/>
      <w:r w:rsidRPr="00711BF8">
        <w:rPr>
          <w:rFonts w:ascii="Times New Roman" w:hAnsi="Times New Roman" w:cs="Times New Roman"/>
          <w:sz w:val="28"/>
          <w:szCs w:val="28"/>
          <w:lang w:val="ru-RU"/>
        </w:rPr>
        <w:lastRenderedPageBreak/>
        <w:t>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или дипломом о профессиональной переподготовке.</w:t>
      </w:r>
    </w:p>
    <w:p w:rsidR="00FD3AE0" w:rsidRPr="00711BF8" w:rsidRDefault="00FD3AE0">
      <w:pPr>
        <w:widowControl w:val="0"/>
        <w:autoSpaceDE w:val="0"/>
        <w:autoSpaceDN w:val="0"/>
        <w:adjustRightInd w:val="0"/>
        <w:spacing w:after="0" w:line="68"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3" w:lineRule="auto"/>
        <w:ind w:firstLine="566"/>
        <w:jc w:val="both"/>
        <w:rPr>
          <w:rFonts w:ascii="Times New Roman" w:hAnsi="Times New Roman" w:cs="Times New Roman"/>
          <w:sz w:val="24"/>
          <w:szCs w:val="24"/>
          <w:lang w:val="ru-RU"/>
        </w:rPr>
      </w:pPr>
      <w:r w:rsidRPr="00711BF8">
        <w:rPr>
          <w:rFonts w:ascii="Times New Roman" w:hAnsi="Times New Roman" w:cs="Times New Roman"/>
          <w:i/>
          <w:iCs/>
          <w:sz w:val="28"/>
          <w:szCs w:val="28"/>
          <w:lang w:val="ru-RU"/>
        </w:rPr>
        <w:t>Педагог дополнительного образования должен иметь в</w:t>
      </w:r>
      <w:r w:rsidRPr="00711BF8">
        <w:rPr>
          <w:rFonts w:ascii="Times New Roman" w:hAnsi="Times New Roman" w:cs="Times New Roman"/>
          <w:sz w:val="28"/>
          <w:szCs w:val="28"/>
          <w:lang w:val="ru-RU"/>
        </w:rPr>
        <w:t>ысшее</w:t>
      </w:r>
      <w:r w:rsidRPr="00711BF8">
        <w:rPr>
          <w:rFonts w:ascii="Times New Roman" w:hAnsi="Times New Roman" w:cs="Times New Roman"/>
          <w:i/>
          <w:iCs/>
          <w:sz w:val="28"/>
          <w:szCs w:val="28"/>
          <w:lang w:val="ru-RU"/>
        </w:rPr>
        <w:t xml:space="preserve"> </w:t>
      </w:r>
      <w:r w:rsidRPr="00711BF8">
        <w:rPr>
          <w:rFonts w:ascii="Times New Roman" w:hAnsi="Times New Roman" w:cs="Times New Roman"/>
          <w:sz w:val="28"/>
          <w:szCs w:val="28"/>
          <w:lang w:val="ru-RU"/>
        </w:rPr>
        <w:t>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0"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Все специалисты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FD3AE0" w:rsidRPr="00711BF8" w:rsidRDefault="00FD3AE0">
      <w:pPr>
        <w:widowControl w:val="0"/>
        <w:autoSpaceDE w:val="0"/>
        <w:autoSpaceDN w:val="0"/>
        <w:adjustRightInd w:val="0"/>
        <w:spacing w:after="0" w:line="68"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0"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Лица, имеющие высшее педагогическое профессиональное образование по другим специальностям и профилям подготовки, для реализации программы коррекционной работы должны пройти переподготовку либо получить образование в области олигофренопедагогики, подтвержденные документом соответствующего образца.</w:t>
      </w:r>
    </w:p>
    <w:p w:rsidR="00FD3AE0" w:rsidRPr="00711BF8" w:rsidRDefault="00FD3AE0">
      <w:pPr>
        <w:widowControl w:val="0"/>
        <w:autoSpaceDE w:val="0"/>
        <w:autoSpaceDN w:val="0"/>
        <w:adjustRightInd w:val="0"/>
        <w:spacing w:after="0" w:line="68"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7"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При необходимости образовательная организация может использовать сетевые формы реализации программы коррекционной работы, которые позволят привлечь специалистов других организаций к работе с обучающимися с ЗПР для удовлетворения их особых образовательных потребностей.</w:t>
      </w:r>
    </w:p>
    <w:p w:rsidR="00FD3AE0" w:rsidRPr="00711BF8" w:rsidRDefault="00FD3AE0">
      <w:pPr>
        <w:widowControl w:val="0"/>
        <w:autoSpaceDE w:val="0"/>
        <w:autoSpaceDN w:val="0"/>
        <w:adjustRightInd w:val="0"/>
        <w:spacing w:after="0" w:line="71"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7"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Педагоги, которые реализуют </w:t>
      </w:r>
      <w:r w:rsidRPr="00711BF8">
        <w:rPr>
          <w:rFonts w:ascii="Times New Roman" w:hAnsi="Times New Roman" w:cs="Times New Roman"/>
          <w:b/>
          <w:bCs/>
          <w:i/>
          <w:iCs/>
          <w:sz w:val="28"/>
          <w:szCs w:val="28"/>
          <w:lang w:val="ru-RU"/>
        </w:rPr>
        <w:t>предметные области</w:t>
      </w:r>
      <w:r w:rsidRPr="00711BF8">
        <w:rPr>
          <w:rFonts w:ascii="Times New Roman" w:hAnsi="Times New Roman" w:cs="Times New Roman"/>
          <w:sz w:val="28"/>
          <w:szCs w:val="28"/>
          <w:lang w:val="ru-RU"/>
        </w:rPr>
        <w:t xml:space="preserve"> АООП НОО обучающихся с ЗПР (Вариант 7.1), должны иметь высшее профессиональное образование, предусматривающее освоение одного из вариантов программ подготовки:</w:t>
      </w:r>
    </w:p>
    <w:p w:rsidR="00FD3AE0" w:rsidRPr="00711BF8" w:rsidRDefault="00FD3AE0">
      <w:pPr>
        <w:widowControl w:val="0"/>
        <w:autoSpaceDE w:val="0"/>
        <w:autoSpaceDN w:val="0"/>
        <w:adjustRightInd w:val="0"/>
        <w:spacing w:after="0" w:line="69" w:lineRule="exact"/>
        <w:rPr>
          <w:rFonts w:ascii="Times New Roman" w:hAnsi="Times New Roman" w:cs="Times New Roman"/>
          <w:sz w:val="24"/>
          <w:szCs w:val="24"/>
          <w:lang w:val="ru-RU"/>
        </w:rPr>
      </w:pPr>
    </w:p>
    <w:p w:rsidR="00FD3AE0" w:rsidRDefault="00C732AF" w:rsidP="00C732AF">
      <w:pPr>
        <w:widowControl w:val="0"/>
        <w:numPr>
          <w:ilvl w:val="0"/>
          <w:numId w:val="85"/>
        </w:numPr>
        <w:overflowPunct w:val="0"/>
        <w:autoSpaceDE w:val="0"/>
        <w:autoSpaceDN w:val="0"/>
        <w:adjustRightInd w:val="0"/>
        <w:spacing w:after="0" w:line="223" w:lineRule="auto"/>
        <w:ind w:left="0" w:right="20" w:firstLine="568"/>
        <w:jc w:val="both"/>
        <w:rPr>
          <w:rFonts w:ascii="Times New Roman" w:hAnsi="Times New Roman" w:cs="Times New Roman"/>
          <w:sz w:val="28"/>
          <w:szCs w:val="28"/>
        </w:rPr>
      </w:pPr>
      <w:r w:rsidRPr="00711BF8">
        <w:rPr>
          <w:rFonts w:ascii="Times New Roman" w:hAnsi="Times New Roman" w:cs="Times New Roman"/>
          <w:sz w:val="28"/>
          <w:szCs w:val="28"/>
          <w:lang w:val="ru-RU"/>
        </w:rPr>
        <w:t xml:space="preserve">получение степени/квалификации бакалавра или магистра по направлению </w:t>
      </w:r>
      <w:r>
        <w:rPr>
          <w:rFonts w:ascii="Times New Roman" w:hAnsi="Times New Roman" w:cs="Times New Roman"/>
          <w:sz w:val="28"/>
          <w:szCs w:val="28"/>
        </w:rPr>
        <w:t xml:space="preserve">«Педагогическое образование» (соответствующего профиля подготовки); </w:t>
      </w:r>
    </w:p>
    <w:p w:rsidR="00FD3AE0" w:rsidRDefault="00FD3AE0">
      <w:pPr>
        <w:widowControl w:val="0"/>
        <w:autoSpaceDE w:val="0"/>
        <w:autoSpaceDN w:val="0"/>
        <w:adjustRightInd w:val="0"/>
        <w:spacing w:after="0" w:line="69" w:lineRule="exact"/>
        <w:rPr>
          <w:rFonts w:ascii="Times New Roman" w:hAnsi="Times New Roman" w:cs="Times New Roman"/>
          <w:sz w:val="28"/>
          <w:szCs w:val="28"/>
        </w:rPr>
      </w:pPr>
    </w:p>
    <w:p w:rsidR="00FD3AE0" w:rsidRPr="00711BF8" w:rsidRDefault="00C732AF" w:rsidP="00C732AF">
      <w:pPr>
        <w:widowControl w:val="0"/>
        <w:numPr>
          <w:ilvl w:val="0"/>
          <w:numId w:val="85"/>
        </w:numPr>
        <w:overflowPunct w:val="0"/>
        <w:autoSpaceDE w:val="0"/>
        <w:autoSpaceDN w:val="0"/>
        <w:adjustRightInd w:val="0"/>
        <w:spacing w:after="0" w:line="215"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получение квалификации учитель начальных классов по специальности «Начальное образование»;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85"/>
        </w:numPr>
        <w:overflowPunct w:val="0"/>
        <w:autoSpaceDE w:val="0"/>
        <w:autoSpaceDN w:val="0"/>
        <w:adjustRightInd w:val="0"/>
        <w:spacing w:after="0" w:line="223" w:lineRule="auto"/>
        <w:ind w:left="0" w:right="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получение квалификации учитель по другим специальностям при наличии переподготовки или курсов повышения квалификации в области начального образования. </w:t>
      </w:r>
    </w:p>
    <w:p w:rsidR="00FD3AE0" w:rsidRPr="00711BF8" w:rsidRDefault="00FD3AE0">
      <w:pPr>
        <w:widowControl w:val="0"/>
        <w:autoSpaceDE w:val="0"/>
        <w:autoSpaceDN w:val="0"/>
        <w:adjustRightInd w:val="0"/>
        <w:spacing w:after="0" w:line="67"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16" w:lineRule="auto"/>
        <w:ind w:right="20" w:firstLine="566"/>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Для этих категорий специалистов обязательным требованием является прохождение профессиональной переподготовки или курсов повышения </w:t>
      </w: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pgSz w:w="12240" w:h="15840"/>
          <w:pgMar w:top="1190" w:right="840" w:bottom="1440" w:left="1134" w:header="720" w:footer="720" w:gutter="0"/>
          <w:cols w:space="720" w:equalWidth="0">
            <w:col w:w="10266"/>
          </w:cols>
          <w:noEndnote/>
        </w:sectPr>
      </w:pPr>
    </w:p>
    <w:p w:rsidR="00FD3AE0" w:rsidRPr="00711BF8" w:rsidRDefault="00C732AF">
      <w:pPr>
        <w:widowControl w:val="0"/>
        <w:tabs>
          <w:tab w:val="num" w:pos="2020"/>
        </w:tabs>
        <w:autoSpaceDE w:val="0"/>
        <w:autoSpaceDN w:val="0"/>
        <w:adjustRightInd w:val="0"/>
        <w:spacing w:after="0" w:line="239" w:lineRule="auto"/>
        <w:rPr>
          <w:rFonts w:ascii="Times New Roman" w:hAnsi="Times New Roman" w:cs="Times New Roman"/>
          <w:sz w:val="24"/>
          <w:szCs w:val="24"/>
          <w:lang w:val="ru-RU"/>
        </w:rPr>
      </w:pPr>
      <w:r w:rsidRPr="00711BF8">
        <w:rPr>
          <w:rFonts w:ascii="Times New Roman" w:hAnsi="Times New Roman" w:cs="Times New Roman"/>
          <w:sz w:val="28"/>
          <w:szCs w:val="28"/>
          <w:lang w:val="ru-RU"/>
        </w:rPr>
        <w:lastRenderedPageBreak/>
        <w:t>квалификации</w:t>
      </w:r>
      <w:r w:rsidRPr="00711BF8">
        <w:rPr>
          <w:rFonts w:ascii="Times New Roman" w:hAnsi="Times New Roman" w:cs="Times New Roman"/>
          <w:sz w:val="24"/>
          <w:szCs w:val="24"/>
          <w:lang w:val="ru-RU"/>
        </w:rPr>
        <w:tab/>
      </w:r>
      <w:r w:rsidRPr="00711BF8">
        <w:rPr>
          <w:rFonts w:ascii="Times New Roman" w:hAnsi="Times New Roman" w:cs="Times New Roman"/>
          <w:sz w:val="28"/>
          <w:szCs w:val="28"/>
          <w:lang w:val="ru-RU"/>
        </w:rPr>
        <w:t>в   области   инклюзивного   образования,   подтвержденные</w:t>
      </w: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type w:val="continuous"/>
          <w:pgSz w:w="12240" w:h="15840"/>
          <w:pgMar w:top="1190" w:right="860" w:bottom="1440" w:left="1134" w:header="720" w:footer="720" w:gutter="0"/>
          <w:cols w:space="720" w:equalWidth="0">
            <w:col w:w="10266"/>
          </w:cols>
          <w:noEndnote/>
        </w:sectPr>
      </w:pPr>
    </w:p>
    <w:p w:rsidR="00FD3AE0" w:rsidRPr="00711BF8" w:rsidRDefault="00C732AF">
      <w:pPr>
        <w:widowControl w:val="0"/>
        <w:overflowPunct w:val="0"/>
        <w:autoSpaceDE w:val="0"/>
        <w:autoSpaceDN w:val="0"/>
        <w:adjustRightInd w:val="0"/>
        <w:spacing w:after="0" w:line="216" w:lineRule="auto"/>
        <w:ind w:right="20"/>
        <w:jc w:val="both"/>
        <w:rPr>
          <w:rFonts w:ascii="Times New Roman" w:hAnsi="Times New Roman" w:cs="Times New Roman"/>
          <w:sz w:val="24"/>
          <w:szCs w:val="24"/>
          <w:lang w:val="ru-RU"/>
        </w:rPr>
      </w:pPr>
      <w:bookmarkStart w:id="70" w:name="page143"/>
      <w:bookmarkEnd w:id="70"/>
      <w:r w:rsidRPr="00711BF8">
        <w:rPr>
          <w:rFonts w:ascii="Times New Roman" w:hAnsi="Times New Roman" w:cs="Times New Roman"/>
          <w:sz w:val="28"/>
          <w:szCs w:val="28"/>
          <w:lang w:val="ru-RU"/>
        </w:rPr>
        <w:lastRenderedPageBreak/>
        <w:t>дипломом о профессиональной переподготовке или удостоверением о повышении квалификации установленного образца.</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7" w:lineRule="auto"/>
        <w:ind w:right="20" w:firstLine="566"/>
        <w:jc w:val="both"/>
        <w:rPr>
          <w:rFonts w:ascii="Times New Roman" w:hAnsi="Times New Roman" w:cs="Times New Roman"/>
          <w:sz w:val="24"/>
          <w:szCs w:val="24"/>
          <w:lang w:val="ru-RU"/>
        </w:rPr>
      </w:pPr>
      <w:r w:rsidRPr="00711BF8">
        <w:rPr>
          <w:rFonts w:ascii="Times New Roman" w:hAnsi="Times New Roman" w:cs="Times New Roman"/>
          <w:i/>
          <w:iCs/>
          <w:sz w:val="28"/>
          <w:szCs w:val="28"/>
          <w:lang w:val="ru-RU"/>
        </w:rPr>
        <w:t xml:space="preserve">Руководящие работники (административный персонал) </w:t>
      </w:r>
      <w:r w:rsidRPr="00711BF8">
        <w:rPr>
          <w:rFonts w:ascii="Times New Roman" w:hAnsi="Times New Roman" w:cs="Times New Roman"/>
          <w:sz w:val="28"/>
          <w:szCs w:val="28"/>
          <w:lang w:val="ru-RU"/>
        </w:rPr>
        <w:t>–</w:t>
      </w:r>
      <w:r w:rsidRPr="00711BF8">
        <w:rPr>
          <w:rFonts w:ascii="Times New Roman" w:hAnsi="Times New Roman" w:cs="Times New Roman"/>
          <w:i/>
          <w:iCs/>
          <w:sz w:val="28"/>
          <w:szCs w:val="28"/>
          <w:lang w:val="ru-RU"/>
        </w:rPr>
        <w:t xml:space="preserve"> </w:t>
      </w:r>
      <w:r w:rsidRPr="00711BF8">
        <w:rPr>
          <w:rFonts w:ascii="Times New Roman" w:hAnsi="Times New Roman" w:cs="Times New Roman"/>
          <w:sz w:val="28"/>
          <w:szCs w:val="28"/>
          <w:lang w:val="ru-RU"/>
        </w:rPr>
        <w:t>наряду со</w:t>
      </w:r>
      <w:r w:rsidRPr="00711BF8">
        <w:rPr>
          <w:rFonts w:ascii="Times New Roman" w:hAnsi="Times New Roman" w:cs="Times New Roman"/>
          <w:i/>
          <w:iCs/>
          <w:sz w:val="28"/>
          <w:szCs w:val="28"/>
          <w:lang w:val="ru-RU"/>
        </w:rPr>
        <w:t xml:space="preserve"> </w:t>
      </w:r>
      <w:r w:rsidRPr="00711BF8">
        <w:rPr>
          <w:rFonts w:ascii="Times New Roman" w:hAnsi="Times New Roman" w:cs="Times New Roman"/>
          <w:sz w:val="28"/>
          <w:szCs w:val="28"/>
          <w:lang w:val="ru-RU"/>
        </w:rPr>
        <w:t>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w:t>
      </w:r>
    </w:p>
    <w:p w:rsidR="00FD3AE0" w:rsidRPr="00711BF8" w:rsidRDefault="00FD3AE0">
      <w:pPr>
        <w:widowControl w:val="0"/>
        <w:autoSpaceDE w:val="0"/>
        <w:autoSpaceDN w:val="0"/>
        <w:adjustRightInd w:val="0"/>
        <w:spacing w:after="0" w:line="68" w:lineRule="exact"/>
        <w:rPr>
          <w:rFonts w:ascii="Times New Roman" w:hAnsi="Times New Roman" w:cs="Times New Roman"/>
          <w:sz w:val="24"/>
          <w:szCs w:val="24"/>
          <w:lang w:val="ru-RU"/>
        </w:rPr>
      </w:pPr>
    </w:p>
    <w:p w:rsidR="00FD3AE0" w:rsidRPr="00711BF8" w:rsidRDefault="00C732AF" w:rsidP="00C732AF">
      <w:pPr>
        <w:widowControl w:val="0"/>
        <w:numPr>
          <w:ilvl w:val="0"/>
          <w:numId w:val="86"/>
        </w:numPr>
        <w:tabs>
          <w:tab w:val="clear" w:pos="720"/>
          <w:tab w:val="num" w:pos="873"/>
        </w:tabs>
        <w:overflowPunct w:val="0"/>
        <w:autoSpaceDE w:val="0"/>
        <w:autoSpaceDN w:val="0"/>
        <w:adjustRightInd w:val="0"/>
        <w:spacing w:after="0" w:line="234"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системе образования должны быть созданы условия для комплексного взаимодействия образовательных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НОО,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 </w:t>
      </w:r>
    </w:p>
    <w:p w:rsidR="00FD3AE0" w:rsidRPr="00711BF8" w:rsidRDefault="00FD3AE0">
      <w:pPr>
        <w:widowControl w:val="0"/>
        <w:autoSpaceDE w:val="0"/>
        <w:autoSpaceDN w:val="0"/>
        <w:adjustRightInd w:val="0"/>
        <w:spacing w:after="0" w:line="388" w:lineRule="exact"/>
        <w:rPr>
          <w:rFonts w:ascii="Times New Roman" w:hAnsi="Times New Roman" w:cs="Times New Roman"/>
          <w:sz w:val="28"/>
          <w:szCs w:val="28"/>
          <w:lang w:val="ru-RU"/>
        </w:rPr>
      </w:pPr>
    </w:p>
    <w:p w:rsidR="00FD3AE0" w:rsidRPr="00711BF8" w:rsidRDefault="00E661A7" w:rsidP="00C732AF">
      <w:pPr>
        <w:widowControl w:val="0"/>
        <w:numPr>
          <w:ilvl w:val="0"/>
          <w:numId w:val="86"/>
        </w:numPr>
        <w:tabs>
          <w:tab w:val="clear" w:pos="720"/>
          <w:tab w:val="num" w:pos="866"/>
        </w:tabs>
        <w:overflowPunct w:val="0"/>
        <w:autoSpaceDE w:val="0"/>
        <w:autoSpaceDN w:val="0"/>
        <w:adjustRightInd w:val="0"/>
        <w:spacing w:after="0" w:line="233" w:lineRule="auto"/>
        <w:ind w:left="0" w:firstLine="568"/>
        <w:jc w:val="both"/>
        <w:rPr>
          <w:rFonts w:ascii="Times New Roman" w:hAnsi="Times New Roman" w:cs="Times New Roman"/>
          <w:sz w:val="28"/>
          <w:szCs w:val="28"/>
          <w:lang w:val="ru-RU"/>
        </w:rPr>
      </w:pPr>
      <w:r>
        <w:rPr>
          <w:rFonts w:ascii="Times New Roman" w:hAnsi="Times New Roman" w:cs="Times New Roman"/>
          <w:sz w:val="28"/>
          <w:szCs w:val="28"/>
          <w:lang w:val="ru-RU"/>
        </w:rPr>
        <w:t>штат специалистов МК</w:t>
      </w:r>
      <w:r w:rsidR="00C732AF" w:rsidRPr="00711BF8">
        <w:rPr>
          <w:rFonts w:ascii="Times New Roman" w:hAnsi="Times New Roman" w:cs="Times New Roman"/>
          <w:sz w:val="28"/>
          <w:szCs w:val="28"/>
          <w:lang w:val="ru-RU"/>
        </w:rPr>
        <w:t xml:space="preserve">ОУ </w:t>
      </w:r>
      <w:r>
        <w:rPr>
          <w:rFonts w:ascii="Times New Roman" w:hAnsi="Times New Roman" w:cs="Times New Roman"/>
          <w:sz w:val="28"/>
          <w:szCs w:val="28"/>
          <w:lang w:val="ru-RU"/>
        </w:rPr>
        <w:t>ООШ № 28</w:t>
      </w:r>
      <w:r w:rsidR="00C732AF" w:rsidRPr="00711BF8">
        <w:rPr>
          <w:rFonts w:ascii="Times New Roman" w:hAnsi="Times New Roman" w:cs="Times New Roman"/>
          <w:sz w:val="28"/>
          <w:szCs w:val="28"/>
          <w:lang w:val="ru-RU"/>
        </w:rPr>
        <w:t xml:space="preserve"> на 01.09.2016 г. входят учителя начальных классов (</w:t>
      </w:r>
      <w:r>
        <w:rPr>
          <w:rFonts w:ascii="Times New Roman" w:hAnsi="Times New Roman" w:cs="Times New Roman"/>
          <w:sz w:val="28"/>
          <w:szCs w:val="28"/>
          <w:lang w:val="ru-RU"/>
        </w:rPr>
        <w:t>3</w:t>
      </w:r>
      <w:r w:rsidR="00C732AF" w:rsidRPr="00711BF8">
        <w:rPr>
          <w:rFonts w:ascii="Times New Roman" w:hAnsi="Times New Roman" w:cs="Times New Roman"/>
          <w:sz w:val="28"/>
          <w:szCs w:val="28"/>
          <w:lang w:val="ru-RU"/>
        </w:rPr>
        <w:t xml:space="preserve"> учителя, из них только </w:t>
      </w:r>
      <w:r>
        <w:rPr>
          <w:rFonts w:ascii="Times New Roman" w:hAnsi="Times New Roman" w:cs="Times New Roman"/>
          <w:sz w:val="28"/>
          <w:szCs w:val="28"/>
          <w:lang w:val="ru-RU"/>
        </w:rPr>
        <w:t>1</w:t>
      </w:r>
      <w:r w:rsidR="00C732AF" w:rsidRPr="00711BF8">
        <w:rPr>
          <w:rFonts w:ascii="Times New Roman" w:hAnsi="Times New Roman" w:cs="Times New Roman"/>
          <w:sz w:val="28"/>
          <w:szCs w:val="28"/>
          <w:lang w:val="ru-RU"/>
        </w:rPr>
        <w:t xml:space="preserve"> прош</w:t>
      </w:r>
      <w:r>
        <w:rPr>
          <w:rFonts w:ascii="Times New Roman" w:hAnsi="Times New Roman" w:cs="Times New Roman"/>
          <w:sz w:val="28"/>
          <w:szCs w:val="28"/>
          <w:lang w:val="ru-RU"/>
        </w:rPr>
        <w:t>е</w:t>
      </w:r>
      <w:r w:rsidR="00C732AF" w:rsidRPr="00711BF8">
        <w:rPr>
          <w:rFonts w:ascii="Times New Roman" w:hAnsi="Times New Roman" w:cs="Times New Roman"/>
          <w:sz w:val="28"/>
          <w:szCs w:val="28"/>
          <w:lang w:val="ru-RU"/>
        </w:rPr>
        <w:t xml:space="preserve">л соответствующие курсы повышения квалификации), социальный педагог (без соответствующей переподготовки). Нет в штате учителя-олигофренопедагога, воспитателей, учителя-логопеда, педагога-психолога, медицинских работников, педагога дополнительного образования, специалистов территориально-психолого-медико-педагогической комиссии. </w:t>
      </w:r>
    </w:p>
    <w:p w:rsidR="00FD3AE0" w:rsidRPr="00711BF8" w:rsidRDefault="00FD3AE0">
      <w:pPr>
        <w:widowControl w:val="0"/>
        <w:autoSpaceDE w:val="0"/>
        <w:autoSpaceDN w:val="0"/>
        <w:adjustRightInd w:val="0"/>
        <w:spacing w:after="0" w:line="65" w:lineRule="exact"/>
        <w:rPr>
          <w:rFonts w:ascii="Times New Roman" w:hAnsi="Times New Roman" w:cs="Times New Roman"/>
          <w:sz w:val="28"/>
          <w:szCs w:val="28"/>
          <w:lang w:val="ru-RU"/>
        </w:rPr>
      </w:pPr>
    </w:p>
    <w:p w:rsidR="00FD3AE0" w:rsidRPr="00711BF8" w:rsidRDefault="00C732AF" w:rsidP="00C732AF">
      <w:pPr>
        <w:widowControl w:val="0"/>
        <w:numPr>
          <w:ilvl w:val="0"/>
          <w:numId w:val="86"/>
        </w:numPr>
        <w:tabs>
          <w:tab w:val="clear" w:pos="720"/>
          <w:tab w:val="num" w:pos="892"/>
        </w:tabs>
        <w:overflowPunct w:val="0"/>
        <w:autoSpaceDE w:val="0"/>
        <w:autoSpaceDN w:val="0"/>
        <w:adjustRightInd w:val="0"/>
        <w:spacing w:after="0" w:line="223"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целях повышения квалификации и профессиональной переподготовки педагогических и руководящих работников общеобразовательного учреждения по вопросам реализации АООП НОО для детей с ЗПР утвержден план-график </w:t>
      </w:r>
    </w:p>
    <w:p w:rsidR="00FD3AE0" w:rsidRPr="00711BF8" w:rsidRDefault="00FD3AE0">
      <w:pPr>
        <w:widowControl w:val="0"/>
        <w:autoSpaceDE w:val="0"/>
        <w:autoSpaceDN w:val="0"/>
        <w:adjustRightInd w:val="0"/>
        <w:spacing w:after="0" w:line="2" w:lineRule="exact"/>
        <w:rPr>
          <w:rFonts w:ascii="Times New Roman" w:hAnsi="Times New Roman" w:cs="Times New Roman"/>
          <w:sz w:val="24"/>
          <w:szCs w:val="24"/>
          <w:lang w:val="ru-RU"/>
        </w:rPr>
      </w:pPr>
    </w:p>
    <w:p w:rsidR="00FD3AE0" w:rsidRPr="00711BF8" w:rsidRDefault="00C732AF">
      <w:pPr>
        <w:widowControl w:val="0"/>
        <w:tabs>
          <w:tab w:val="left" w:pos="860"/>
        </w:tabs>
        <w:autoSpaceDE w:val="0"/>
        <w:autoSpaceDN w:val="0"/>
        <w:adjustRightInd w:val="0"/>
        <w:spacing w:after="0" w:line="240" w:lineRule="auto"/>
        <w:rPr>
          <w:rFonts w:ascii="Times New Roman" w:hAnsi="Times New Roman" w:cs="Times New Roman"/>
          <w:sz w:val="24"/>
          <w:szCs w:val="24"/>
          <w:lang w:val="ru-RU"/>
        </w:rPr>
      </w:pPr>
      <w:r w:rsidRPr="00711BF8">
        <w:rPr>
          <w:rFonts w:ascii="Times New Roman" w:hAnsi="Times New Roman" w:cs="Times New Roman"/>
          <w:sz w:val="28"/>
          <w:szCs w:val="28"/>
          <w:lang w:val="ru-RU"/>
        </w:rPr>
        <w:t>по</w:t>
      </w:r>
      <w:r w:rsidRPr="00711BF8">
        <w:rPr>
          <w:rFonts w:ascii="Times New Roman" w:hAnsi="Times New Roman" w:cs="Times New Roman"/>
          <w:sz w:val="24"/>
          <w:szCs w:val="24"/>
          <w:lang w:val="ru-RU"/>
        </w:rPr>
        <w:tab/>
      </w:r>
      <w:r w:rsidRPr="00711BF8">
        <w:rPr>
          <w:rFonts w:ascii="Times New Roman" w:hAnsi="Times New Roman" w:cs="Times New Roman"/>
          <w:sz w:val="28"/>
          <w:szCs w:val="28"/>
          <w:lang w:val="ru-RU"/>
        </w:rPr>
        <w:t>повышению     квалификации     и     переподготовки     педагогов.</w:t>
      </w:r>
    </w:p>
    <w:p w:rsidR="00FD3AE0" w:rsidRPr="00711BF8" w:rsidRDefault="00FD3AE0">
      <w:pPr>
        <w:widowControl w:val="0"/>
        <w:autoSpaceDE w:val="0"/>
        <w:autoSpaceDN w:val="0"/>
        <w:adjustRightInd w:val="0"/>
        <w:spacing w:after="0" w:line="328"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40" w:lineRule="auto"/>
        <w:ind w:left="560"/>
        <w:rPr>
          <w:rFonts w:ascii="Times New Roman" w:hAnsi="Times New Roman" w:cs="Times New Roman"/>
          <w:sz w:val="24"/>
          <w:szCs w:val="24"/>
          <w:lang w:val="ru-RU"/>
        </w:rPr>
      </w:pPr>
      <w:r w:rsidRPr="00711BF8">
        <w:rPr>
          <w:rFonts w:ascii="Times New Roman" w:hAnsi="Times New Roman" w:cs="Times New Roman"/>
          <w:b/>
          <w:bCs/>
          <w:sz w:val="28"/>
          <w:szCs w:val="28"/>
          <w:lang w:val="ru-RU"/>
        </w:rPr>
        <w:t>2.3.2.2. Финансово-экономические условия</w:t>
      </w:r>
    </w:p>
    <w:p w:rsidR="00FD3AE0" w:rsidRPr="00711BF8" w:rsidRDefault="00FD3AE0">
      <w:pPr>
        <w:widowControl w:val="0"/>
        <w:autoSpaceDE w:val="0"/>
        <w:autoSpaceDN w:val="0"/>
        <w:adjustRightInd w:val="0"/>
        <w:spacing w:after="0" w:line="61"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7"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w:t>
      </w:r>
    </w:p>
    <w:p w:rsidR="00FD3AE0" w:rsidRPr="00711BF8" w:rsidRDefault="00FD3AE0">
      <w:pPr>
        <w:widowControl w:val="0"/>
        <w:autoSpaceDE w:val="0"/>
        <w:autoSpaceDN w:val="0"/>
        <w:adjustRightInd w:val="0"/>
        <w:spacing w:after="0" w:line="68"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3"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Финансовое обеспечение государственных гарантий на получение обучающимися с ЗПР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 ФГОС НОО обучающихся с ОВЗ.</w:t>
      </w:r>
    </w:p>
    <w:p w:rsidR="00FD3AE0" w:rsidRPr="00711BF8" w:rsidRDefault="00FD3AE0">
      <w:pPr>
        <w:widowControl w:val="0"/>
        <w:autoSpaceDE w:val="0"/>
        <w:autoSpaceDN w:val="0"/>
        <w:adjustRightInd w:val="0"/>
        <w:spacing w:after="0" w:line="68"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3"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w:t>
      </w: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pgSz w:w="12240" w:h="15840"/>
          <w:pgMar w:top="1190" w:right="840" w:bottom="914" w:left="1134" w:header="720" w:footer="720" w:gutter="0"/>
          <w:cols w:space="720" w:equalWidth="0">
            <w:col w:w="10266"/>
          </w:cols>
          <w:noEndnote/>
        </w:sectPr>
      </w:pPr>
    </w:p>
    <w:p w:rsidR="00FD3AE0" w:rsidRPr="00711BF8" w:rsidRDefault="00C732AF">
      <w:pPr>
        <w:widowControl w:val="0"/>
        <w:overflowPunct w:val="0"/>
        <w:autoSpaceDE w:val="0"/>
        <w:autoSpaceDN w:val="0"/>
        <w:adjustRightInd w:val="0"/>
        <w:spacing w:after="0" w:line="236" w:lineRule="auto"/>
        <w:jc w:val="both"/>
        <w:rPr>
          <w:rFonts w:ascii="Times New Roman" w:hAnsi="Times New Roman" w:cs="Times New Roman"/>
          <w:sz w:val="24"/>
          <w:szCs w:val="24"/>
          <w:lang w:val="ru-RU"/>
        </w:rPr>
      </w:pPr>
      <w:bookmarkStart w:id="71" w:name="page145"/>
      <w:bookmarkEnd w:id="71"/>
      <w:r w:rsidRPr="00711BF8">
        <w:rPr>
          <w:rFonts w:ascii="Times New Roman" w:hAnsi="Times New Roman" w:cs="Times New Roman"/>
          <w:sz w:val="28"/>
          <w:szCs w:val="28"/>
          <w:lang w:val="ru-RU"/>
        </w:rPr>
        <w:lastRenderedPageBreak/>
        <w:t>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ЗПР,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FD3AE0" w:rsidRPr="00711BF8" w:rsidRDefault="00FD3AE0">
      <w:pPr>
        <w:widowControl w:val="0"/>
        <w:autoSpaceDE w:val="0"/>
        <w:autoSpaceDN w:val="0"/>
        <w:adjustRightInd w:val="0"/>
        <w:spacing w:after="0" w:line="83"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Финансирование программы коррекционной работы должно осуществляться в объеме, предусмотренным законодательством.</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3"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Финансовое обеспечение должно соответствовать специфике кадровых и материально-технических условий, определенных для АООП НОО обучающихся с ЗПР.</w:t>
      </w:r>
    </w:p>
    <w:p w:rsidR="00FD3AE0" w:rsidRPr="00711BF8" w:rsidRDefault="00FD3AE0">
      <w:pPr>
        <w:widowControl w:val="0"/>
        <w:autoSpaceDE w:val="0"/>
        <w:autoSpaceDN w:val="0"/>
        <w:adjustRightInd w:val="0"/>
        <w:spacing w:after="0" w:line="23"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39" w:lineRule="auto"/>
        <w:ind w:left="720"/>
        <w:rPr>
          <w:rFonts w:ascii="Times New Roman" w:hAnsi="Times New Roman" w:cs="Times New Roman"/>
          <w:sz w:val="24"/>
          <w:szCs w:val="24"/>
          <w:lang w:val="ru-RU"/>
        </w:rPr>
      </w:pPr>
      <w:r w:rsidRPr="00711BF8">
        <w:rPr>
          <w:rFonts w:ascii="Times New Roman" w:hAnsi="Times New Roman" w:cs="Times New Roman"/>
          <w:b/>
          <w:bCs/>
          <w:i/>
          <w:iCs/>
          <w:sz w:val="27"/>
          <w:szCs w:val="27"/>
          <w:lang w:val="ru-RU"/>
        </w:rPr>
        <w:t>Определение нормативных затрат на оказание государственной услуги</w:t>
      </w:r>
    </w:p>
    <w:p w:rsidR="00FD3AE0" w:rsidRPr="00711BF8" w:rsidRDefault="00FD3AE0">
      <w:pPr>
        <w:widowControl w:val="0"/>
        <w:autoSpaceDE w:val="0"/>
        <w:autoSpaceDN w:val="0"/>
        <w:adjustRightInd w:val="0"/>
        <w:spacing w:after="0" w:line="59"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3"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Вариант 7.1 предполагает, что обучающийся с ЗПР получает образование находясь в среде сверстников, не имеющих ограничений по возможностям здоровья, и в те же сроки обучения. Обучающемуся с ЗПР предоставляется государственная услуга по реализации основной общеобразовательной программы начального общего образования, которая адаптируется под особые образовательные потребности обучающегося и при разработке которой необходимо учитывать следующее:</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rsidP="00C732AF">
      <w:pPr>
        <w:widowControl w:val="0"/>
        <w:numPr>
          <w:ilvl w:val="1"/>
          <w:numId w:val="87"/>
        </w:numPr>
        <w:tabs>
          <w:tab w:val="clear" w:pos="1440"/>
          <w:tab w:val="num" w:pos="1087"/>
        </w:tabs>
        <w:overflowPunct w:val="0"/>
        <w:autoSpaceDE w:val="0"/>
        <w:autoSpaceDN w:val="0"/>
        <w:adjustRightInd w:val="0"/>
        <w:spacing w:after="0" w:line="223" w:lineRule="auto"/>
        <w:ind w:left="0" w:right="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обязательное включение в структуру АООП НОО обучающегося с ЗПР программы коррекционной работы, что требует качественно особого кадрового состава специалистов, реализующих АООП НОО; </w:t>
      </w:r>
    </w:p>
    <w:p w:rsidR="00FD3AE0" w:rsidRPr="00711BF8" w:rsidRDefault="00FD3AE0">
      <w:pPr>
        <w:widowControl w:val="0"/>
        <w:autoSpaceDE w:val="0"/>
        <w:autoSpaceDN w:val="0"/>
        <w:adjustRightInd w:val="0"/>
        <w:spacing w:after="0" w:line="67" w:lineRule="exact"/>
        <w:rPr>
          <w:rFonts w:ascii="Times New Roman" w:hAnsi="Times New Roman" w:cs="Times New Roman"/>
          <w:sz w:val="28"/>
          <w:szCs w:val="28"/>
          <w:lang w:val="ru-RU"/>
        </w:rPr>
      </w:pPr>
    </w:p>
    <w:p w:rsidR="00FD3AE0" w:rsidRPr="00711BF8" w:rsidRDefault="00C732AF" w:rsidP="00C732AF">
      <w:pPr>
        <w:widowControl w:val="0"/>
        <w:numPr>
          <w:ilvl w:val="1"/>
          <w:numId w:val="87"/>
        </w:numPr>
        <w:tabs>
          <w:tab w:val="clear" w:pos="1440"/>
          <w:tab w:val="num" w:pos="1087"/>
        </w:tabs>
        <w:overflowPunct w:val="0"/>
        <w:autoSpaceDE w:val="0"/>
        <w:autoSpaceDN w:val="0"/>
        <w:adjustRightInd w:val="0"/>
        <w:spacing w:after="0" w:line="228" w:lineRule="auto"/>
        <w:ind w:left="0" w:right="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обучающегося с ЗПР); </w:t>
      </w:r>
    </w:p>
    <w:p w:rsidR="00FD3AE0" w:rsidRPr="00711BF8" w:rsidRDefault="00FD3AE0">
      <w:pPr>
        <w:widowControl w:val="0"/>
        <w:autoSpaceDE w:val="0"/>
        <w:autoSpaceDN w:val="0"/>
        <w:adjustRightInd w:val="0"/>
        <w:spacing w:after="0" w:line="65" w:lineRule="exact"/>
        <w:rPr>
          <w:rFonts w:ascii="Times New Roman" w:hAnsi="Times New Roman" w:cs="Times New Roman"/>
          <w:sz w:val="28"/>
          <w:szCs w:val="28"/>
          <w:lang w:val="ru-RU"/>
        </w:rPr>
      </w:pPr>
    </w:p>
    <w:p w:rsidR="00FD3AE0" w:rsidRPr="00711BF8" w:rsidRDefault="00C732AF" w:rsidP="00C732AF">
      <w:pPr>
        <w:widowControl w:val="0"/>
        <w:numPr>
          <w:ilvl w:val="1"/>
          <w:numId w:val="87"/>
        </w:numPr>
        <w:tabs>
          <w:tab w:val="clear" w:pos="1440"/>
          <w:tab w:val="num" w:pos="1087"/>
        </w:tabs>
        <w:overflowPunct w:val="0"/>
        <w:autoSpaceDE w:val="0"/>
        <w:autoSpaceDN w:val="0"/>
        <w:adjustRightInd w:val="0"/>
        <w:spacing w:after="0" w:line="227" w:lineRule="auto"/>
        <w:ind w:left="0" w:right="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создание специальных материально-технических условий для реализации АООП НОО (специальные учебные пособия, специальное оборудование, специальные технические средства, специальные компьютерные программы и др.) в соответствии с ФГОС НОО обучающихся с ЗПР. </w:t>
      </w:r>
    </w:p>
    <w:p w:rsidR="00FD3AE0" w:rsidRPr="00711BF8" w:rsidRDefault="00FD3AE0">
      <w:pPr>
        <w:widowControl w:val="0"/>
        <w:autoSpaceDE w:val="0"/>
        <w:autoSpaceDN w:val="0"/>
        <w:adjustRightInd w:val="0"/>
        <w:spacing w:after="0" w:line="16" w:lineRule="exact"/>
        <w:rPr>
          <w:rFonts w:ascii="Times New Roman" w:hAnsi="Times New Roman" w:cs="Times New Roman"/>
          <w:sz w:val="28"/>
          <w:szCs w:val="28"/>
          <w:lang w:val="ru-RU"/>
        </w:rPr>
      </w:pPr>
    </w:p>
    <w:p w:rsidR="00FD3AE0" w:rsidRPr="00711BF8" w:rsidRDefault="00C732AF">
      <w:pPr>
        <w:widowControl w:val="0"/>
        <w:overflowPunct w:val="0"/>
        <w:autoSpaceDE w:val="0"/>
        <w:autoSpaceDN w:val="0"/>
        <w:adjustRightInd w:val="0"/>
        <w:spacing w:after="0" w:line="240" w:lineRule="auto"/>
        <w:ind w:left="560"/>
        <w:jc w:val="both"/>
        <w:rPr>
          <w:rFonts w:ascii="Times New Roman" w:hAnsi="Times New Roman" w:cs="Times New Roman"/>
          <w:sz w:val="28"/>
          <w:szCs w:val="28"/>
          <w:lang w:val="ru-RU"/>
        </w:rPr>
      </w:pPr>
      <w:r w:rsidRPr="00711BF8">
        <w:rPr>
          <w:rFonts w:ascii="Times New Roman" w:hAnsi="Times New Roman" w:cs="Times New Roman"/>
          <w:sz w:val="27"/>
          <w:szCs w:val="27"/>
          <w:lang w:val="ru-RU"/>
        </w:rPr>
        <w:t xml:space="preserve">При определении нормативных финансовых затрат на одного обучающегося </w:t>
      </w:r>
    </w:p>
    <w:p w:rsidR="00FD3AE0" w:rsidRPr="00711BF8" w:rsidRDefault="00FD3AE0">
      <w:pPr>
        <w:widowControl w:val="0"/>
        <w:autoSpaceDE w:val="0"/>
        <w:autoSpaceDN w:val="0"/>
        <w:adjustRightInd w:val="0"/>
        <w:spacing w:after="0" w:line="65" w:lineRule="exact"/>
        <w:rPr>
          <w:rFonts w:ascii="Times New Roman" w:hAnsi="Times New Roman" w:cs="Times New Roman"/>
          <w:sz w:val="28"/>
          <w:szCs w:val="28"/>
          <w:lang w:val="ru-RU"/>
        </w:rPr>
      </w:pPr>
    </w:p>
    <w:p w:rsidR="00FD3AE0" w:rsidRPr="00711BF8" w:rsidRDefault="00C732AF" w:rsidP="00C732AF">
      <w:pPr>
        <w:widowControl w:val="0"/>
        <w:numPr>
          <w:ilvl w:val="0"/>
          <w:numId w:val="87"/>
        </w:numPr>
        <w:tabs>
          <w:tab w:val="clear" w:pos="720"/>
          <w:tab w:val="num" w:pos="257"/>
        </w:tabs>
        <w:overflowPunct w:val="0"/>
        <w:autoSpaceDE w:val="0"/>
        <w:autoSpaceDN w:val="0"/>
        <w:adjustRightInd w:val="0"/>
        <w:spacing w:after="0" w:line="215" w:lineRule="auto"/>
        <w:ind w:left="0" w:right="20" w:firstLine="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ЗПР на оказание государственной услуги учитываются вышеперечисленные условия организации обучения ребенка с ЗПР. </w:t>
      </w: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pgSz w:w="12240" w:h="15840"/>
          <w:pgMar w:top="1190" w:right="840" w:bottom="913" w:left="1134" w:header="720" w:footer="720" w:gutter="0"/>
          <w:cols w:space="720" w:equalWidth="0">
            <w:col w:w="10266"/>
          </w:cols>
          <w:noEndnote/>
        </w:sectPr>
      </w:pPr>
    </w:p>
    <w:p w:rsidR="00FD3AE0" w:rsidRPr="00711BF8" w:rsidRDefault="00C732AF">
      <w:pPr>
        <w:widowControl w:val="0"/>
        <w:overflowPunct w:val="0"/>
        <w:autoSpaceDE w:val="0"/>
        <w:autoSpaceDN w:val="0"/>
        <w:adjustRightInd w:val="0"/>
        <w:spacing w:after="0" w:line="228" w:lineRule="auto"/>
        <w:ind w:right="20" w:firstLine="566"/>
        <w:jc w:val="both"/>
        <w:rPr>
          <w:rFonts w:ascii="Times New Roman" w:hAnsi="Times New Roman" w:cs="Times New Roman"/>
          <w:sz w:val="24"/>
          <w:szCs w:val="24"/>
          <w:lang w:val="ru-RU"/>
        </w:rPr>
      </w:pPr>
      <w:bookmarkStart w:id="72" w:name="page147"/>
      <w:bookmarkEnd w:id="72"/>
      <w:r w:rsidRPr="00711BF8">
        <w:rPr>
          <w:rFonts w:ascii="Times New Roman" w:hAnsi="Times New Roman" w:cs="Times New Roman"/>
          <w:sz w:val="28"/>
          <w:szCs w:val="28"/>
          <w:lang w:val="ru-RU"/>
        </w:rPr>
        <w:lastRenderedPageBreak/>
        <w:t>Финансирование рассчитывается с учетом рекомендаций ПМПК, ИПР инвалида в соответствии с кадровыми и материально-техническими условиями реализации АООП НОО, требованиями к наполняемости классов в соответствии с СанПиН.</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3"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Таким образом, финансирование АООП НОО для каждого обучающегося с ЗПР производится в большем объеме, чем финансирование ООП НОО обучающихся, не имеющих ограниченных возможностей здоровья.</w:t>
      </w:r>
    </w:p>
    <w:p w:rsidR="00FD3AE0" w:rsidRPr="00711BF8" w:rsidRDefault="00FD3AE0">
      <w:pPr>
        <w:widowControl w:val="0"/>
        <w:autoSpaceDE w:val="0"/>
        <w:autoSpaceDN w:val="0"/>
        <w:adjustRightInd w:val="0"/>
        <w:spacing w:after="0" w:line="391"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7"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В рамках апробации ФГОС НОО для детей в ЗПР в М</w:t>
      </w:r>
      <w:r w:rsidR="00142AA0">
        <w:rPr>
          <w:rFonts w:ascii="Times New Roman" w:hAnsi="Times New Roman" w:cs="Times New Roman"/>
          <w:sz w:val="28"/>
          <w:szCs w:val="28"/>
          <w:lang w:val="ru-RU"/>
        </w:rPr>
        <w:t>КОУ О</w:t>
      </w:r>
      <w:r w:rsidRPr="00711BF8">
        <w:rPr>
          <w:rFonts w:ascii="Times New Roman" w:hAnsi="Times New Roman" w:cs="Times New Roman"/>
          <w:sz w:val="28"/>
          <w:szCs w:val="28"/>
          <w:lang w:val="ru-RU"/>
        </w:rPr>
        <w:t xml:space="preserve">ОШ № </w:t>
      </w:r>
      <w:r w:rsidR="00142AA0">
        <w:rPr>
          <w:rFonts w:ascii="Times New Roman" w:hAnsi="Times New Roman" w:cs="Times New Roman"/>
          <w:sz w:val="28"/>
          <w:szCs w:val="28"/>
          <w:lang w:val="ru-RU"/>
        </w:rPr>
        <w:t>28</w:t>
      </w:r>
      <w:r w:rsidRPr="00711BF8">
        <w:rPr>
          <w:rFonts w:ascii="Times New Roman" w:hAnsi="Times New Roman" w:cs="Times New Roman"/>
          <w:sz w:val="28"/>
          <w:szCs w:val="28"/>
          <w:lang w:val="ru-RU"/>
        </w:rPr>
        <w:t xml:space="preserve"> разработаны локальные акты, регламентирующих установление заработной платы работников, в том числе стимулирующих надбавок и доплат, порядка и размеров премирования в соответствии с НСОТ.</w:t>
      </w:r>
    </w:p>
    <w:p w:rsidR="00FD3AE0" w:rsidRPr="00711BF8" w:rsidRDefault="00FD3AE0">
      <w:pPr>
        <w:widowControl w:val="0"/>
        <w:autoSpaceDE w:val="0"/>
        <w:autoSpaceDN w:val="0"/>
        <w:adjustRightInd w:val="0"/>
        <w:spacing w:after="0" w:line="8" w:lineRule="exact"/>
        <w:rPr>
          <w:rFonts w:ascii="Times New Roman" w:hAnsi="Times New Roman" w:cs="Times New Roman"/>
          <w:sz w:val="24"/>
          <w:szCs w:val="24"/>
          <w:lang w:val="ru-RU"/>
        </w:rPr>
      </w:pPr>
    </w:p>
    <w:p w:rsidR="00142AA0" w:rsidRDefault="00142AA0">
      <w:pPr>
        <w:widowControl w:val="0"/>
        <w:autoSpaceDE w:val="0"/>
        <w:autoSpaceDN w:val="0"/>
        <w:adjustRightInd w:val="0"/>
        <w:spacing w:after="0" w:line="240" w:lineRule="auto"/>
        <w:ind w:left="560"/>
        <w:rPr>
          <w:rFonts w:ascii="Times New Roman" w:hAnsi="Times New Roman" w:cs="Times New Roman"/>
          <w:b/>
          <w:bCs/>
          <w:sz w:val="28"/>
          <w:szCs w:val="28"/>
          <w:lang w:val="ru-RU"/>
        </w:rPr>
      </w:pPr>
    </w:p>
    <w:p w:rsidR="00FD3AE0" w:rsidRPr="00711BF8" w:rsidRDefault="00C732AF">
      <w:pPr>
        <w:widowControl w:val="0"/>
        <w:autoSpaceDE w:val="0"/>
        <w:autoSpaceDN w:val="0"/>
        <w:adjustRightInd w:val="0"/>
        <w:spacing w:after="0" w:line="240" w:lineRule="auto"/>
        <w:ind w:left="560"/>
        <w:rPr>
          <w:rFonts w:ascii="Times New Roman" w:hAnsi="Times New Roman" w:cs="Times New Roman"/>
          <w:sz w:val="24"/>
          <w:szCs w:val="24"/>
          <w:lang w:val="ru-RU"/>
        </w:rPr>
      </w:pPr>
      <w:r w:rsidRPr="00711BF8">
        <w:rPr>
          <w:rFonts w:ascii="Times New Roman" w:hAnsi="Times New Roman" w:cs="Times New Roman"/>
          <w:b/>
          <w:bCs/>
          <w:sz w:val="28"/>
          <w:szCs w:val="28"/>
          <w:lang w:val="ru-RU"/>
        </w:rPr>
        <w:t>2.3.2.3. Материально-технические условия</w:t>
      </w:r>
    </w:p>
    <w:p w:rsidR="00FD3AE0" w:rsidRPr="00711BF8" w:rsidRDefault="00FD3AE0">
      <w:pPr>
        <w:widowControl w:val="0"/>
        <w:autoSpaceDE w:val="0"/>
        <w:autoSpaceDN w:val="0"/>
        <w:adjustRightInd w:val="0"/>
        <w:spacing w:after="0" w:line="63"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9"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Материально-техническое обеспечение начального общего образования обучающихся с ЗПР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FD3AE0" w:rsidRPr="00711BF8" w:rsidRDefault="00FD3AE0">
      <w:pPr>
        <w:widowControl w:val="0"/>
        <w:autoSpaceDE w:val="0"/>
        <w:autoSpaceDN w:val="0"/>
        <w:adjustRightInd w:val="0"/>
        <w:spacing w:after="0" w:line="5" w:lineRule="exact"/>
        <w:rPr>
          <w:rFonts w:ascii="Times New Roman" w:hAnsi="Times New Roman" w:cs="Times New Roman"/>
          <w:sz w:val="24"/>
          <w:szCs w:val="24"/>
          <w:lang w:val="ru-RU"/>
        </w:rPr>
      </w:pPr>
    </w:p>
    <w:p w:rsidR="00FD3AE0" w:rsidRPr="00711BF8" w:rsidRDefault="00C732AF" w:rsidP="00C732AF">
      <w:pPr>
        <w:widowControl w:val="0"/>
        <w:numPr>
          <w:ilvl w:val="0"/>
          <w:numId w:val="88"/>
        </w:numPr>
        <w:overflowPunct w:val="0"/>
        <w:autoSpaceDE w:val="0"/>
        <w:autoSpaceDN w:val="0"/>
        <w:adjustRightInd w:val="0"/>
        <w:spacing w:after="0" w:line="239" w:lineRule="auto"/>
        <w:ind w:hanging="152"/>
        <w:jc w:val="both"/>
        <w:rPr>
          <w:rFonts w:ascii="Symbol" w:hAnsi="Symbol" w:cs="Symbol"/>
          <w:sz w:val="28"/>
          <w:szCs w:val="28"/>
          <w:lang w:val="ru-RU"/>
        </w:rPr>
      </w:pPr>
      <w:r w:rsidRPr="00711BF8">
        <w:rPr>
          <w:rFonts w:ascii="Times New Roman" w:hAnsi="Times New Roman" w:cs="Times New Roman"/>
          <w:sz w:val="28"/>
          <w:szCs w:val="28"/>
          <w:lang w:val="ru-RU"/>
        </w:rPr>
        <w:t>организации пространства, в котором обучается реб</w:t>
      </w:r>
      <w:r w:rsidR="00142AA0">
        <w:rPr>
          <w:rFonts w:ascii="Times New Roman" w:hAnsi="Times New Roman" w:cs="Times New Roman"/>
          <w:sz w:val="28"/>
          <w:szCs w:val="28"/>
          <w:lang w:val="ru-RU"/>
        </w:rPr>
        <w:t>е</w:t>
      </w:r>
      <w:r w:rsidRPr="00711BF8">
        <w:rPr>
          <w:rFonts w:ascii="Times New Roman" w:hAnsi="Times New Roman" w:cs="Times New Roman"/>
          <w:sz w:val="28"/>
          <w:szCs w:val="28"/>
          <w:lang w:val="ru-RU"/>
        </w:rPr>
        <w:t xml:space="preserve">нок с ЗПР; </w:t>
      </w:r>
    </w:p>
    <w:p w:rsidR="00FD3AE0" w:rsidRPr="00711BF8" w:rsidRDefault="00FD3AE0">
      <w:pPr>
        <w:widowControl w:val="0"/>
        <w:autoSpaceDE w:val="0"/>
        <w:autoSpaceDN w:val="0"/>
        <w:adjustRightInd w:val="0"/>
        <w:spacing w:after="0" w:line="2" w:lineRule="exact"/>
        <w:rPr>
          <w:rFonts w:ascii="Symbol" w:hAnsi="Symbol" w:cs="Symbol"/>
          <w:sz w:val="28"/>
          <w:szCs w:val="28"/>
          <w:lang w:val="ru-RU"/>
        </w:rPr>
      </w:pPr>
    </w:p>
    <w:p w:rsidR="00FD3AE0" w:rsidRDefault="00C732AF" w:rsidP="00C732AF">
      <w:pPr>
        <w:widowControl w:val="0"/>
        <w:numPr>
          <w:ilvl w:val="0"/>
          <w:numId w:val="88"/>
        </w:numPr>
        <w:overflowPunct w:val="0"/>
        <w:autoSpaceDE w:val="0"/>
        <w:autoSpaceDN w:val="0"/>
        <w:adjustRightInd w:val="0"/>
        <w:spacing w:after="0" w:line="239" w:lineRule="auto"/>
        <w:ind w:hanging="152"/>
        <w:jc w:val="both"/>
        <w:rPr>
          <w:rFonts w:ascii="Symbol" w:hAnsi="Symbol" w:cs="Symbol"/>
          <w:sz w:val="28"/>
          <w:szCs w:val="28"/>
        </w:rPr>
      </w:pPr>
      <w:r>
        <w:rPr>
          <w:rFonts w:ascii="Times New Roman" w:hAnsi="Times New Roman" w:cs="Times New Roman"/>
          <w:sz w:val="28"/>
          <w:szCs w:val="28"/>
        </w:rPr>
        <w:t xml:space="preserve">организации временного режима обучения; </w:t>
      </w:r>
    </w:p>
    <w:p w:rsidR="00FD3AE0" w:rsidRDefault="00FD3AE0">
      <w:pPr>
        <w:widowControl w:val="0"/>
        <w:autoSpaceDE w:val="0"/>
        <w:autoSpaceDN w:val="0"/>
        <w:adjustRightInd w:val="0"/>
        <w:spacing w:after="0" w:line="1" w:lineRule="exact"/>
        <w:rPr>
          <w:rFonts w:ascii="Symbol" w:hAnsi="Symbol" w:cs="Symbol"/>
          <w:sz w:val="28"/>
          <w:szCs w:val="28"/>
        </w:rPr>
      </w:pPr>
    </w:p>
    <w:p w:rsidR="00FD3AE0" w:rsidRPr="00711BF8" w:rsidRDefault="00C732AF" w:rsidP="00C732AF">
      <w:pPr>
        <w:widowControl w:val="0"/>
        <w:numPr>
          <w:ilvl w:val="0"/>
          <w:numId w:val="88"/>
        </w:numPr>
        <w:overflowPunct w:val="0"/>
        <w:autoSpaceDE w:val="0"/>
        <w:autoSpaceDN w:val="0"/>
        <w:adjustRightInd w:val="0"/>
        <w:spacing w:after="0" w:line="238" w:lineRule="auto"/>
        <w:ind w:hanging="152"/>
        <w:jc w:val="both"/>
        <w:rPr>
          <w:rFonts w:ascii="Symbol" w:hAnsi="Symbol" w:cs="Symbol"/>
          <w:sz w:val="28"/>
          <w:szCs w:val="28"/>
          <w:lang w:val="ru-RU"/>
        </w:rPr>
      </w:pPr>
      <w:r w:rsidRPr="00711BF8">
        <w:rPr>
          <w:rFonts w:ascii="Times New Roman" w:hAnsi="Times New Roman" w:cs="Times New Roman"/>
          <w:sz w:val="28"/>
          <w:szCs w:val="28"/>
          <w:lang w:val="ru-RU"/>
        </w:rPr>
        <w:t xml:space="preserve">техническим средствам обучения обучающихся с ЗПР; </w:t>
      </w:r>
    </w:p>
    <w:p w:rsidR="00FD3AE0" w:rsidRPr="00711BF8" w:rsidRDefault="00FD3AE0">
      <w:pPr>
        <w:widowControl w:val="0"/>
        <w:autoSpaceDE w:val="0"/>
        <w:autoSpaceDN w:val="0"/>
        <w:adjustRightInd w:val="0"/>
        <w:spacing w:after="0" w:line="87" w:lineRule="exact"/>
        <w:rPr>
          <w:rFonts w:ascii="Symbol" w:hAnsi="Symbol" w:cs="Symbol"/>
          <w:sz w:val="28"/>
          <w:szCs w:val="28"/>
          <w:lang w:val="ru-RU"/>
        </w:rPr>
      </w:pPr>
    </w:p>
    <w:p w:rsidR="00FD3AE0" w:rsidRPr="00711BF8" w:rsidRDefault="00C732AF" w:rsidP="00C732AF">
      <w:pPr>
        <w:widowControl w:val="0"/>
        <w:numPr>
          <w:ilvl w:val="0"/>
          <w:numId w:val="88"/>
        </w:numPr>
        <w:overflowPunct w:val="0"/>
        <w:autoSpaceDE w:val="0"/>
        <w:autoSpaceDN w:val="0"/>
        <w:adjustRightInd w:val="0"/>
        <w:spacing w:after="0" w:line="224" w:lineRule="auto"/>
        <w:ind w:left="0" w:firstLine="568"/>
        <w:jc w:val="both"/>
        <w:rPr>
          <w:rFonts w:ascii="Symbol" w:hAnsi="Symbol" w:cs="Symbol"/>
          <w:sz w:val="28"/>
          <w:szCs w:val="28"/>
          <w:lang w:val="ru-RU"/>
        </w:rPr>
      </w:pPr>
      <w:r w:rsidRPr="00711BF8">
        <w:rPr>
          <w:rFonts w:ascii="Times New Roman" w:hAnsi="Times New Roman" w:cs="Times New Roman"/>
          <w:sz w:val="28"/>
          <w:szCs w:val="28"/>
          <w:lang w:val="ru-RU"/>
        </w:rPr>
        <w:t xml:space="preserve">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ЗПР и позволяющих реализовывать выбранный вариант программы. </w:t>
      </w:r>
    </w:p>
    <w:p w:rsidR="00FD3AE0" w:rsidRPr="00711BF8" w:rsidRDefault="00FD3AE0">
      <w:pPr>
        <w:widowControl w:val="0"/>
        <w:autoSpaceDE w:val="0"/>
        <w:autoSpaceDN w:val="0"/>
        <w:adjustRightInd w:val="0"/>
        <w:spacing w:after="0" w:line="328"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40" w:lineRule="auto"/>
        <w:ind w:left="2520"/>
        <w:rPr>
          <w:rFonts w:ascii="Times New Roman" w:hAnsi="Times New Roman" w:cs="Times New Roman"/>
          <w:sz w:val="24"/>
          <w:szCs w:val="24"/>
          <w:lang w:val="ru-RU"/>
        </w:rPr>
      </w:pPr>
      <w:r w:rsidRPr="00711BF8">
        <w:rPr>
          <w:rFonts w:ascii="Times New Roman" w:hAnsi="Times New Roman" w:cs="Times New Roman"/>
          <w:b/>
          <w:bCs/>
          <w:sz w:val="28"/>
          <w:szCs w:val="28"/>
          <w:lang w:val="ru-RU"/>
        </w:rPr>
        <w:t>Требования к организации пространства</w:t>
      </w:r>
    </w:p>
    <w:p w:rsidR="00FD3AE0" w:rsidRPr="00711BF8" w:rsidRDefault="00FD3AE0">
      <w:pPr>
        <w:widowControl w:val="0"/>
        <w:autoSpaceDE w:val="0"/>
        <w:autoSpaceDN w:val="0"/>
        <w:adjustRightInd w:val="0"/>
        <w:spacing w:after="0" w:line="60"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40"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Под особой организацией образовательного пространства понимается создание комфортных условий во всех учебных и внеучебных помещениях.</w:t>
      </w:r>
    </w:p>
    <w:p w:rsidR="00FD3AE0" w:rsidRPr="00711BF8" w:rsidRDefault="00FD3AE0">
      <w:pPr>
        <w:widowControl w:val="0"/>
        <w:autoSpaceDE w:val="0"/>
        <w:autoSpaceDN w:val="0"/>
        <w:adjustRightInd w:val="0"/>
        <w:spacing w:after="0" w:line="324"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3"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В образовательной организации должны быть отдельные специально оборудованные помещения для проведения занятий с педагогом-дефектологом, 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 Должно быть организовано пространство для отдыха и двигательной активности обучающихся на перемене и во второй половине дня, желательно наличие игрового помещения.</w:t>
      </w:r>
    </w:p>
    <w:p w:rsidR="00FD3AE0" w:rsidRPr="00711BF8" w:rsidRDefault="00FD3AE0">
      <w:pPr>
        <w:widowControl w:val="0"/>
        <w:autoSpaceDE w:val="0"/>
        <w:autoSpaceDN w:val="0"/>
        <w:adjustRightInd w:val="0"/>
        <w:spacing w:after="0" w:line="75"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3"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Для обучающихся с задержкой психического развития необходимо создавать доступное пространство, которое позволит воспринимать максимальное количество сведений через аудио-визуализированные источники,</w:t>
      </w:r>
    </w:p>
    <w:p w:rsidR="00FD3AE0" w:rsidRPr="00711BF8" w:rsidRDefault="00C732AF">
      <w:pPr>
        <w:widowControl w:val="0"/>
        <w:overflowPunct w:val="0"/>
        <w:autoSpaceDE w:val="0"/>
        <w:autoSpaceDN w:val="0"/>
        <w:adjustRightInd w:val="0"/>
        <w:spacing w:after="0" w:line="228" w:lineRule="auto"/>
        <w:jc w:val="both"/>
        <w:rPr>
          <w:rFonts w:ascii="Times New Roman" w:hAnsi="Times New Roman" w:cs="Times New Roman"/>
          <w:sz w:val="24"/>
          <w:szCs w:val="24"/>
          <w:lang w:val="ru-RU"/>
        </w:rPr>
      </w:pPr>
      <w:bookmarkStart w:id="73" w:name="page149"/>
      <w:bookmarkEnd w:id="73"/>
      <w:r w:rsidRPr="00711BF8">
        <w:rPr>
          <w:rFonts w:ascii="Times New Roman" w:hAnsi="Times New Roman" w:cs="Times New Roman"/>
          <w:sz w:val="28"/>
          <w:szCs w:val="28"/>
          <w:lang w:val="ru-RU"/>
        </w:rPr>
        <w:t xml:space="preserve">а именно удобно расположенные и доступные стенды с представленным на них наглядным материалом о внутришкольных правилах поведения, правилах безопасности, распорядке /режиме функционирования учреждения, расписании </w:t>
      </w:r>
      <w:r w:rsidRPr="00711BF8">
        <w:rPr>
          <w:rFonts w:ascii="Times New Roman" w:hAnsi="Times New Roman" w:cs="Times New Roman"/>
          <w:sz w:val="28"/>
          <w:szCs w:val="28"/>
          <w:lang w:val="ru-RU"/>
        </w:rPr>
        <w:lastRenderedPageBreak/>
        <w:t>уроков, последних событиях в школе, ближайших планах и т.д..</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8"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Организация рабочего пространства обучающегося с задержкой психического развития в классе предполагает выбор парты и партнера. При реализации АООП НОО необходимо обеспечение обучающемуся с ЗПР возможности постоянно находиться в зоне внимания педагога.</w:t>
      </w:r>
    </w:p>
    <w:p w:rsidR="00FD3AE0" w:rsidRPr="00711BF8" w:rsidRDefault="00FD3AE0">
      <w:pPr>
        <w:widowControl w:val="0"/>
        <w:autoSpaceDE w:val="0"/>
        <w:autoSpaceDN w:val="0"/>
        <w:adjustRightInd w:val="0"/>
        <w:spacing w:after="0" w:line="387"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3"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П</w:t>
      </w:r>
      <w:r w:rsidR="00142AA0">
        <w:rPr>
          <w:rFonts w:ascii="Times New Roman" w:hAnsi="Times New Roman" w:cs="Times New Roman"/>
          <w:sz w:val="28"/>
          <w:szCs w:val="28"/>
          <w:lang w:val="ru-RU"/>
        </w:rPr>
        <w:t>ространство (прежде всего здания</w:t>
      </w:r>
      <w:r w:rsidRPr="00711BF8">
        <w:rPr>
          <w:rFonts w:ascii="Times New Roman" w:hAnsi="Times New Roman" w:cs="Times New Roman"/>
          <w:sz w:val="28"/>
          <w:szCs w:val="28"/>
          <w:lang w:val="ru-RU"/>
        </w:rPr>
        <w:t xml:space="preserve"> и прилегающая территория) М</w:t>
      </w:r>
      <w:r w:rsidR="00142AA0">
        <w:rPr>
          <w:rFonts w:ascii="Times New Roman" w:hAnsi="Times New Roman" w:cs="Times New Roman"/>
          <w:sz w:val="28"/>
          <w:szCs w:val="28"/>
          <w:lang w:val="ru-RU"/>
        </w:rPr>
        <w:t>КОУ О</w:t>
      </w:r>
      <w:r w:rsidRPr="00711BF8">
        <w:rPr>
          <w:rFonts w:ascii="Times New Roman" w:hAnsi="Times New Roman" w:cs="Times New Roman"/>
          <w:sz w:val="28"/>
          <w:szCs w:val="28"/>
          <w:lang w:val="ru-RU"/>
        </w:rPr>
        <w:t xml:space="preserve">ОШ № </w:t>
      </w:r>
      <w:r w:rsidR="00142AA0">
        <w:rPr>
          <w:rFonts w:ascii="Times New Roman" w:hAnsi="Times New Roman" w:cs="Times New Roman"/>
          <w:sz w:val="28"/>
          <w:szCs w:val="28"/>
          <w:lang w:val="ru-RU"/>
        </w:rPr>
        <w:t>28</w:t>
      </w:r>
      <w:r w:rsidRPr="00711BF8">
        <w:rPr>
          <w:rFonts w:ascii="Times New Roman" w:hAnsi="Times New Roman" w:cs="Times New Roman"/>
          <w:sz w:val="28"/>
          <w:szCs w:val="28"/>
          <w:lang w:val="ru-RU"/>
        </w:rPr>
        <w:t xml:space="preserve"> частично соответствует общим требованиям, предъявляемым к образовательным организациям, в частности:</w:t>
      </w:r>
    </w:p>
    <w:p w:rsidR="00FD3AE0" w:rsidRPr="00711BF8" w:rsidRDefault="00FD3AE0">
      <w:pPr>
        <w:widowControl w:val="0"/>
        <w:autoSpaceDE w:val="0"/>
        <w:autoSpaceDN w:val="0"/>
        <w:adjustRightInd w:val="0"/>
        <w:spacing w:after="0" w:line="68" w:lineRule="exact"/>
        <w:rPr>
          <w:rFonts w:ascii="Times New Roman" w:hAnsi="Times New Roman" w:cs="Times New Roman"/>
          <w:sz w:val="24"/>
          <w:szCs w:val="24"/>
          <w:lang w:val="ru-RU"/>
        </w:rPr>
      </w:pPr>
    </w:p>
    <w:p w:rsidR="00FD3AE0" w:rsidRPr="00711BF8" w:rsidRDefault="00C732AF" w:rsidP="00C732AF">
      <w:pPr>
        <w:widowControl w:val="0"/>
        <w:numPr>
          <w:ilvl w:val="1"/>
          <w:numId w:val="89"/>
        </w:numPr>
        <w:tabs>
          <w:tab w:val="clear" w:pos="1440"/>
          <w:tab w:val="num" w:pos="1087"/>
        </w:tabs>
        <w:overflowPunct w:val="0"/>
        <w:autoSpaceDE w:val="0"/>
        <w:autoSpaceDN w:val="0"/>
        <w:adjustRightInd w:val="0"/>
        <w:spacing w:after="0" w:line="224" w:lineRule="auto"/>
        <w:ind w:left="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к соблюдению санитарно-гигиенических норм образовательного процесса (требования к водоснабжению, канализации, освещению, воздушно-тепловому режиму и т. д.) - соответствует; </w:t>
      </w:r>
    </w:p>
    <w:p w:rsidR="00FD3AE0" w:rsidRPr="00711BF8" w:rsidRDefault="00FD3AE0">
      <w:pPr>
        <w:widowControl w:val="0"/>
        <w:autoSpaceDE w:val="0"/>
        <w:autoSpaceDN w:val="0"/>
        <w:adjustRightInd w:val="0"/>
        <w:spacing w:after="0" w:line="65" w:lineRule="exact"/>
        <w:rPr>
          <w:rFonts w:ascii="Times New Roman" w:hAnsi="Times New Roman" w:cs="Times New Roman"/>
          <w:sz w:val="28"/>
          <w:szCs w:val="28"/>
          <w:lang w:val="ru-RU"/>
        </w:rPr>
      </w:pPr>
    </w:p>
    <w:p w:rsidR="00FD3AE0" w:rsidRPr="00711BF8" w:rsidRDefault="00C732AF" w:rsidP="00C732AF">
      <w:pPr>
        <w:widowControl w:val="0"/>
        <w:numPr>
          <w:ilvl w:val="1"/>
          <w:numId w:val="89"/>
        </w:numPr>
        <w:tabs>
          <w:tab w:val="clear" w:pos="1440"/>
          <w:tab w:val="num" w:pos="880"/>
        </w:tabs>
        <w:overflowPunct w:val="0"/>
        <w:autoSpaceDE w:val="0"/>
        <w:autoSpaceDN w:val="0"/>
        <w:adjustRightInd w:val="0"/>
        <w:spacing w:after="0" w:line="227" w:lineRule="auto"/>
        <w:ind w:left="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 – не соответствует конкретно ФГОС НОО ЗПР; </w:t>
      </w:r>
    </w:p>
    <w:p w:rsidR="00FD3AE0" w:rsidRPr="00711BF8" w:rsidRDefault="00FD3AE0">
      <w:pPr>
        <w:widowControl w:val="0"/>
        <w:autoSpaceDE w:val="0"/>
        <w:autoSpaceDN w:val="0"/>
        <w:adjustRightInd w:val="0"/>
        <w:spacing w:after="0" w:line="3" w:lineRule="exact"/>
        <w:rPr>
          <w:rFonts w:ascii="Times New Roman" w:hAnsi="Times New Roman" w:cs="Times New Roman"/>
          <w:sz w:val="28"/>
          <w:szCs w:val="28"/>
          <w:lang w:val="ru-RU"/>
        </w:rPr>
      </w:pPr>
    </w:p>
    <w:p w:rsidR="00FD3AE0" w:rsidRPr="00711BF8" w:rsidRDefault="00C732AF" w:rsidP="00C732AF">
      <w:pPr>
        <w:widowControl w:val="0"/>
        <w:numPr>
          <w:ilvl w:val="1"/>
          <w:numId w:val="89"/>
        </w:numPr>
        <w:tabs>
          <w:tab w:val="clear" w:pos="1440"/>
          <w:tab w:val="num" w:pos="880"/>
        </w:tabs>
        <w:overflowPunct w:val="0"/>
        <w:autoSpaceDE w:val="0"/>
        <w:autoSpaceDN w:val="0"/>
        <w:adjustRightInd w:val="0"/>
        <w:spacing w:after="0" w:line="240" w:lineRule="auto"/>
        <w:ind w:left="880" w:hanging="17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к соблюдению пожарной и электробезопасности - соответствует; </w:t>
      </w:r>
    </w:p>
    <w:p w:rsidR="00FD3AE0" w:rsidRPr="00711BF8" w:rsidRDefault="00FD3AE0">
      <w:pPr>
        <w:widowControl w:val="0"/>
        <w:autoSpaceDE w:val="0"/>
        <w:autoSpaceDN w:val="0"/>
        <w:adjustRightInd w:val="0"/>
        <w:spacing w:after="0" w:line="2" w:lineRule="exact"/>
        <w:rPr>
          <w:rFonts w:ascii="Times New Roman" w:hAnsi="Times New Roman" w:cs="Times New Roman"/>
          <w:sz w:val="28"/>
          <w:szCs w:val="28"/>
          <w:lang w:val="ru-RU"/>
        </w:rPr>
      </w:pPr>
    </w:p>
    <w:p w:rsidR="00FD3AE0" w:rsidRPr="00711BF8" w:rsidRDefault="00C732AF" w:rsidP="00C732AF">
      <w:pPr>
        <w:widowControl w:val="0"/>
        <w:numPr>
          <w:ilvl w:val="1"/>
          <w:numId w:val="89"/>
        </w:numPr>
        <w:tabs>
          <w:tab w:val="clear" w:pos="1440"/>
          <w:tab w:val="num" w:pos="880"/>
        </w:tabs>
        <w:overflowPunct w:val="0"/>
        <w:autoSpaceDE w:val="0"/>
        <w:autoSpaceDN w:val="0"/>
        <w:adjustRightInd w:val="0"/>
        <w:spacing w:after="0" w:line="240" w:lineRule="auto"/>
        <w:ind w:left="880" w:hanging="17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к соблюдению требований охраны труда - соответствует; </w:t>
      </w:r>
    </w:p>
    <w:p w:rsidR="00FD3AE0" w:rsidRPr="00711BF8" w:rsidRDefault="00C732AF" w:rsidP="00C732AF">
      <w:pPr>
        <w:widowControl w:val="0"/>
        <w:numPr>
          <w:ilvl w:val="1"/>
          <w:numId w:val="89"/>
        </w:numPr>
        <w:tabs>
          <w:tab w:val="clear" w:pos="1440"/>
          <w:tab w:val="num" w:pos="880"/>
        </w:tabs>
        <w:overflowPunct w:val="0"/>
        <w:autoSpaceDE w:val="0"/>
        <w:autoSpaceDN w:val="0"/>
        <w:adjustRightInd w:val="0"/>
        <w:spacing w:after="0" w:line="239" w:lineRule="auto"/>
        <w:ind w:left="880" w:hanging="17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к соблюдению своевременных сроков и необходимых объемов текущего </w:t>
      </w:r>
    </w:p>
    <w:p w:rsidR="00FD3AE0" w:rsidRDefault="00C732AF" w:rsidP="00C732AF">
      <w:pPr>
        <w:widowControl w:val="0"/>
        <w:numPr>
          <w:ilvl w:val="0"/>
          <w:numId w:val="89"/>
        </w:numPr>
        <w:tabs>
          <w:tab w:val="clear" w:pos="720"/>
          <w:tab w:val="num" w:pos="220"/>
        </w:tabs>
        <w:overflowPunct w:val="0"/>
        <w:autoSpaceDE w:val="0"/>
        <w:autoSpaceDN w:val="0"/>
        <w:adjustRightInd w:val="0"/>
        <w:spacing w:after="0" w:line="239" w:lineRule="auto"/>
        <w:ind w:left="220" w:hanging="218"/>
        <w:jc w:val="both"/>
        <w:rPr>
          <w:rFonts w:ascii="Times New Roman" w:hAnsi="Times New Roman" w:cs="Times New Roman"/>
          <w:sz w:val="28"/>
          <w:szCs w:val="28"/>
        </w:rPr>
      </w:pPr>
      <w:r>
        <w:rPr>
          <w:rFonts w:ascii="Times New Roman" w:hAnsi="Times New Roman" w:cs="Times New Roman"/>
          <w:sz w:val="28"/>
          <w:szCs w:val="28"/>
        </w:rPr>
        <w:t xml:space="preserve">капитального ремонта и др. </w:t>
      </w:r>
    </w:p>
    <w:p w:rsidR="00FD3AE0" w:rsidRDefault="00B26231">
      <w:pPr>
        <w:widowControl w:val="0"/>
        <w:autoSpaceDE w:val="0"/>
        <w:autoSpaceDN w:val="0"/>
        <w:adjustRightInd w:val="0"/>
        <w:spacing w:after="0" w:line="66" w:lineRule="exact"/>
        <w:rPr>
          <w:rFonts w:ascii="Times New Roman" w:hAnsi="Times New Roman" w:cs="Times New Roman"/>
          <w:sz w:val="24"/>
          <w:szCs w:val="24"/>
        </w:rPr>
      </w:pPr>
      <w:r w:rsidRPr="00B26231">
        <w:rPr>
          <w:noProof/>
        </w:rPr>
        <w:pict>
          <v:line id="_x0000_s1074" style="position:absolute;z-index:-251609088;mso-position-horizontal-relative:text;mso-position-vertical-relative:text" from="65.6pt,-65.45pt" to="166.3pt,-65.45pt" o:allowincell="f" strokeweight=".72pt"/>
        </w:pict>
      </w:r>
    </w:p>
    <w:p w:rsidR="00FD3AE0" w:rsidRPr="00711BF8" w:rsidRDefault="00C732AF">
      <w:pPr>
        <w:widowControl w:val="0"/>
        <w:overflowPunct w:val="0"/>
        <w:autoSpaceDE w:val="0"/>
        <w:autoSpaceDN w:val="0"/>
        <w:adjustRightInd w:val="0"/>
        <w:spacing w:after="0" w:line="223"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Материально-техническая база реализации АООП НОО для детей с ЗПР частично соответствует действующим санитарным и противопожарным нормам, нормам охраны труда работников М</w:t>
      </w:r>
      <w:r w:rsidR="00142AA0">
        <w:rPr>
          <w:rFonts w:ascii="Times New Roman" w:hAnsi="Times New Roman" w:cs="Times New Roman"/>
          <w:sz w:val="28"/>
          <w:szCs w:val="28"/>
          <w:lang w:val="ru-RU"/>
        </w:rPr>
        <w:t>К</w:t>
      </w:r>
      <w:r w:rsidRPr="00711BF8">
        <w:rPr>
          <w:rFonts w:ascii="Times New Roman" w:hAnsi="Times New Roman" w:cs="Times New Roman"/>
          <w:sz w:val="28"/>
          <w:szCs w:val="28"/>
          <w:lang w:val="ru-RU"/>
        </w:rPr>
        <w:t>ОУ</w:t>
      </w:r>
      <w:r w:rsidR="00142AA0">
        <w:rPr>
          <w:rFonts w:ascii="Times New Roman" w:hAnsi="Times New Roman" w:cs="Times New Roman"/>
          <w:sz w:val="28"/>
          <w:szCs w:val="28"/>
          <w:lang w:val="ru-RU"/>
        </w:rPr>
        <w:t xml:space="preserve"> О</w:t>
      </w:r>
      <w:r w:rsidRPr="00711BF8">
        <w:rPr>
          <w:rFonts w:ascii="Times New Roman" w:hAnsi="Times New Roman" w:cs="Times New Roman"/>
          <w:sz w:val="28"/>
          <w:szCs w:val="28"/>
          <w:lang w:val="ru-RU"/>
        </w:rPr>
        <w:t xml:space="preserve">ОШ № </w:t>
      </w:r>
      <w:r w:rsidR="00142AA0">
        <w:rPr>
          <w:rFonts w:ascii="Times New Roman" w:hAnsi="Times New Roman" w:cs="Times New Roman"/>
          <w:sz w:val="28"/>
          <w:szCs w:val="28"/>
          <w:lang w:val="ru-RU"/>
        </w:rPr>
        <w:t>28</w:t>
      </w:r>
      <w:r w:rsidRPr="00711BF8">
        <w:rPr>
          <w:rFonts w:ascii="Times New Roman" w:hAnsi="Times New Roman" w:cs="Times New Roman"/>
          <w:sz w:val="28"/>
          <w:szCs w:val="28"/>
          <w:lang w:val="ru-RU"/>
        </w:rPr>
        <w:t>, предъявляемым к:</w:t>
      </w:r>
    </w:p>
    <w:p w:rsidR="00FD3AE0" w:rsidRPr="00711BF8" w:rsidRDefault="00FD3AE0">
      <w:pPr>
        <w:widowControl w:val="0"/>
        <w:autoSpaceDE w:val="0"/>
        <w:autoSpaceDN w:val="0"/>
        <w:adjustRightInd w:val="0"/>
        <w:spacing w:after="0" w:line="70" w:lineRule="exact"/>
        <w:rPr>
          <w:rFonts w:ascii="Times New Roman" w:hAnsi="Times New Roman" w:cs="Times New Roman"/>
          <w:sz w:val="24"/>
          <w:szCs w:val="24"/>
          <w:lang w:val="ru-RU"/>
        </w:rPr>
      </w:pPr>
    </w:p>
    <w:p w:rsidR="00FD3AE0" w:rsidRPr="00711BF8" w:rsidRDefault="00C732AF" w:rsidP="00C732AF">
      <w:pPr>
        <w:widowControl w:val="0"/>
        <w:numPr>
          <w:ilvl w:val="0"/>
          <w:numId w:val="90"/>
        </w:numPr>
        <w:tabs>
          <w:tab w:val="clear" w:pos="720"/>
          <w:tab w:val="num" w:pos="1135"/>
        </w:tabs>
        <w:overflowPunct w:val="0"/>
        <w:autoSpaceDE w:val="0"/>
        <w:autoSpaceDN w:val="0"/>
        <w:adjustRightInd w:val="0"/>
        <w:spacing w:after="0" w:line="227" w:lineRule="auto"/>
        <w:ind w:left="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 частичное соответствие; </w:t>
      </w:r>
    </w:p>
    <w:p w:rsidR="00FD3AE0" w:rsidRPr="00711BF8" w:rsidRDefault="00FD3AE0">
      <w:pPr>
        <w:widowControl w:val="0"/>
        <w:autoSpaceDE w:val="0"/>
        <w:autoSpaceDN w:val="0"/>
        <w:adjustRightInd w:val="0"/>
        <w:spacing w:after="0" w:line="68" w:lineRule="exact"/>
        <w:rPr>
          <w:rFonts w:ascii="Times New Roman" w:hAnsi="Times New Roman" w:cs="Times New Roman"/>
          <w:sz w:val="28"/>
          <w:szCs w:val="28"/>
          <w:lang w:val="ru-RU"/>
        </w:rPr>
      </w:pPr>
    </w:p>
    <w:p w:rsidR="00FD3AE0" w:rsidRPr="00711BF8" w:rsidRDefault="00C732AF" w:rsidP="00C732AF">
      <w:pPr>
        <w:widowControl w:val="0"/>
        <w:numPr>
          <w:ilvl w:val="0"/>
          <w:numId w:val="90"/>
        </w:numPr>
        <w:tabs>
          <w:tab w:val="clear" w:pos="720"/>
          <w:tab w:val="num" w:pos="950"/>
        </w:tabs>
        <w:overflowPunct w:val="0"/>
        <w:autoSpaceDE w:val="0"/>
        <w:autoSpaceDN w:val="0"/>
        <w:adjustRightInd w:val="0"/>
        <w:spacing w:after="0" w:line="215" w:lineRule="auto"/>
        <w:ind w:left="0" w:right="2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зданию образовательного учреждения (высота и архитектура здания) </w:t>
      </w:r>
      <w:r w:rsidR="00142AA0">
        <w:rPr>
          <w:rFonts w:ascii="Times New Roman" w:hAnsi="Times New Roman" w:cs="Times New Roman"/>
          <w:sz w:val="28"/>
          <w:szCs w:val="28"/>
          <w:lang w:val="ru-RU"/>
        </w:rPr>
        <w:t xml:space="preserve"> - не </w:t>
      </w:r>
      <w:r w:rsidRPr="00711BF8">
        <w:rPr>
          <w:rFonts w:ascii="Times New Roman" w:hAnsi="Times New Roman" w:cs="Times New Roman"/>
          <w:sz w:val="28"/>
          <w:szCs w:val="28"/>
          <w:lang w:val="ru-RU"/>
        </w:rPr>
        <w:t xml:space="preserve">соответствует;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90"/>
        </w:numPr>
        <w:tabs>
          <w:tab w:val="clear" w:pos="720"/>
          <w:tab w:val="num" w:pos="953"/>
        </w:tabs>
        <w:overflowPunct w:val="0"/>
        <w:autoSpaceDE w:val="0"/>
        <w:autoSpaceDN w:val="0"/>
        <w:adjustRightInd w:val="0"/>
        <w:spacing w:after="0" w:line="216" w:lineRule="auto"/>
        <w:ind w:left="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помещениям библиотек (площадь, размещение рабочих зон, наличие читального зала, число читательских мест, медиатеки) – не соответствует;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90"/>
        </w:numPr>
        <w:tabs>
          <w:tab w:val="clear" w:pos="720"/>
          <w:tab w:val="num" w:pos="984"/>
        </w:tabs>
        <w:overflowPunct w:val="0"/>
        <w:autoSpaceDE w:val="0"/>
        <w:autoSpaceDN w:val="0"/>
        <w:adjustRightInd w:val="0"/>
        <w:spacing w:after="0" w:line="231" w:lineRule="auto"/>
        <w:ind w:left="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 не соответствует; </w:t>
      </w:r>
    </w:p>
    <w:p w:rsidR="00FD3AE0" w:rsidRPr="00711BF8" w:rsidRDefault="00FD3AE0">
      <w:pPr>
        <w:widowControl w:val="0"/>
        <w:autoSpaceDE w:val="0"/>
        <w:autoSpaceDN w:val="0"/>
        <w:adjustRightInd w:val="0"/>
        <w:spacing w:after="0" w:line="73" w:lineRule="exact"/>
        <w:rPr>
          <w:rFonts w:ascii="Times New Roman" w:hAnsi="Times New Roman" w:cs="Times New Roman"/>
          <w:sz w:val="28"/>
          <w:szCs w:val="28"/>
          <w:lang w:val="ru-RU"/>
        </w:rPr>
      </w:pPr>
    </w:p>
    <w:p w:rsidR="00FD3AE0" w:rsidRPr="00711BF8" w:rsidRDefault="00C732AF" w:rsidP="00C732AF">
      <w:pPr>
        <w:widowControl w:val="0"/>
        <w:numPr>
          <w:ilvl w:val="0"/>
          <w:numId w:val="90"/>
        </w:numPr>
        <w:tabs>
          <w:tab w:val="clear" w:pos="720"/>
          <w:tab w:val="num" w:pos="955"/>
        </w:tabs>
        <w:overflowPunct w:val="0"/>
        <w:autoSpaceDE w:val="0"/>
        <w:autoSpaceDN w:val="0"/>
        <w:adjustRightInd w:val="0"/>
        <w:spacing w:after="0" w:line="215" w:lineRule="auto"/>
        <w:ind w:left="0" w:right="2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актовому и физкультурному залам, залу для проведения занятий по ритмике – не</w:t>
      </w:r>
      <w:r w:rsidR="00142AA0">
        <w:rPr>
          <w:rFonts w:ascii="Times New Roman" w:hAnsi="Times New Roman" w:cs="Times New Roman"/>
          <w:sz w:val="28"/>
          <w:szCs w:val="28"/>
          <w:lang w:val="ru-RU"/>
        </w:rPr>
        <w:t xml:space="preserve"> соответствует</w:t>
      </w:r>
      <w:r w:rsidRPr="00711BF8">
        <w:rPr>
          <w:rFonts w:ascii="Times New Roman" w:hAnsi="Times New Roman" w:cs="Times New Roman"/>
          <w:sz w:val="28"/>
          <w:szCs w:val="28"/>
          <w:lang w:val="ru-RU"/>
        </w:rPr>
        <w:t xml:space="preserve">; </w:t>
      </w:r>
    </w:p>
    <w:p w:rsidR="00FD3AE0" w:rsidRPr="00711BF8" w:rsidRDefault="00C732AF" w:rsidP="00C732AF">
      <w:pPr>
        <w:widowControl w:val="0"/>
        <w:numPr>
          <w:ilvl w:val="0"/>
          <w:numId w:val="91"/>
        </w:numPr>
        <w:tabs>
          <w:tab w:val="clear" w:pos="720"/>
          <w:tab w:val="num" w:pos="880"/>
        </w:tabs>
        <w:overflowPunct w:val="0"/>
        <w:autoSpaceDE w:val="0"/>
        <w:autoSpaceDN w:val="0"/>
        <w:adjustRightInd w:val="0"/>
        <w:spacing w:after="0" w:line="240" w:lineRule="auto"/>
        <w:ind w:left="880" w:hanging="170"/>
        <w:jc w:val="both"/>
        <w:rPr>
          <w:rFonts w:ascii="Times New Roman" w:hAnsi="Times New Roman" w:cs="Times New Roman"/>
          <w:sz w:val="28"/>
          <w:szCs w:val="28"/>
          <w:lang w:val="ru-RU"/>
        </w:rPr>
      </w:pPr>
      <w:bookmarkStart w:id="74" w:name="page151"/>
      <w:bookmarkEnd w:id="74"/>
      <w:r w:rsidRPr="00711BF8">
        <w:rPr>
          <w:rFonts w:ascii="Times New Roman" w:hAnsi="Times New Roman" w:cs="Times New Roman"/>
          <w:sz w:val="28"/>
          <w:szCs w:val="28"/>
          <w:lang w:val="ru-RU"/>
        </w:rPr>
        <w:t xml:space="preserve">кабинетам медицинского назначения – нет медицинского кабинета; </w:t>
      </w:r>
    </w:p>
    <w:p w:rsidR="00FD3AE0" w:rsidRPr="00711BF8" w:rsidRDefault="00FD3AE0">
      <w:pPr>
        <w:widowControl w:val="0"/>
        <w:autoSpaceDE w:val="0"/>
        <w:autoSpaceDN w:val="0"/>
        <w:adjustRightInd w:val="0"/>
        <w:spacing w:after="0" w:line="68" w:lineRule="exact"/>
        <w:rPr>
          <w:rFonts w:ascii="Times New Roman" w:hAnsi="Times New Roman" w:cs="Times New Roman"/>
          <w:sz w:val="28"/>
          <w:szCs w:val="28"/>
          <w:lang w:val="ru-RU"/>
        </w:rPr>
      </w:pPr>
    </w:p>
    <w:p w:rsidR="00FD3AE0" w:rsidRPr="00711BF8" w:rsidRDefault="00C732AF" w:rsidP="00C732AF">
      <w:pPr>
        <w:widowControl w:val="0"/>
        <w:numPr>
          <w:ilvl w:val="0"/>
          <w:numId w:val="91"/>
        </w:numPr>
        <w:tabs>
          <w:tab w:val="clear" w:pos="720"/>
          <w:tab w:val="num" w:pos="1001"/>
        </w:tabs>
        <w:overflowPunct w:val="0"/>
        <w:autoSpaceDE w:val="0"/>
        <w:autoSpaceDN w:val="0"/>
        <w:adjustRightInd w:val="0"/>
        <w:spacing w:after="0" w:line="223" w:lineRule="auto"/>
        <w:ind w:left="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помещениям для питания обучающихся, а также для хранения и приготовления пищи, обеспечивающим возможность организации качественного </w:t>
      </w:r>
      <w:r w:rsidRPr="00711BF8">
        <w:rPr>
          <w:rFonts w:ascii="Times New Roman" w:hAnsi="Times New Roman" w:cs="Times New Roman"/>
          <w:sz w:val="28"/>
          <w:szCs w:val="28"/>
          <w:lang w:val="ru-RU"/>
        </w:rPr>
        <w:lastRenderedPageBreak/>
        <w:t xml:space="preserve">горячего питания - </w:t>
      </w:r>
      <w:r w:rsidR="00142AA0">
        <w:rPr>
          <w:rFonts w:ascii="Times New Roman" w:hAnsi="Times New Roman" w:cs="Times New Roman"/>
          <w:sz w:val="28"/>
          <w:szCs w:val="28"/>
          <w:lang w:val="ru-RU"/>
        </w:rPr>
        <w:t xml:space="preserve"> не </w:t>
      </w:r>
      <w:r w:rsidRPr="00711BF8">
        <w:rPr>
          <w:rFonts w:ascii="Times New Roman" w:hAnsi="Times New Roman" w:cs="Times New Roman"/>
          <w:sz w:val="28"/>
          <w:szCs w:val="28"/>
          <w:lang w:val="ru-RU"/>
        </w:rPr>
        <w:t xml:space="preserve">соответствует; </w:t>
      </w:r>
    </w:p>
    <w:p w:rsidR="00FD3AE0" w:rsidRPr="00711BF8" w:rsidRDefault="00FD3AE0">
      <w:pPr>
        <w:widowControl w:val="0"/>
        <w:autoSpaceDE w:val="0"/>
        <w:autoSpaceDN w:val="0"/>
        <w:adjustRightInd w:val="0"/>
        <w:spacing w:after="0" w:line="67" w:lineRule="exact"/>
        <w:rPr>
          <w:rFonts w:ascii="Times New Roman" w:hAnsi="Times New Roman" w:cs="Times New Roman"/>
          <w:sz w:val="28"/>
          <w:szCs w:val="28"/>
          <w:lang w:val="ru-RU"/>
        </w:rPr>
      </w:pPr>
    </w:p>
    <w:p w:rsidR="00FD3AE0" w:rsidRPr="00711BF8" w:rsidRDefault="00C732AF" w:rsidP="00C732AF">
      <w:pPr>
        <w:widowControl w:val="0"/>
        <w:numPr>
          <w:ilvl w:val="0"/>
          <w:numId w:val="91"/>
        </w:numPr>
        <w:tabs>
          <w:tab w:val="clear" w:pos="720"/>
          <w:tab w:val="num" w:pos="880"/>
        </w:tabs>
        <w:overflowPunct w:val="0"/>
        <w:autoSpaceDE w:val="0"/>
        <w:autoSpaceDN w:val="0"/>
        <w:adjustRightInd w:val="0"/>
        <w:spacing w:after="0" w:line="215" w:lineRule="auto"/>
        <w:ind w:left="0" w:firstLine="710"/>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туалетам, душевым, коридорам и другим помещениям - не соответствует конкретно ФГОС НОО ЗПР; нет душевых помещений. </w:t>
      </w:r>
    </w:p>
    <w:p w:rsidR="00FD3AE0" w:rsidRPr="00711BF8" w:rsidRDefault="00B26231">
      <w:pPr>
        <w:widowControl w:val="0"/>
        <w:autoSpaceDE w:val="0"/>
        <w:autoSpaceDN w:val="0"/>
        <w:adjustRightInd w:val="0"/>
        <w:spacing w:after="0" w:line="330" w:lineRule="exact"/>
        <w:rPr>
          <w:rFonts w:ascii="Times New Roman" w:hAnsi="Times New Roman" w:cs="Times New Roman"/>
          <w:sz w:val="24"/>
          <w:szCs w:val="24"/>
          <w:lang w:val="ru-RU"/>
        </w:rPr>
      </w:pPr>
      <w:r w:rsidRPr="00B26231">
        <w:rPr>
          <w:noProof/>
        </w:rPr>
        <w:pict>
          <v:line id="_x0000_s1075" style="position:absolute;z-index:-251608064;mso-position-horizontal-relative:text;mso-position-vertical-relative:text" from="65.6pt,-1pt" to="173.75pt,-1pt" o:allowincell="f" strokeweight=".25397mm"/>
        </w:pict>
      </w:r>
    </w:p>
    <w:p w:rsidR="00FD3AE0" w:rsidRPr="00711BF8" w:rsidRDefault="00C732AF">
      <w:pPr>
        <w:widowControl w:val="0"/>
        <w:autoSpaceDE w:val="0"/>
        <w:autoSpaceDN w:val="0"/>
        <w:adjustRightInd w:val="0"/>
        <w:spacing w:after="0" w:line="240" w:lineRule="auto"/>
        <w:ind w:left="2120"/>
        <w:rPr>
          <w:rFonts w:ascii="Times New Roman" w:hAnsi="Times New Roman" w:cs="Times New Roman"/>
          <w:sz w:val="24"/>
          <w:szCs w:val="24"/>
          <w:lang w:val="ru-RU"/>
        </w:rPr>
      </w:pPr>
      <w:r w:rsidRPr="00711BF8">
        <w:rPr>
          <w:rFonts w:ascii="Times New Roman" w:hAnsi="Times New Roman" w:cs="Times New Roman"/>
          <w:b/>
          <w:bCs/>
          <w:sz w:val="28"/>
          <w:szCs w:val="28"/>
          <w:lang w:val="ru-RU"/>
        </w:rPr>
        <w:t>Требования к организации временного режима</w:t>
      </w:r>
    </w:p>
    <w:p w:rsidR="00FD3AE0" w:rsidRPr="00711BF8" w:rsidRDefault="00FD3AE0">
      <w:pPr>
        <w:widowControl w:val="0"/>
        <w:autoSpaceDE w:val="0"/>
        <w:autoSpaceDN w:val="0"/>
        <w:adjustRightInd w:val="0"/>
        <w:spacing w:after="0" w:line="60"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7"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М</w:t>
      </w:r>
      <w:r w:rsidR="00142AA0">
        <w:rPr>
          <w:rFonts w:ascii="Times New Roman" w:hAnsi="Times New Roman" w:cs="Times New Roman"/>
          <w:sz w:val="28"/>
          <w:szCs w:val="28"/>
          <w:lang w:val="ru-RU"/>
        </w:rPr>
        <w:t>К</w:t>
      </w:r>
      <w:r w:rsidRPr="00711BF8">
        <w:rPr>
          <w:rFonts w:ascii="Times New Roman" w:hAnsi="Times New Roman" w:cs="Times New Roman"/>
          <w:sz w:val="28"/>
          <w:szCs w:val="28"/>
          <w:lang w:val="ru-RU"/>
        </w:rPr>
        <w:t xml:space="preserve">ОУ </w:t>
      </w:r>
      <w:r w:rsidR="00142AA0">
        <w:rPr>
          <w:rFonts w:ascii="Times New Roman" w:hAnsi="Times New Roman" w:cs="Times New Roman"/>
          <w:sz w:val="28"/>
          <w:szCs w:val="28"/>
          <w:lang w:val="ru-RU"/>
        </w:rPr>
        <w:t>ООШ № 28</w:t>
      </w:r>
      <w:r w:rsidRPr="00711BF8">
        <w:rPr>
          <w:rFonts w:ascii="Times New Roman" w:hAnsi="Times New Roman" w:cs="Times New Roman"/>
          <w:sz w:val="28"/>
          <w:szCs w:val="28"/>
          <w:lang w:val="ru-RU"/>
        </w:rPr>
        <w:t>.</w:t>
      </w:r>
    </w:p>
    <w:p w:rsidR="00FD3AE0" w:rsidRPr="00711BF8" w:rsidRDefault="00FD3AE0">
      <w:pPr>
        <w:widowControl w:val="0"/>
        <w:autoSpaceDE w:val="0"/>
        <w:autoSpaceDN w:val="0"/>
        <w:adjustRightInd w:val="0"/>
        <w:spacing w:after="0" w:line="69"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4"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Организация временного режима обучения детей с ЗПР соответствует их особым образовательным потребностям и учитывает их индивидуальные возможности.</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Сроки освоения АООП НОО обучающимися с ЗПР для варианта 7.1 составляют 4 года (1-4 классы).</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Устанавливается следующая продолжительность учебного года: 1 классы – 33 учебных недели; 2 – 4 классы – 34 учебных недели.</w:t>
      </w:r>
    </w:p>
    <w:p w:rsidR="00FD3AE0" w:rsidRPr="00711BF8" w:rsidRDefault="00FD3AE0">
      <w:pPr>
        <w:widowControl w:val="0"/>
        <w:autoSpaceDE w:val="0"/>
        <w:autoSpaceDN w:val="0"/>
        <w:adjustRightInd w:val="0"/>
        <w:spacing w:after="0" w:line="67"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4"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6"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2.4.2.3286-15).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w:t>
      </w:r>
    </w:p>
    <w:p w:rsidR="00FD3AE0" w:rsidRPr="00711BF8" w:rsidRDefault="00FD3AE0">
      <w:pPr>
        <w:widowControl w:val="0"/>
        <w:autoSpaceDE w:val="0"/>
        <w:autoSpaceDN w:val="0"/>
        <w:adjustRightInd w:val="0"/>
        <w:spacing w:after="0" w:line="70"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1"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2.4.2.3286-15. Образовательную недельную нагрузку необходимо равномерно распределять в течение учебной недели.</w:t>
      </w:r>
    </w:p>
    <w:p w:rsidR="00FD3AE0" w:rsidRPr="00711BF8" w:rsidRDefault="00FD3AE0">
      <w:pPr>
        <w:widowControl w:val="0"/>
        <w:autoSpaceDE w:val="0"/>
        <w:autoSpaceDN w:val="0"/>
        <w:adjustRightInd w:val="0"/>
        <w:spacing w:after="0" w:line="7"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39" w:lineRule="auto"/>
        <w:ind w:left="560"/>
        <w:rPr>
          <w:rFonts w:ascii="Times New Roman" w:hAnsi="Times New Roman" w:cs="Times New Roman"/>
          <w:sz w:val="24"/>
          <w:szCs w:val="24"/>
          <w:lang w:val="ru-RU"/>
        </w:rPr>
      </w:pPr>
      <w:r w:rsidRPr="00711BF8">
        <w:rPr>
          <w:rFonts w:ascii="Times New Roman" w:hAnsi="Times New Roman" w:cs="Times New Roman"/>
          <w:sz w:val="28"/>
          <w:szCs w:val="28"/>
          <w:lang w:val="ru-RU"/>
        </w:rPr>
        <w:t>Учебный день включает в себя специально организованные занятия / уроки,</w:t>
      </w:r>
    </w:p>
    <w:p w:rsidR="00FD3AE0" w:rsidRPr="00711BF8" w:rsidRDefault="00C732AF">
      <w:pPr>
        <w:widowControl w:val="0"/>
        <w:overflowPunct w:val="0"/>
        <w:autoSpaceDE w:val="0"/>
        <w:autoSpaceDN w:val="0"/>
        <w:adjustRightInd w:val="0"/>
        <w:spacing w:after="0" w:line="224" w:lineRule="auto"/>
        <w:ind w:right="20"/>
        <w:jc w:val="both"/>
        <w:rPr>
          <w:rFonts w:ascii="Times New Roman" w:hAnsi="Times New Roman" w:cs="Times New Roman"/>
          <w:sz w:val="24"/>
          <w:szCs w:val="24"/>
          <w:lang w:val="ru-RU"/>
        </w:rPr>
      </w:pPr>
      <w:bookmarkStart w:id="75" w:name="page153"/>
      <w:bookmarkEnd w:id="75"/>
      <w:r w:rsidRPr="00711BF8">
        <w:rPr>
          <w:rFonts w:ascii="Times New Roman" w:hAnsi="Times New Roman" w:cs="Times New Roman"/>
          <w:sz w:val="28"/>
          <w:szCs w:val="28"/>
          <w:lang w:val="ru-RU"/>
        </w:rPr>
        <w:t>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Default="00C732AF">
      <w:pPr>
        <w:widowControl w:val="0"/>
        <w:overflowPunct w:val="0"/>
        <w:autoSpaceDE w:val="0"/>
        <w:autoSpaceDN w:val="0"/>
        <w:adjustRightInd w:val="0"/>
        <w:spacing w:after="0" w:line="215" w:lineRule="auto"/>
        <w:ind w:right="20" w:firstLine="566"/>
        <w:jc w:val="both"/>
        <w:rPr>
          <w:rFonts w:ascii="Times New Roman" w:hAnsi="Times New Roman" w:cs="Times New Roman"/>
          <w:sz w:val="24"/>
          <w:szCs w:val="24"/>
        </w:rPr>
      </w:pPr>
      <w:r w:rsidRPr="00711BF8">
        <w:rPr>
          <w:rFonts w:ascii="Times New Roman" w:hAnsi="Times New Roman" w:cs="Times New Roman"/>
          <w:sz w:val="28"/>
          <w:szCs w:val="28"/>
          <w:lang w:val="ru-RU"/>
        </w:rPr>
        <w:t>Учебные занятия начина</w:t>
      </w:r>
      <w:r w:rsidR="00142AA0">
        <w:rPr>
          <w:rFonts w:ascii="Times New Roman" w:hAnsi="Times New Roman" w:cs="Times New Roman"/>
          <w:sz w:val="28"/>
          <w:szCs w:val="28"/>
          <w:lang w:val="ru-RU"/>
        </w:rPr>
        <w:t>ю</w:t>
      </w:r>
      <w:r w:rsidRPr="00711BF8">
        <w:rPr>
          <w:rFonts w:ascii="Times New Roman" w:hAnsi="Times New Roman" w:cs="Times New Roman"/>
          <w:sz w:val="28"/>
          <w:szCs w:val="28"/>
          <w:lang w:val="ru-RU"/>
        </w:rPr>
        <w:t>тся в 08.</w:t>
      </w:r>
      <w:r w:rsidR="00142AA0">
        <w:rPr>
          <w:rFonts w:ascii="Times New Roman" w:hAnsi="Times New Roman" w:cs="Times New Roman"/>
          <w:sz w:val="28"/>
          <w:szCs w:val="28"/>
          <w:lang w:val="ru-RU"/>
        </w:rPr>
        <w:t>0</w:t>
      </w:r>
      <w:r w:rsidRPr="00711BF8">
        <w:rPr>
          <w:rFonts w:ascii="Times New Roman" w:hAnsi="Times New Roman" w:cs="Times New Roman"/>
          <w:sz w:val="28"/>
          <w:szCs w:val="28"/>
          <w:lang w:val="ru-RU"/>
        </w:rPr>
        <w:t xml:space="preserve">0 часов. Проведение нулевых уроков не </w:t>
      </w:r>
      <w:r w:rsidRPr="00711BF8">
        <w:rPr>
          <w:rFonts w:ascii="Times New Roman" w:hAnsi="Times New Roman" w:cs="Times New Roman"/>
          <w:sz w:val="28"/>
          <w:szCs w:val="28"/>
          <w:lang w:val="ru-RU"/>
        </w:rPr>
        <w:lastRenderedPageBreak/>
        <w:t xml:space="preserve">допускается. </w:t>
      </w:r>
      <w:r>
        <w:rPr>
          <w:rFonts w:ascii="Times New Roman" w:hAnsi="Times New Roman" w:cs="Times New Roman"/>
          <w:sz w:val="28"/>
          <w:szCs w:val="28"/>
        </w:rPr>
        <w:t>Число уроков в день:</w:t>
      </w:r>
    </w:p>
    <w:p w:rsidR="00FD3AE0" w:rsidRDefault="00FD3AE0">
      <w:pPr>
        <w:widowControl w:val="0"/>
        <w:autoSpaceDE w:val="0"/>
        <w:autoSpaceDN w:val="0"/>
        <w:adjustRightInd w:val="0"/>
        <w:spacing w:after="0" w:line="66" w:lineRule="exact"/>
        <w:rPr>
          <w:rFonts w:ascii="Times New Roman" w:hAnsi="Times New Roman" w:cs="Times New Roman"/>
          <w:sz w:val="24"/>
          <w:szCs w:val="24"/>
        </w:rPr>
      </w:pPr>
    </w:p>
    <w:p w:rsidR="00FD3AE0" w:rsidRPr="00711BF8" w:rsidRDefault="00C732AF" w:rsidP="00C732AF">
      <w:pPr>
        <w:widowControl w:val="0"/>
        <w:numPr>
          <w:ilvl w:val="0"/>
          <w:numId w:val="92"/>
        </w:numPr>
        <w:tabs>
          <w:tab w:val="clear" w:pos="720"/>
          <w:tab w:val="num" w:pos="770"/>
        </w:tabs>
        <w:overflowPunct w:val="0"/>
        <w:autoSpaceDE w:val="0"/>
        <w:autoSpaceDN w:val="0"/>
        <w:adjustRightInd w:val="0"/>
        <w:spacing w:after="0" w:line="215" w:lineRule="auto"/>
        <w:ind w:left="0" w:right="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для обучающихся первых классов - не должен превышать 4 уроков и 1 день в неделю - не более 5 уроков, за счет урока физической культуры; </w:t>
      </w:r>
    </w:p>
    <w:p w:rsidR="00FD3AE0" w:rsidRPr="00711BF8" w:rsidRDefault="00FD3AE0">
      <w:pPr>
        <w:widowControl w:val="0"/>
        <w:autoSpaceDE w:val="0"/>
        <w:autoSpaceDN w:val="0"/>
        <w:adjustRightInd w:val="0"/>
        <w:spacing w:after="0" w:line="3" w:lineRule="exact"/>
        <w:rPr>
          <w:rFonts w:ascii="Times New Roman" w:hAnsi="Times New Roman" w:cs="Times New Roman"/>
          <w:sz w:val="28"/>
          <w:szCs w:val="28"/>
          <w:lang w:val="ru-RU"/>
        </w:rPr>
      </w:pPr>
    </w:p>
    <w:p w:rsidR="00FD3AE0" w:rsidRPr="00711BF8" w:rsidRDefault="00C732AF" w:rsidP="00C732AF">
      <w:pPr>
        <w:widowControl w:val="0"/>
        <w:numPr>
          <w:ilvl w:val="0"/>
          <w:numId w:val="92"/>
        </w:numPr>
        <w:overflowPunct w:val="0"/>
        <w:autoSpaceDE w:val="0"/>
        <w:autoSpaceDN w:val="0"/>
        <w:adjustRightInd w:val="0"/>
        <w:spacing w:after="0" w:line="240" w:lineRule="auto"/>
        <w:ind w:left="740" w:hanging="17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для обучающихся 2 - 4 классов - не более 5 уроков. </w:t>
      </w:r>
    </w:p>
    <w:p w:rsidR="00FD3AE0" w:rsidRPr="00711BF8" w:rsidRDefault="00FD3AE0">
      <w:pPr>
        <w:widowControl w:val="0"/>
        <w:autoSpaceDE w:val="0"/>
        <w:autoSpaceDN w:val="0"/>
        <w:adjustRightInd w:val="0"/>
        <w:spacing w:after="0" w:line="65"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0"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Продолжительность учебных занятий не превышает 40 минут. При определении продолжительности занятий в 1 классах используется «ступенчатый» режим обучения: в первом полугодии (в сентябре, октябре - по 3 урока в день до 35 минут каждый, в ноябре - декабре - по 4 урока до 35 минут каждый; январь - май - по 4 урока до 40 минут каждый);</w:t>
      </w:r>
    </w:p>
    <w:p w:rsidR="00FD3AE0" w:rsidRPr="00711BF8" w:rsidRDefault="00FD3AE0">
      <w:pPr>
        <w:widowControl w:val="0"/>
        <w:autoSpaceDE w:val="0"/>
        <w:autoSpaceDN w:val="0"/>
        <w:adjustRightInd w:val="0"/>
        <w:spacing w:after="0" w:line="68" w:lineRule="exact"/>
        <w:rPr>
          <w:rFonts w:ascii="Times New Roman" w:hAnsi="Times New Roman" w:cs="Times New Roman"/>
          <w:sz w:val="24"/>
          <w:szCs w:val="24"/>
          <w:lang w:val="ru-RU"/>
        </w:rPr>
      </w:pPr>
    </w:p>
    <w:p w:rsidR="00FD3AE0" w:rsidRPr="00711BF8" w:rsidRDefault="00C732AF" w:rsidP="00C732AF">
      <w:pPr>
        <w:widowControl w:val="0"/>
        <w:numPr>
          <w:ilvl w:val="0"/>
          <w:numId w:val="93"/>
        </w:numPr>
        <w:tabs>
          <w:tab w:val="clear" w:pos="720"/>
          <w:tab w:val="num" w:pos="775"/>
        </w:tabs>
        <w:overflowPunct w:val="0"/>
        <w:autoSpaceDE w:val="0"/>
        <w:autoSpaceDN w:val="0"/>
        <w:adjustRightInd w:val="0"/>
        <w:spacing w:after="0" w:line="215" w:lineRule="auto"/>
        <w:ind w:left="0" w:right="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обучение проводится без балльного оценивания знаний обучающихся и домашних заданий;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93"/>
        </w:numPr>
        <w:tabs>
          <w:tab w:val="clear" w:pos="720"/>
          <w:tab w:val="num" w:pos="778"/>
        </w:tabs>
        <w:overflowPunct w:val="0"/>
        <w:autoSpaceDE w:val="0"/>
        <w:autoSpaceDN w:val="0"/>
        <w:adjustRightInd w:val="0"/>
        <w:spacing w:after="0" w:line="215" w:lineRule="auto"/>
        <w:ind w:left="0" w:right="2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организуются дополнительные недельные каникулы в середине третьей четверти при традиционном режиме обучения. </w:t>
      </w:r>
    </w:p>
    <w:p w:rsidR="00FD3AE0" w:rsidRPr="00711BF8" w:rsidRDefault="00FD3AE0">
      <w:pPr>
        <w:widowControl w:val="0"/>
        <w:autoSpaceDE w:val="0"/>
        <w:autoSpaceDN w:val="0"/>
        <w:adjustRightInd w:val="0"/>
        <w:spacing w:after="0" w:line="399" w:lineRule="exact"/>
        <w:rPr>
          <w:rFonts w:ascii="Times New Roman" w:hAnsi="Times New Roman" w:cs="Times New Roman"/>
          <w:sz w:val="24"/>
          <w:szCs w:val="24"/>
          <w:lang w:val="ru-RU"/>
        </w:rPr>
      </w:pPr>
    </w:p>
    <w:p w:rsidR="00FD3AE0" w:rsidRPr="00711BF8" w:rsidRDefault="00C732AF" w:rsidP="00142AA0">
      <w:pPr>
        <w:widowControl w:val="0"/>
        <w:overflowPunct w:val="0"/>
        <w:autoSpaceDE w:val="0"/>
        <w:autoSpaceDN w:val="0"/>
        <w:adjustRightInd w:val="0"/>
        <w:spacing w:after="0" w:line="213" w:lineRule="auto"/>
        <w:ind w:left="3900" w:right="-81" w:hanging="3327"/>
        <w:rPr>
          <w:rFonts w:ascii="Times New Roman" w:hAnsi="Times New Roman" w:cs="Times New Roman"/>
          <w:sz w:val="24"/>
          <w:szCs w:val="24"/>
          <w:lang w:val="ru-RU"/>
        </w:rPr>
      </w:pPr>
      <w:r w:rsidRPr="00711BF8">
        <w:rPr>
          <w:rFonts w:ascii="Times New Roman" w:hAnsi="Times New Roman" w:cs="Times New Roman"/>
          <w:b/>
          <w:bCs/>
          <w:sz w:val="28"/>
          <w:szCs w:val="28"/>
          <w:lang w:val="ru-RU"/>
        </w:rPr>
        <w:t xml:space="preserve">Требования к техническим средствам обучения и </w:t>
      </w:r>
      <w:r w:rsidR="00142AA0">
        <w:rPr>
          <w:rFonts w:ascii="Times New Roman" w:hAnsi="Times New Roman" w:cs="Times New Roman"/>
          <w:b/>
          <w:bCs/>
          <w:sz w:val="28"/>
          <w:szCs w:val="28"/>
          <w:lang w:val="ru-RU"/>
        </w:rPr>
        <w:t>о</w:t>
      </w:r>
      <w:r w:rsidRPr="00711BF8">
        <w:rPr>
          <w:rFonts w:ascii="Times New Roman" w:hAnsi="Times New Roman" w:cs="Times New Roman"/>
          <w:b/>
          <w:bCs/>
          <w:sz w:val="28"/>
          <w:szCs w:val="28"/>
          <w:lang w:val="ru-RU"/>
        </w:rPr>
        <w:t>борудованию учебных кабинетов</w:t>
      </w:r>
    </w:p>
    <w:p w:rsidR="00FD3AE0" w:rsidRPr="00711BF8" w:rsidRDefault="00FD3AE0">
      <w:pPr>
        <w:widowControl w:val="0"/>
        <w:autoSpaceDE w:val="0"/>
        <w:autoSpaceDN w:val="0"/>
        <w:adjustRightInd w:val="0"/>
        <w:spacing w:after="0" w:line="64"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7"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w:t>
      </w:r>
    </w:p>
    <w:p w:rsidR="00FD3AE0" w:rsidRPr="00711BF8" w:rsidRDefault="00FD3AE0">
      <w:pPr>
        <w:widowControl w:val="0"/>
        <w:autoSpaceDE w:val="0"/>
        <w:autoSpaceDN w:val="0"/>
        <w:adjustRightInd w:val="0"/>
        <w:spacing w:after="0" w:line="68"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4"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Информационно-образовательная среда М</w:t>
      </w:r>
      <w:r w:rsidR="00142AA0">
        <w:rPr>
          <w:rFonts w:ascii="Times New Roman" w:hAnsi="Times New Roman" w:cs="Times New Roman"/>
          <w:sz w:val="28"/>
          <w:szCs w:val="28"/>
          <w:lang w:val="ru-RU"/>
        </w:rPr>
        <w:t>КОУ ООШ № 28</w:t>
      </w:r>
      <w:r w:rsidRPr="00711BF8">
        <w:rPr>
          <w:rFonts w:ascii="Times New Roman" w:hAnsi="Times New Roman" w:cs="Times New Roman"/>
          <w:sz w:val="28"/>
          <w:szCs w:val="28"/>
          <w:lang w:val="ru-RU"/>
        </w:rPr>
        <w:t xml:space="preserve"> включает в себя совокупность технологических средств (компьютеры, мультимедийные проекторы с экранами, интерактивные доски и др.).</w:t>
      </w:r>
    </w:p>
    <w:p w:rsidR="00FD3AE0" w:rsidRPr="00711BF8" w:rsidRDefault="00FD3AE0">
      <w:pPr>
        <w:widowControl w:val="0"/>
        <w:autoSpaceDE w:val="0"/>
        <w:autoSpaceDN w:val="0"/>
        <w:adjustRightInd w:val="0"/>
        <w:spacing w:after="0" w:line="327"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40" w:lineRule="auto"/>
        <w:ind w:left="640"/>
        <w:rPr>
          <w:rFonts w:ascii="Times New Roman" w:hAnsi="Times New Roman" w:cs="Times New Roman"/>
          <w:sz w:val="24"/>
          <w:szCs w:val="24"/>
          <w:lang w:val="ru-RU"/>
        </w:rPr>
      </w:pPr>
      <w:r w:rsidRPr="00711BF8">
        <w:rPr>
          <w:rFonts w:ascii="Times New Roman" w:hAnsi="Times New Roman" w:cs="Times New Roman"/>
          <w:b/>
          <w:bCs/>
          <w:sz w:val="28"/>
          <w:szCs w:val="28"/>
          <w:lang w:val="ru-RU"/>
        </w:rPr>
        <w:t>В  2016-2020  гг.  планируется  приобретение  нового  современного</w:t>
      </w:r>
    </w:p>
    <w:p w:rsidR="00FD3AE0" w:rsidRDefault="00C732AF">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b/>
          <w:bCs/>
          <w:i/>
          <w:iCs/>
          <w:sz w:val="28"/>
          <w:szCs w:val="28"/>
        </w:rPr>
        <w:t>информационного оборудования</w:t>
      </w:r>
      <w:r>
        <w:rPr>
          <w:rFonts w:ascii="Times New Roman" w:hAnsi="Times New Roman" w:cs="Times New Roman"/>
          <w:b/>
          <w:bCs/>
          <w:sz w:val="28"/>
          <w:szCs w:val="28"/>
        </w:rPr>
        <w:t>:</w:t>
      </w:r>
    </w:p>
    <w:p w:rsidR="00FD3AE0" w:rsidRDefault="00FD3AE0">
      <w:pPr>
        <w:widowControl w:val="0"/>
        <w:autoSpaceDE w:val="0"/>
        <w:autoSpaceDN w:val="0"/>
        <w:adjustRightInd w:val="0"/>
        <w:spacing w:after="0" w:line="61" w:lineRule="exact"/>
        <w:rPr>
          <w:rFonts w:ascii="Times New Roman" w:hAnsi="Times New Roman" w:cs="Times New Roman"/>
          <w:sz w:val="24"/>
          <w:szCs w:val="24"/>
        </w:rPr>
      </w:pPr>
    </w:p>
    <w:p w:rsidR="00FD3AE0" w:rsidRPr="00711BF8" w:rsidRDefault="00C732AF" w:rsidP="00C732AF">
      <w:pPr>
        <w:widowControl w:val="0"/>
        <w:numPr>
          <w:ilvl w:val="0"/>
          <w:numId w:val="94"/>
        </w:numPr>
        <w:tabs>
          <w:tab w:val="clear" w:pos="720"/>
          <w:tab w:val="num" w:pos="926"/>
        </w:tabs>
        <w:overflowPunct w:val="0"/>
        <w:autoSpaceDE w:val="0"/>
        <w:autoSpaceDN w:val="0"/>
        <w:adjustRightInd w:val="0"/>
        <w:spacing w:after="0" w:line="223"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автоматизированные рабочие места учителей начальных классов (ноутбуки, интерактивные доски с проекторами, документ-камеры, многофункциональные устройства); </w:t>
      </w:r>
    </w:p>
    <w:p w:rsidR="00FD3AE0" w:rsidRPr="00711BF8" w:rsidRDefault="00FD3AE0">
      <w:pPr>
        <w:widowControl w:val="0"/>
        <w:autoSpaceDE w:val="0"/>
        <w:autoSpaceDN w:val="0"/>
        <w:adjustRightInd w:val="0"/>
        <w:spacing w:after="0" w:line="4" w:lineRule="exact"/>
        <w:rPr>
          <w:rFonts w:ascii="Times New Roman" w:hAnsi="Times New Roman" w:cs="Times New Roman"/>
          <w:sz w:val="28"/>
          <w:szCs w:val="28"/>
          <w:lang w:val="ru-RU"/>
        </w:rPr>
      </w:pPr>
    </w:p>
    <w:p w:rsidR="00FD3AE0" w:rsidRPr="00711BF8" w:rsidRDefault="00C732AF" w:rsidP="00C732AF">
      <w:pPr>
        <w:widowControl w:val="0"/>
        <w:numPr>
          <w:ilvl w:val="0"/>
          <w:numId w:val="94"/>
        </w:numPr>
        <w:overflowPunct w:val="0"/>
        <w:autoSpaceDE w:val="0"/>
        <w:autoSpaceDN w:val="0"/>
        <w:adjustRightInd w:val="0"/>
        <w:spacing w:after="0" w:line="239" w:lineRule="auto"/>
        <w:ind w:left="740" w:hanging="17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мобильные классы для обучающихся с ЗПР. </w:t>
      </w:r>
    </w:p>
    <w:p w:rsidR="00FD3AE0" w:rsidRPr="00711BF8" w:rsidRDefault="00FD3AE0">
      <w:pPr>
        <w:widowControl w:val="0"/>
        <w:autoSpaceDE w:val="0"/>
        <w:autoSpaceDN w:val="0"/>
        <w:adjustRightInd w:val="0"/>
        <w:spacing w:after="0" w:line="67"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1"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Овладение обучающимися с ЗПР образовательной областью </w:t>
      </w:r>
      <w:r w:rsidRPr="00711BF8">
        <w:rPr>
          <w:rFonts w:ascii="Times New Roman" w:hAnsi="Times New Roman" w:cs="Times New Roman"/>
          <w:b/>
          <w:bCs/>
          <w:i/>
          <w:iCs/>
          <w:sz w:val="28"/>
          <w:szCs w:val="28"/>
          <w:lang w:val="ru-RU"/>
        </w:rPr>
        <w:t>«Физическая</w:t>
      </w:r>
      <w:r w:rsidRPr="00711BF8">
        <w:rPr>
          <w:rFonts w:ascii="Times New Roman" w:hAnsi="Times New Roman" w:cs="Times New Roman"/>
          <w:sz w:val="28"/>
          <w:szCs w:val="28"/>
          <w:lang w:val="ru-RU"/>
        </w:rPr>
        <w:t xml:space="preserve"> </w:t>
      </w:r>
      <w:r w:rsidRPr="00711BF8">
        <w:rPr>
          <w:rFonts w:ascii="Times New Roman" w:hAnsi="Times New Roman" w:cs="Times New Roman"/>
          <w:b/>
          <w:bCs/>
          <w:i/>
          <w:iCs/>
          <w:sz w:val="28"/>
          <w:szCs w:val="28"/>
          <w:lang w:val="ru-RU"/>
        </w:rPr>
        <w:t xml:space="preserve">культура» </w:t>
      </w:r>
      <w:r w:rsidRPr="00711BF8">
        <w:rPr>
          <w:rFonts w:ascii="Times New Roman" w:hAnsi="Times New Roman" w:cs="Times New Roman"/>
          <w:sz w:val="28"/>
          <w:szCs w:val="28"/>
          <w:lang w:val="ru-RU"/>
        </w:rPr>
        <w:t>предполагает коррекцию двигательных навыков в процессе</w:t>
      </w:r>
      <w:r w:rsidRPr="00711BF8">
        <w:rPr>
          <w:rFonts w:ascii="Times New Roman" w:hAnsi="Times New Roman" w:cs="Times New Roman"/>
          <w:b/>
          <w:bCs/>
          <w:i/>
          <w:iCs/>
          <w:sz w:val="28"/>
          <w:szCs w:val="28"/>
          <w:lang w:val="ru-RU"/>
        </w:rPr>
        <w:t xml:space="preserve"> </w:t>
      </w:r>
      <w:r w:rsidRPr="00711BF8">
        <w:rPr>
          <w:rFonts w:ascii="Times New Roman" w:hAnsi="Times New Roman" w:cs="Times New Roman"/>
          <w:sz w:val="28"/>
          <w:szCs w:val="28"/>
          <w:lang w:val="ru-RU"/>
        </w:rPr>
        <w:t>музыкально-ритмической и спортивной деятельности. Оборудование спортивного зала предполагает наличие необходимого спортивного оборудования для овладения различными видами физкультурно-спортивной деятельности.</w:t>
      </w:r>
    </w:p>
    <w:p w:rsidR="00FD3AE0" w:rsidRPr="00711BF8" w:rsidRDefault="00FD3AE0">
      <w:pPr>
        <w:widowControl w:val="0"/>
        <w:autoSpaceDE w:val="0"/>
        <w:autoSpaceDN w:val="0"/>
        <w:adjustRightInd w:val="0"/>
        <w:spacing w:after="0" w:line="73"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left="560" w:right="2500"/>
        <w:rPr>
          <w:rFonts w:ascii="Times New Roman" w:hAnsi="Times New Roman" w:cs="Times New Roman"/>
          <w:sz w:val="24"/>
          <w:szCs w:val="24"/>
          <w:lang w:val="ru-RU"/>
        </w:rPr>
      </w:pPr>
      <w:r w:rsidRPr="00711BF8">
        <w:rPr>
          <w:rFonts w:ascii="Times New Roman" w:hAnsi="Times New Roman" w:cs="Times New Roman"/>
          <w:sz w:val="28"/>
          <w:szCs w:val="28"/>
          <w:lang w:val="ru-RU"/>
        </w:rPr>
        <w:t>Планируется приобретение следующего оборудования: - перекладина настенная</w:t>
      </w: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sectPr w:rsidR="00FD3AE0" w:rsidRPr="00711BF8" w:rsidSect="006E139D">
          <w:pgSz w:w="12240" w:h="15840"/>
          <w:pgMar w:top="1190" w:right="840" w:bottom="913" w:left="1134" w:header="720" w:footer="720" w:gutter="0"/>
          <w:cols w:space="720" w:equalWidth="0">
            <w:col w:w="10266"/>
          </w:cols>
          <w:noEndnote/>
        </w:sectPr>
      </w:pPr>
    </w:p>
    <w:p w:rsidR="00FD3AE0" w:rsidRDefault="00C732AF" w:rsidP="00C732AF">
      <w:pPr>
        <w:widowControl w:val="0"/>
        <w:numPr>
          <w:ilvl w:val="0"/>
          <w:numId w:val="95"/>
        </w:numPr>
        <w:overflowPunct w:val="0"/>
        <w:autoSpaceDE w:val="0"/>
        <w:autoSpaceDN w:val="0"/>
        <w:adjustRightInd w:val="0"/>
        <w:spacing w:after="0" w:line="240" w:lineRule="auto"/>
        <w:ind w:left="740" w:hanging="172"/>
        <w:jc w:val="both"/>
        <w:rPr>
          <w:rFonts w:ascii="Times New Roman" w:hAnsi="Times New Roman" w:cs="Times New Roman"/>
          <w:sz w:val="28"/>
          <w:szCs w:val="28"/>
        </w:rPr>
      </w:pPr>
      <w:bookmarkStart w:id="76" w:name="page155"/>
      <w:bookmarkEnd w:id="76"/>
      <w:r>
        <w:rPr>
          <w:rFonts w:ascii="Times New Roman" w:hAnsi="Times New Roman" w:cs="Times New Roman"/>
          <w:sz w:val="28"/>
          <w:szCs w:val="28"/>
        </w:rPr>
        <w:lastRenderedPageBreak/>
        <w:t xml:space="preserve">стенка гимнастическая </w:t>
      </w:r>
    </w:p>
    <w:p w:rsidR="00FD3AE0" w:rsidRDefault="00FD3AE0">
      <w:pPr>
        <w:widowControl w:val="0"/>
        <w:autoSpaceDE w:val="0"/>
        <w:autoSpaceDN w:val="0"/>
        <w:adjustRightInd w:val="0"/>
        <w:spacing w:after="0" w:line="2" w:lineRule="exact"/>
        <w:rPr>
          <w:rFonts w:ascii="Times New Roman" w:hAnsi="Times New Roman" w:cs="Times New Roman"/>
          <w:sz w:val="28"/>
          <w:szCs w:val="28"/>
        </w:rPr>
      </w:pPr>
    </w:p>
    <w:p w:rsidR="00FD3AE0" w:rsidRDefault="00C732AF" w:rsidP="00C732AF">
      <w:pPr>
        <w:widowControl w:val="0"/>
        <w:numPr>
          <w:ilvl w:val="0"/>
          <w:numId w:val="95"/>
        </w:numPr>
        <w:overflowPunct w:val="0"/>
        <w:autoSpaceDE w:val="0"/>
        <w:autoSpaceDN w:val="0"/>
        <w:adjustRightInd w:val="0"/>
        <w:spacing w:after="0" w:line="240" w:lineRule="auto"/>
        <w:ind w:left="740" w:hanging="172"/>
        <w:jc w:val="both"/>
        <w:rPr>
          <w:rFonts w:ascii="Times New Roman" w:hAnsi="Times New Roman" w:cs="Times New Roman"/>
          <w:sz w:val="28"/>
          <w:szCs w:val="28"/>
        </w:rPr>
      </w:pPr>
      <w:r>
        <w:rPr>
          <w:rFonts w:ascii="Times New Roman" w:hAnsi="Times New Roman" w:cs="Times New Roman"/>
          <w:sz w:val="28"/>
          <w:szCs w:val="28"/>
        </w:rPr>
        <w:t xml:space="preserve">мостик гимнастический </w:t>
      </w:r>
    </w:p>
    <w:p w:rsidR="00FD3AE0" w:rsidRDefault="00FD3AE0">
      <w:pPr>
        <w:widowControl w:val="0"/>
        <w:autoSpaceDE w:val="0"/>
        <w:autoSpaceDN w:val="0"/>
        <w:adjustRightInd w:val="0"/>
        <w:spacing w:after="0" w:line="2" w:lineRule="exact"/>
        <w:rPr>
          <w:rFonts w:ascii="Times New Roman" w:hAnsi="Times New Roman" w:cs="Times New Roman"/>
          <w:sz w:val="28"/>
          <w:szCs w:val="28"/>
        </w:rPr>
      </w:pPr>
    </w:p>
    <w:p w:rsidR="00FD3AE0" w:rsidRDefault="00C732AF" w:rsidP="00C732AF">
      <w:pPr>
        <w:widowControl w:val="0"/>
        <w:numPr>
          <w:ilvl w:val="0"/>
          <w:numId w:val="95"/>
        </w:numPr>
        <w:overflowPunct w:val="0"/>
        <w:autoSpaceDE w:val="0"/>
        <w:autoSpaceDN w:val="0"/>
        <w:adjustRightInd w:val="0"/>
        <w:spacing w:after="0" w:line="240" w:lineRule="auto"/>
        <w:ind w:left="740" w:hanging="172"/>
        <w:jc w:val="both"/>
        <w:rPr>
          <w:rFonts w:ascii="Times New Roman" w:hAnsi="Times New Roman" w:cs="Times New Roman"/>
          <w:sz w:val="28"/>
          <w:szCs w:val="28"/>
        </w:rPr>
      </w:pPr>
      <w:r>
        <w:rPr>
          <w:rFonts w:ascii="Times New Roman" w:hAnsi="Times New Roman" w:cs="Times New Roman"/>
          <w:sz w:val="28"/>
          <w:szCs w:val="28"/>
        </w:rPr>
        <w:t xml:space="preserve">кольца гимнастические </w:t>
      </w:r>
    </w:p>
    <w:p w:rsidR="00FD3AE0" w:rsidRDefault="00C732AF" w:rsidP="00C732AF">
      <w:pPr>
        <w:widowControl w:val="0"/>
        <w:numPr>
          <w:ilvl w:val="0"/>
          <w:numId w:val="95"/>
        </w:numPr>
        <w:overflowPunct w:val="0"/>
        <w:autoSpaceDE w:val="0"/>
        <w:autoSpaceDN w:val="0"/>
        <w:adjustRightInd w:val="0"/>
        <w:spacing w:after="0" w:line="239" w:lineRule="auto"/>
        <w:ind w:left="740" w:hanging="172"/>
        <w:jc w:val="both"/>
        <w:rPr>
          <w:rFonts w:ascii="Times New Roman" w:hAnsi="Times New Roman" w:cs="Times New Roman"/>
          <w:sz w:val="28"/>
          <w:szCs w:val="28"/>
        </w:rPr>
      </w:pPr>
      <w:r>
        <w:rPr>
          <w:rFonts w:ascii="Times New Roman" w:hAnsi="Times New Roman" w:cs="Times New Roman"/>
          <w:sz w:val="28"/>
          <w:szCs w:val="28"/>
        </w:rPr>
        <w:t xml:space="preserve">щиты баскетбольные </w:t>
      </w:r>
    </w:p>
    <w:p w:rsidR="00FD3AE0" w:rsidRDefault="00FD3AE0">
      <w:pPr>
        <w:widowControl w:val="0"/>
        <w:autoSpaceDE w:val="0"/>
        <w:autoSpaceDN w:val="0"/>
        <w:adjustRightInd w:val="0"/>
        <w:spacing w:after="0" w:line="2" w:lineRule="exact"/>
        <w:rPr>
          <w:rFonts w:ascii="Times New Roman" w:hAnsi="Times New Roman" w:cs="Times New Roman"/>
          <w:sz w:val="28"/>
          <w:szCs w:val="28"/>
        </w:rPr>
      </w:pPr>
    </w:p>
    <w:p w:rsidR="00FD3AE0" w:rsidRDefault="00C732AF" w:rsidP="00C732AF">
      <w:pPr>
        <w:widowControl w:val="0"/>
        <w:numPr>
          <w:ilvl w:val="0"/>
          <w:numId w:val="95"/>
        </w:numPr>
        <w:overflowPunct w:val="0"/>
        <w:autoSpaceDE w:val="0"/>
        <w:autoSpaceDN w:val="0"/>
        <w:adjustRightInd w:val="0"/>
        <w:spacing w:after="0" w:line="240" w:lineRule="auto"/>
        <w:ind w:left="740" w:hanging="172"/>
        <w:jc w:val="both"/>
        <w:rPr>
          <w:rFonts w:ascii="Times New Roman" w:hAnsi="Times New Roman" w:cs="Times New Roman"/>
          <w:sz w:val="28"/>
          <w:szCs w:val="28"/>
        </w:rPr>
      </w:pPr>
      <w:r>
        <w:rPr>
          <w:rFonts w:ascii="Times New Roman" w:hAnsi="Times New Roman" w:cs="Times New Roman"/>
          <w:sz w:val="28"/>
          <w:szCs w:val="28"/>
        </w:rPr>
        <w:t xml:space="preserve">брусья навесные на шведскую стенку </w:t>
      </w:r>
    </w:p>
    <w:p w:rsidR="00FD3AE0" w:rsidRDefault="00C732AF" w:rsidP="00C732AF">
      <w:pPr>
        <w:widowControl w:val="0"/>
        <w:numPr>
          <w:ilvl w:val="0"/>
          <w:numId w:val="95"/>
        </w:numPr>
        <w:overflowPunct w:val="0"/>
        <w:autoSpaceDE w:val="0"/>
        <w:autoSpaceDN w:val="0"/>
        <w:adjustRightInd w:val="0"/>
        <w:spacing w:after="0" w:line="239" w:lineRule="auto"/>
        <w:ind w:left="740" w:hanging="172"/>
        <w:jc w:val="both"/>
        <w:rPr>
          <w:rFonts w:ascii="Times New Roman" w:hAnsi="Times New Roman" w:cs="Times New Roman"/>
          <w:sz w:val="28"/>
          <w:szCs w:val="28"/>
        </w:rPr>
      </w:pPr>
      <w:r>
        <w:rPr>
          <w:rFonts w:ascii="Times New Roman" w:hAnsi="Times New Roman" w:cs="Times New Roman"/>
          <w:sz w:val="28"/>
          <w:szCs w:val="28"/>
        </w:rPr>
        <w:t xml:space="preserve">скамья для пресса </w:t>
      </w:r>
    </w:p>
    <w:p w:rsidR="00FD3AE0" w:rsidRDefault="00FD3AE0">
      <w:pPr>
        <w:widowControl w:val="0"/>
        <w:autoSpaceDE w:val="0"/>
        <w:autoSpaceDN w:val="0"/>
        <w:adjustRightInd w:val="0"/>
        <w:spacing w:after="0" w:line="2" w:lineRule="exact"/>
        <w:rPr>
          <w:rFonts w:ascii="Times New Roman" w:hAnsi="Times New Roman" w:cs="Times New Roman"/>
          <w:sz w:val="28"/>
          <w:szCs w:val="28"/>
        </w:rPr>
      </w:pPr>
    </w:p>
    <w:p w:rsidR="00FD3AE0" w:rsidRDefault="00C732AF" w:rsidP="00C732AF">
      <w:pPr>
        <w:widowControl w:val="0"/>
        <w:numPr>
          <w:ilvl w:val="0"/>
          <w:numId w:val="95"/>
        </w:numPr>
        <w:overflowPunct w:val="0"/>
        <w:autoSpaceDE w:val="0"/>
        <w:autoSpaceDN w:val="0"/>
        <w:adjustRightInd w:val="0"/>
        <w:spacing w:after="0" w:line="240" w:lineRule="auto"/>
        <w:ind w:left="740" w:hanging="172"/>
        <w:jc w:val="both"/>
        <w:rPr>
          <w:rFonts w:ascii="Times New Roman" w:hAnsi="Times New Roman" w:cs="Times New Roman"/>
          <w:sz w:val="28"/>
          <w:szCs w:val="28"/>
        </w:rPr>
      </w:pPr>
      <w:r>
        <w:rPr>
          <w:rFonts w:ascii="Times New Roman" w:hAnsi="Times New Roman" w:cs="Times New Roman"/>
          <w:sz w:val="28"/>
          <w:szCs w:val="28"/>
        </w:rPr>
        <w:t xml:space="preserve">доска для пресса </w:t>
      </w:r>
    </w:p>
    <w:p w:rsidR="00FD3AE0" w:rsidRDefault="00FD3AE0">
      <w:pPr>
        <w:widowControl w:val="0"/>
        <w:autoSpaceDE w:val="0"/>
        <w:autoSpaceDN w:val="0"/>
        <w:adjustRightInd w:val="0"/>
        <w:spacing w:after="0" w:line="2" w:lineRule="exact"/>
        <w:rPr>
          <w:rFonts w:ascii="Times New Roman" w:hAnsi="Times New Roman" w:cs="Times New Roman"/>
          <w:sz w:val="28"/>
          <w:szCs w:val="28"/>
        </w:rPr>
      </w:pPr>
    </w:p>
    <w:p w:rsidR="00FD3AE0" w:rsidRDefault="00C732AF" w:rsidP="00C732AF">
      <w:pPr>
        <w:widowControl w:val="0"/>
        <w:numPr>
          <w:ilvl w:val="0"/>
          <w:numId w:val="95"/>
        </w:numPr>
        <w:overflowPunct w:val="0"/>
        <w:autoSpaceDE w:val="0"/>
        <w:autoSpaceDN w:val="0"/>
        <w:adjustRightInd w:val="0"/>
        <w:spacing w:after="0" w:line="240" w:lineRule="auto"/>
        <w:ind w:left="740" w:hanging="172"/>
        <w:jc w:val="both"/>
        <w:rPr>
          <w:rFonts w:ascii="Times New Roman" w:hAnsi="Times New Roman" w:cs="Times New Roman"/>
          <w:sz w:val="28"/>
          <w:szCs w:val="28"/>
        </w:rPr>
      </w:pPr>
      <w:r>
        <w:rPr>
          <w:rFonts w:ascii="Times New Roman" w:hAnsi="Times New Roman" w:cs="Times New Roman"/>
          <w:sz w:val="28"/>
          <w:szCs w:val="28"/>
        </w:rPr>
        <w:t xml:space="preserve">скамейка гимнастическая </w:t>
      </w:r>
    </w:p>
    <w:p w:rsidR="00FD3AE0" w:rsidRDefault="00C732AF" w:rsidP="00C732AF">
      <w:pPr>
        <w:widowControl w:val="0"/>
        <w:numPr>
          <w:ilvl w:val="0"/>
          <w:numId w:val="95"/>
        </w:numPr>
        <w:overflowPunct w:val="0"/>
        <w:autoSpaceDE w:val="0"/>
        <w:autoSpaceDN w:val="0"/>
        <w:adjustRightInd w:val="0"/>
        <w:spacing w:after="0" w:line="239" w:lineRule="auto"/>
        <w:ind w:left="740" w:hanging="172"/>
        <w:jc w:val="both"/>
        <w:rPr>
          <w:rFonts w:ascii="Times New Roman" w:hAnsi="Times New Roman" w:cs="Times New Roman"/>
          <w:sz w:val="28"/>
          <w:szCs w:val="28"/>
        </w:rPr>
      </w:pPr>
      <w:r>
        <w:rPr>
          <w:rFonts w:ascii="Times New Roman" w:hAnsi="Times New Roman" w:cs="Times New Roman"/>
          <w:sz w:val="28"/>
          <w:szCs w:val="28"/>
        </w:rPr>
        <w:t xml:space="preserve">упоры для отжиманий </w:t>
      </w:r>
    </w:p>
    <w:p w:rsidR="00FD3AE0" w:rsidRDefault="00FD3AE0">
      <w:pPr>
        <w:widowControl w:val="0"/>
        <w:autoSpaceDE w:val="0"/>
        <w:autoSpaceDN w:val="0"/>
        <w:adjustRightInd w:val="0"/>
        <w:spacing w:after="0" w:line="2" w:lineRule="exact"/>
        <w:rPr>
          <w:rFonts w:ascii="Times New Roman" w:hAnsi="Times New Roman" w:cs="Times New Roman"/>
          <w:sz w:val="28"/>
          <w:szCs w:val="28"/>
        </w:rPr>
      </w:pPr>
    </w:p>
    <w:p w:rsidR="00FD3AE0" w:rsidRDefault="00C732AF" w:rsidP="00C732AF">
      <w:pPr>
        <w:widowControl w:val="0"/>
        <w:numPr>
          <w:ilvl w:val="0"/>
          <w:numId w:val="95"/>
        </w:numPr>
        <w:overflowPunct w:val="0"/>
        <w:autoSpaceDE w:val="0"/>
        <w:autoSpaceDN w:val="0"/>
        <w:adjustRightInd w:val="0"/>
        <w:spacing w:after="0" w:line="240" w:lineRule="auto"/>
        <w:ind w:left="740" w:hanging="172"/>
        <w:jc w:val="both"/>
        <w:rPr>
          <w:rFonts w:ascii="Times New Roman" w:hAnsi="Times New Roman" w:cs="Times New Roman"/>
          <w:sz w:val="28"/>
          <w:szCs w:val="28"/>
        </w:rPr>
      </w:pPr>
      <w:r>
        <w:rPr>
          <w:rFonts w:ascii="Times New Roman" w:hAnsi="Times New Roman" w:cs="Times New Roman"/>
          <w:sz w:val="28"/>
          <w:szCs w:val="28"/>
        </w:rPr>
        <w:t xml:space="preserve">канат для лазанья (гимнастический) </w:t>
      </w:r>
    </w:p>
    <w:p w:rsidR="00FD3AE0" w:rsidRDefault="00C732AF" w:rsidP="00C732AF">
      <w:pPr>
        <w:widowControl w:val="0"/>
        <w:numPr>
          <w:ilvl w:val="0"/>
          <w:numId w:val="95"/>
        </w:numPr>
        <w:overflowPunct w:val="0"/>
        <w:autoSpaceDE w:val="0"/>
        <w:autoSpaceDN w:val="0"/>
        <w:adjustRightInd w:val="0"/>
        <w:spacing w:after="0" w:line="240" w:lineRule="auto"/>
        <w:ind w:left="740" w:hanging="172"/>
        <w:jc w:val="both"/>
        <w:rPr>
          <w:rFonts w:ascii="Times New Roman" w:hAnsi="Times New Roman" w:cs="Times New Roman"/>
          <w:sz w:val="28"/>
          <w:szCs w:val="28"/>
        </w:rPr>
      </w:pPr>
      <w:r>
        <w:rPr>
          <w:rFonts w:ascii="Times New Roman" w:hAnsi="Times New Roman" w:cs="Times New Roman"/>
          <w:sz w:val="28"/>
          <w:szCs w:val="28"/>
        </w:rPr>
        <w:t xml:space="preserve">тренажер для волейбола </w:t>
      </w:r>
    </w:p>
    <w:p w:rsidR="00FD3AE0" w:rsidRDefault="00C732AF" w:rsidP="00C732AF">
      <w:pPr>
        <w:widowControl w:val="0"/>
        <w:numPr>
          <w:ilvl w:val="0"/>
          <w:numId w:val="95"/>
        </w:numPr>
        <w:overflowPunct w:val="0"/>
        <w:autoSpaceDE w:val="0"/>
        <w:autoSpaceDN w:val="0"/>
        <w:adjustRightInd w:val="0"/>
        <w:spacing w:after="0" w:line="240" w:lineRule="auto"/>
        <w:ind w:left="740" w:hanging="172"/>
        <w:jc w:val="both"/>
        <w:rPr>
          <w:rFonts w:ascii="Times New Roman" w:hAnsi="Times New Roman" w:cs="Times New Roman"/>
          <w:sz w:val="28"/>
          <w:szCs w:val="28"/>
        </w:rPr>
      </w:pPr>
      <w:r>
        <w:rPr>
          <w:rFonts w:ascii="Times New Roman" w:hAnsi="Times New Roman" w:cs="Times New Roman"/>
          <w:sz w:val="28"/>
          <w:szCs w:val="28"/>
        </w:rPr>
        <w:t xml:space="preserve">степ платформа трех уровневая </w:t>
      </w:r>
    </w:p>
    <w:p w:rsidR="00FD3AE0" w:rsidRDefault="00C732AF" w:rsidP="00C732AF">
      <w:pPr>
        <w:widowControl w:val="0"/>
        <w:numPr>
          <w:ilvl w:val="0"/>
          <w:numId w:val="95"/>
        </w:numPr>
        <w:overflowPunct w:val="0"/>
        <w:autoSpaceDE w:val="0"/>
        <w:autoSpaceDN w:val="0"/>
        <w:adjustRightInd w:val="0"/>
        <w:spacing w:after="0" w:line="239" w:lineRule="auto"/>
        <w:ind w:left="740" w:hanging="172"/>
        <w:jc w:val="both"/>
        <w:rPr>
          <w:rFonts w:ascii="Times New Roman" w:hAnsi="Times New Roman" w:cs="Times New Roman"/>
          <w:sz w:val="28"/>
          <w:szCs w:val="28"/>
        </w:rPr>
      </w:pPr>
      <w:r>
        <w:rPr>
          <w:rFonts w:ascii="Times New Roman" w:hAnsi="Times New Roman" w:cs="Times New Roman"/>
          <w:sz w:val="28"/>
          <w:szCs w:val="28"/>
        </w:rPr>
        <w:t xml:space="preserve">пластиковый тренировочный барьер легкоатлетический </w:t>
      </w:r>
    </w:p>
    <w:p w:rsidR="00FD3AE0" w:rsidRDefault="00FD3AE0">
      <w:pPr>
        <w:widowControl w:val="0"/>
        <w:autoSpaceDE w:val="0"/>
        <w:autoSpaceDN w:val="0"/>
        <w:adjustRightInd w:val="0"/>
        <w:spacing w:after="0" w:line="2" w:lineRule="exact"/>
        <w:rPr>
          <w:rFonts w:ascii="Times New Roman" w:hAnsi="Times New Roman" w:cs="Times New Roman"/>
          <w:sz w:val="28"/>
          <w:szCs w:val="28"/>
        </w:rPr>
      </w:pPr>
    </w:p>
    <w:p w:rsidR="00FD3AE0" w:rsidRPr="00711BF8" w:rsidRDefault="00C732AF" w:rsidP="00C732AF">
      <w:pPr>
        <w:widowControl w:val="0"/>
        <w:numPr>
          <w:ilvl w:val="0"/>
          <w:numId w:val="95"/>
        </w:numPr>
        <w:overflowPunct w:val="0"/>
        <w:autoSpaceDE w:val="0"/>
        <w:autoSpaceDN w:val="0"/>
        <w:adjustRightInd w:val="0"/>
        <w:spacing w:after="0" w:line="240" w:lineRule="auto"/>
        <w:ind w:left="740" w:hanging="17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стойка (2 шт.) с планкой для прыжков высоту </w:t>
      </w:r>
    </w:p>
    <w:p w:rsidR="00FD3AE0" w:rsidRDefault="00C732AF" w:rsidP="00C732AF">
      <w:pPr>
        <w:widowControl w:val="0"/>
        <w:numPr>
          <w:ilvl w:val="0"/>
          <w:numId w:val="95"/>
        </w:numPr>
        <w:overflowPunct w:val="0"/>
        <w:autoSpaceDE w:val="0"/>
        <w:autoSpaceDN w:val="0"/>
        <w:adjustRightInd w:val="0"/>
        <w:spacing w:after="0" w:line="239" w:lineRule="auto"/>
        <w:ind w:left="740" w:hanging="172"/>
        <w:jc w:val="both"/>
        <w:rPr>
          <w:rFonts w:ascii="Times New Roman" w:hAnsi="Times New Roman" w:cs="Times New Roman"/>
          <w:sz w:val="28"/>
          <w:szCs w:val="28"/>
        </w:rPr>
      </w:pPr>
      <w:r>
        <w:rPr>
          <w:rFonts w:ascii="Times New Roman" w:hAnsi="Times New Roman" w:cs="Times New Roman"/>
          <w:sz w:val="28"/>
          <w:szCs w:val="28"/>
        </w:rPr>
        <w:t xml:space="preserve">стойка для гантелей </w:t>
      </w:r>
    </w:p>
    <w:p w:rsidR="00FD3AE0" w:rsidRDefault="00C732AF" w:rsidP="00C732AF">
      <w:pPr>
        <w:widowControl w:val="0"/>
        <w:numPr>
          <w:ilvl w:val="0"/>
          <w:numId w:val="95"/>
        </w:numPr>
        <w:overflowPunct w:val="0"/>
        <w:autoSpaceDE w:val="0"/>
        <w:autoSpaceDN w:val="0"/>
        <w:adjustRightInd w:val="0"/>
        <w:spacing w:after="0" w:line="239" w:lineRule="auto"/>
        <w:ind w:left="740" w:hanging="172"/>
        <w:jc w:val="both"/>
        <w:rPr>
          <w:rFonts w:ascii="Times New Roman" w:hAnsi="Times New Roman" w:cs="Times New Roman"/>
          <w:sz w:val="28"/>
          <w:szCs w:val="28"/>
        </w:rPr>
      </w:pPr>
      <w:r>
        <w:rPr>
          <w:rFonts w:ascii="Times New Roman" w:hAnsi="Times New Roman" w:cs="Times New Roman"/>
          <w:sz w:val="28"/>
          <w:szCs w:val="28"/>
        </w:rPr>
        <w:t xml:space="preserve">стойка лыжная </w:t>
      </w:r>
    </w:p>
    <w:p w:rsidR="00FD3AE0" w:rsidRDefault="00FD3AE0">
      <w:pPr>
        <w:widowControl w:val="0"/>
        <w:autoSpaceDE w:val="0"/>
        <w:autoSpaceDN w:val="0"/>
        <w:adjustRightInd w:val="0"/>
        <w:spacing w:after="0" w:line="391" w:lineRule="exact"/>
        <w:rPr>
          <w:rFonts w:ascii="Times New Roman" w:hAnsi="Times New Roman" w:cs="Times New Roman"/>
          <w:sz w:val="24"/>
          <w:szCs w:val="24"/>
        </w:rPr>
      </w:pPr>
    </w:p>
    <w:p w:rsidR="00FD3AE0" w:rsidRPr="00711BF8" w:rsidRDefault="00C732AF">
      <w:pPr>
        <w:widowControl w:val="0"/>
        <w:overflowPunct w:val="0"/>
        <w:autoSpaceDE w:val="0"/>
        <w:autoSpaceDN w:val="0"/>
        <w:adjustRightInd w:val="0"/>
        <w:spacing w:after="0" w:line="215"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Материально-техническое обеспечение коррекционно-развивающих курсов (занятий) включает обеспечение </w:t>
      </w:r>
      <w:r w:rsidRPr="00711BF8">
        <w:rPr>
          <w:rFonts w:ascii="Times New Roman" w:hAnsi="Times New Roman" w:cs="Times New Roman"/>
          <w:b/>
          <w:bCs/>
          <w:i/>
          <w:iCs/>
          <w:sz w:val="28"/>
          <w:szCs w:val="28"/>
          <w:lang w:val="ru-RU"/>
        </w:rPr>
        <w:t>кабинета логопеда,</w:t>
      </w:r>
      <w:r w:rsidRPr="00711BF8">
        <w:rPr>
          <w:rFonts w:ascii="Times New Roman" w:hAnsi="Times New Roman" w:cs="Times New Roman"/>
          <w:sz w:val="28"/>
          <w:szCs w:val="28"/>
          <w:lang w:val="ru-RU"/>
        </w:rPr>
        <w:t xml:space="preserve"> </w:t>
      </w:r>
      <w:r w:rsidRPr="00711BF8">
        <w:rPr>
          <w:rFonts w:ascii="Times New Roman" w:hAnsi="Times New Roman" w:cs="Times New Roman"/>
          <w:b/>
          <w:bCs/>
          <w:i/>
          <w:iCs/>
          <w:sz w:val="28"/>
          <w:szCs w:val="28"/>
          <w:lang w:val="ru-RU"/>
        </w:rPr>
        <w:t>психолога.</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3"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Необходимо приобрести новое современное оборудование </w:t>
      </w:r>
      <w:r w:rsidRPr="00711BF8">
        <w:rPr>
          <w:rFonts w:ascii="Times New Roman" w:hAnsi="Times New Roman" w:cs="Times New Roman"/>
          <w:b/>
          <w:bCs/>
          <w:i/>
          <w:iCs/>
          <w:sz w:val="28"/>
          <w:szCs w:val="28"/>
          <w:lang w:val="ru-RU"/>
        </w:rPr>
        <w:t>для кабинета</w:t>
      </w:r>
      <w:r w:rsidRPr="00711BF8">
        <w:rPr>
          <w:rFonts w:ascii="Times New Roman" w:hAnsi="Times New Roman" w:cs="Times New Roman"/>
          <w:sz w:val="28"/>
          <w:szCs w:val="28"/>
          <w:lang w:val="ru-RU"/>
        </w:rPr>
        <w:t xml:space="preserve"> </w:t>
      </w:r>
      <w:r w:rsidRPr="00711BF8">
        <w:rPr>
          <w:rFonts w:ascii="Times New Roman" w:hAnsi="Times New Roman" w:cs="Times New Roman"/>
          <w:b/>
          <w:bCs/>
          <w:i/>
          <w:iCs/>
          <w:sz w:val="28"/>
          <w:szCs w:val="28"/>
          <w:lang w:val="ru-RU"/>
        </w:rPr>
        <w:t xml:space="preserve">логопеда: </w:t>
      </w:r>
      <w:r w:rsidRPr="00711BF8">
        <w:rPr>
          <w:rFonts w:ascii="Times New Roman" w:hAnsi="Times New Roman" w:cs="Times New Roman"/>
          <w:sz w:val="28"/>
          <w:szCs w:val="28"/>
          <w:lang w:val="ru-RU"/>
        </w:rPr>
        <w:t>система биологической обратной связи:</w:t>
      </w:r>
      <w:r w:rsidRPr="00711BF8">
        <w:rPr>
          <w:rFonts w:ascii="Times New Roman" w:hAnsi="Times New Roman" w:cs="Times New Roman"/>
          <w:b/>
          <w:bCs/>
          <w:i/>
          <w:iCs/>
          <w:sz w:val="28"/>
          <w:szCs w:val="28"/>
          <w:lang w:val="ru-RU"/>
        </w:rPr>
        <w:t xml:space="preserve"> </w:t>
      </w:r>
      <w:r w:rsidRPr="00711BF8">
        <w:rPr>
          <w:rFonts w:ascii="Times New Roman" w:hAnsi="Times New Roman" w:cs="Times New Roman"/>
          <w:sz w:val="28"/>
          <w:szCs w:val="28"/>
          <w:lang w:val="ru-RU"/>
        </w:rPr>
        <w:t>программно-индикаторный</w:t>
      </w:r>
      <w:r w:rsidRPr="00711BF8">
        <w:rPr>
          <w:rFonts w:ascii="Times New Roman" w:hAnsi="Times New Roman" w:cs="Times New Roman"/>
          <w:b/>
          <w:bCs/>
          <w:i/>
          <w:iCs/>
          <w:sz w:val="28"/>
          <w:szCs w:val="28"/>
          <w:lang w:val="ru-RU"/>
        </w:rPr>
        <w:t xml:space="preserve"> </w:t>
      </w:r>
      <w:r w:rsidRPr="00711BF8">
        <w:rPr>
          <w:rFonts w:ascii="Times New Roman" w:hAnsi="Times New Roman" w:cs="Times New Roman"/>
          <w:sz w:val="28"/>
          <w:szCs w:val="28"/>
          <w:lang w:val="ru-RU"/>
        </w:rPr>
        <w:t>комплекс для коррекции и предотвращения развития речевых расстройств.</w:t>
      </w:r>
    </w:p>
    <w:p w:rsidR="00FD3AE0" w:rsidRPr="00711BF8" w:rsidRDefault="00FD3AE0">
      <w:pPr>
        <w:widowControl w:val="0"/>
        <w:autoSpaceDE w:val="0"/>
        <w:autoSpaceDN w:val="0"/>
        <w:adjustRightInd w:val="0"/>
        <w:spacing w:after="0" w:line="70"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0" w:lineRule="auto"/>
        <w:ind w:firstLine="566"/>
        <w:jc w:val="both"/>
        <w:rPr>
          <w:rFonts w:ascii="Times New Roman" w:hAnsi="Times New Roman" w:cs="Times New Roman"/>
          <w:sz w:val="24"/>
          <w:szCs w:val="24"/>
          <w:lang w:val="ru-RU"/>
        </w:rPr>
      </w:pPr>
      <w:r w:rsidRPr="00711BF8">
        <w:rPr>
          <w:rFonts w:ascii="Times New Roman" w:hAnsi="Times New Roman" w:cs="Times New Roman"/>
          <w:b/>
          <w:bCs/>
          <w:i/>
          <w:iCs/>
          <w:sz w:val="28"/>
          <w:szCs w:val="28"/>
          <w:lang w:val="ru-RU"/>
        </w:rPr>
        <w:t xml:space="preserve">Кабинет психолога </w:t>
      </w:r>
      <w:r w:rsidRPr="00711BF8">
        <w:rPr>
          <w:rFonts w:ascii="Times New Roman" w:hAnsi="Times New Roman" w:cs="Times New Roman"/>
          <w:sz w:val="28"/>
          <w:szCs w:val="28"/>
          <w:lang w:val="ru-RU"/>
        </w:rPr>
        <w:t>оборудовать в соответствии с целями коррекционно-развивающих занятий с детьми с ЗПР: активизация психических функций, создание условий для релаксации и спокойного состояния детей с ЗПР, коррекция двигательных функций, коррекция нарушений эмоционально-волевой сферы:</w:t>
      </w:r>
    </w:p>
    <w:p w:rsidR="00FD3AE0" w:rsidRDefault="00C732AF" w:rsidP="00C732AF">
      <w:pPr>
        <w:widowControl w:val="0"/>
        <w:numPr>
          <w:ilvl w:val="0"/>
          <w:numId w:val="96"/>
        </w:numPr>
        <w:overflowPunct w:val="0"/>
        <w:autoSpaceDE w:val="0"/>
        <w:autoSpaceDN w:val="0"/>
        <w:adjustRightInd w:val="0"/>
        <w:spacing w:after="0" w:line="239" w:lineRule="auto"/>
        <w:ind w:left="740" w:hanging="172"/>
        <w:jc w:val="both"/>
        <w:rPr>
          <w:rFonts w:ascii="Times New Roman" w:hAnsi="Times New Roman" w:cs="Times New Roman"/>
          <w:sz w:val="28"/>
          <w:szCs w:val="28"/>
        </w:rPr>
      </w:pPr>
      <w:r>
        <w:rPr>
          <w:rFonts w:ascii="Times New Roman" w:hAnsi="Times New Roman" w:cs="Times New Roman"/>
          <w:sz w:val="28"/>
          <w:szCs w:val="28"/>
        </w:rPr>
        <w:t xml:space="preserve">интерактивная пузырьковая трубка; </w:t>
      </w:r>
    </w:p>
    <w:p w:rsidR="00FD3AE0" w:rsidRDefault="00FD3AE0">
      <w:pPr>
        <w:widowControl w:val="0"/>
        <w:autoSpaceDE w:val="0"/>
        <w:autoSpaceDN w:val="0"/>
        <w:adjustRightInd w:val="0"/>
        <w:spacing w:after="0" w:line="1" w:lineRule="exact"/>
        <w:rPr>
          <w:rFonts w:ascii="Times New Roman" w:hAnsi="Times New Roman" w:cs="Times New Roman"/>
          <w:sz w:val="28"/>
          <w:szCs w:val="28"/>
        </w:rPr>
      </w:pPr>
    </w:p>
    <w:p w:rsidR="00FD3AE0" w:rsidRDefault="00C732AF" w:rsidP="00C732AF">
      <w:pPr>
        <w:widowControl w:val="0"/>
        <w:numPr>
          <w:ilvl w:val="0"/>
          <w:numId w:val="96"/>
        </w:numPr>
        <w:overflowPunct w:val="0"/>
        <w:autoSpaceDE w:val="0"/>
        <w:autoSpaceDN w:val="0"/>
        <w:adjustRightInd w:val="0"/>
        <w:spacing w:after="0" w:line="239" w:lineRule="auto"/>
        <w:ind w:left="740" w:hanging="172"/>
        <w:jc w:val="both"/>
        <w:rPr>
          <w:rFonts w:ascii="Times New Roman" w:hAnsi="Times New Roman" w:cs="Times New Roman"/>
          <w:sz w:val="28"/>
          <w:szCs w:val="28"/>
        </w:rPr>
      </w:pPr>
      <w:r>
        <w:rPr>
          <w:rFonts w:ascii="Times New Roman" w:hAnsi="Times New Roman" w:cs="Times New Roman"/>
          <w:sz w:val="28"/>
          <w:szCs w:val="28"/>
        </w:rPr>
        <w:t xml:space="preserve">мягкие формы-пуфики; </w:t>
      </w:r>
    </w:p>
    <w:p w:rsidR="00FD3AE0" w:rsidRDefault="00FD3AE0">
      <w:pPr>
        <w:widowControl w:val="0"/>
        <w:autoSpaceDE w:val="0"/>
        <w:autoSpaceDN w:val="0"/>
        <w:adjustRightInd w:val="0"/>
        <w:spacing w:after="0" w:line="2" w:lineRule="exact"/>
        <w:rPr>
          <w:rFonts w:ascii="Times New Roman" w:hAnsi="Times New Roman" w:cs="Times New Roman"/>
          <w:sz w:val="28"/>
          <w:szCs w:val="28"/>
        </w:rPr>
      </w:pPr>
    </w:p>
    <w:p w:rsidR="00FD3AE0" w:rsidRDefault="00C732AF" w:rsidP="00C732AF">
      <w:pPr>
        <w:widowControl w:val="0"/>
        <w:numPr>
          <w:ilvl w:val="0"/>
          <w:numId w:val="96"/>
        </w:numPr>
        <w:overflowPunct w:val="0"/>
        <w:autoSpaceDE w:val="0"/>
        <w:autoSpaceDN w:val="0"/>
        <w:adjustRightInd w:val="0"/>
        <w:spacing w:after="0" w:line="239" w:lineRule="auto"/>
        <w:ind w:left="740" w:hanging="172"/>
        <w:jc w:val="both"/>
        <w:rPr>
          <w:rFonts w:ascii="Times New Roman" w:hAnsi="Times New Roman" w:cs="Times New Roman"/>
          <w:sz w:val="28"/>
          <w:szCs w:val="28"/>
        </w:rPr>
      </w:pPr>
      <w:r>
        <w:rPr>
          <w:rFonts w:ascii="Times New Roman" w:hAnsi="Times New Roman" w:cs="Times New Roman"/>
          <w:sz w:val="28"/>
          <w:szCs w:val="28"/>
        </w:rPr>
        <w:t xml:space="preserve">балансировочная доска-лабиринт; </w:t>
      </w:r>
    </w:p>
    <w:p w:rsidR="00FD3AE0" w:rsidRDefault="00FD3AE0">
      <w:pPr>
        <w:widowControl w:val="0"/>
        <w:autoSpaceDE w:val="0"/>
        <w:autoSpaceDN w:val="0"/>
        <w:adjustRightInd w:val="0"/>
        <w:spacing w:after="0" w:line="1" w:lineRule="exact"/>
        <w:rPr>
          <w:rFonts w:ascii="Times New Roman" w:hAnsi="Times New Roman" w:cs="Times New Roman"/>
          <w:sz w:val="28"/>
          <w:szCs w:val="28"/>
        </w:rPr>
      </w:pPr>
    </w:p>
    <w:p w:rsidR="00FD3AE0" w:rsidRDefault="00C732AF" w:rsidP="00C732AF">
      <w:pPr>
        <w:widowControl w:val="0"/>
        <w:numPr>
          <w:ilvl w:val="0"/>
          <w:numId w:val="96"/>
        </w:numPr>
        <w:overflowPunct w:val="0"/>
        <w:autoSpaceDE w:val="0"/>
        <w:autoSpaceDN w:val="0"/>
        <w:adjustRightInd w:val="0"/>
        <w:spacing w:after="0" w:line="239" w:lineRule="auto"/>
        <w:ind w:left="740" w:hanging="172"/>
        <w:jc w:val="both"/>
        <w:rPr>
          <w:rFonts w:ascii="Times New Roman" w:hAnsi="Times New Roman" w:cs="Times New Roman"/>
          <w:sz w:val="28"/>
          <w:szCs w:val="28"/>
        </w:rPr>
      </w:pPr>
      <w:r>
        <w:rPr>
          <w:rFonts w:ascii="Times New Roman" w:hAnsi="Times New Roman" w:cs="Times New Roman"/>
          <w:sz w:val="28"/>
          <w:szCs w:val="28"/>
        </w:rPr>
        <w:t xml:space="preserve">интерактивная световая панель; </w:t>
      </w:r>
    </w:p>
    <w:p w:rsidR="00FD3AE0" w:rsidRDefault="00C732AF" w:rsidP="00C732AF">
      <w:pPr>
        <w:widowControl w:val="0"/>
        <w:numPr>
          <w:ilvl w:val="0"/>
          <w:numId w:val="96"/>
        </w:numPr>
        <w:overflowPunct w:val="0"/>
        <w:autoSpaceDE w:val="0"/>
        <w:autoSpaceDN w:val="0"/>
        <w:adjustRightInd w:val="0"/>
        <w:spacing w:after="0" w:line="239" w:lineRule="auto"/>
        <w:ind w:left="740" w:hanging="172"/>
        <w:jc w:val="both"/>
        <w:rPr>
          <w:rFonts w:ascii="Times New Roman" w:hAnsi="Times New Roman" w:cs="Times New Roman"/>
          <w:sz w:val="28"/>
          <w:szCs w:val="28"/>
        </w:rPr>
      </w:pPr>
      <w:r>
        <w:rPr>
          <w:rFonts w:ascii="Times New Roman" w:hAnsi="Times New Roman" w:cs="Times New Roman"/>
          <w:sz w:val="28"/>
          <w:szCs w:val="28"/>
        </w:rPr>
        <w:t xml:space="preserve">настенный лабиринт треугольный; </w:t>
      </w:r>
    </w:p>
    <w:p w:rsidR="00FD3AE0" w:rsidRDefault="00C732AF" w:rsidP="00C732AF">
      <w:pPr>
        <w:widowControl w:val="0"/>
        <w:numPr>
          <w:ilvl w:val="0"/>
          <w:numId w:val="96"/>
        </w:numPr>
        <w:overflowPunct w:val="0"/>
        <w:autoSpaceDE w:val="0"/>
        <w:autoSpaceDN w:val="0"/>
        <w:adjustRightInd w:val="0"/>
        <w:spacing w:after="0" w:line="239" w:lineRule="auto"/>
        <w:ind w:left="740" w:hanging="172"/>
        <w:jc w:val="both"/>
        <w:rPr>
          <w:rFonts w:ascii="Times New Roman" w:hAnsi="Times New Roman" w:cs="Times New Roman"/>
          <w:sz w:val="28"/>
          <w:szCs w:val="28"/>
        </w:rPr>
      </w:pPr>
      <w:r>
        <w:rPr>
          <w:rFonts w:ascii="Times New Roman" w:hAnsi="Times New Roman" w:cs="Times New Roman"/>
          <w:sz w:val="28"/>
          <w:szCs w:val="28"/>
        </w:rPr>
        <w:t xml:space="preserve">фиброоптический ковер; </w:t>
      </w:r>
    </w:p>
    <w:p w:rsidR="00FD3AE0" w:rsidRPr="00711BF8" w:rsidRDefault="00C732AF" w:rsidP="00C732AF">
      <w:pPr>
        <w:widowControl w:val="0"/>
        <w:numPr>
          <w:ilvl w:val="0"/>
          <w:numId w:val="96"/>
        </w:numPr>
        <w:overflowPunct w:val="0"/>
        <w:autoSpaceDE w:val="0"/>
        <w:autoSpaceDN w:val="0"/>
        <w:adjustRightInd w:val="0"/>
        <w:spacing w:after="0" w:line="239" w:lineRule="auto"/>
        <w:ind w:left="740" w:hanging="172"/>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световой проектор со встроенным ротатором; </w:t>
      </w:r>
    </w:p>
    <w:p w:rsidR="00FD3AE0" w:rsidRDefault="00C732AF" w:rsidP="00C732AF">
      <w:pPr>
        <w:widowControl w:val="0"/>
        <w:numPr>
          <w:ilvl w:val="0"/>
          <w:numId w:val="96"/>
        </w:numPr>
        <w:overflowPunct w:val="0"/>
        <w:autoSpaceDE w:val="0"/>
        <w:autoSpaceDN w:val="0"/>
        <w:adjustRightInd w:val="0"/>
        <w:spacing w:after="0" w:line="239" w:lineRule="auto"/>
        <w:ind w:left="740" w:hanging="172"/>
        <w:jc w:val="both"/>
        <w:rPr>
          <w:rFonts w:ascii="Times New Roman" w:hAnsi="Times New Roman" w:cs="Times New Roman"/>
          <w:sz w:val="28"/>
          <w:szCs w:val="28"/>
        </w:rPr>
      </w:pPr>
      <w:r>
        <w:rPr>
          <w:rFonts w:ascii="Times New Roman" w:hAnsi="Times New Roman" w:cs="Times New Roman"/>
          <w:sz w:val="28"/>
          <w:szCs w:val="28"/>
        </w:rPr>
        <w:t xml:space="preserve">фиброоптическое волокно </w:t>
      </w:r>
    </w:p>
    <w:p w:rsidR="00142AA0" w:rsidRDefault="00142AA0">
      <w:pPr>
        <w:widowControl w:val="0"/>
        <w:overflowPunct w:val="0"/>
        <w:autoSpaceDE w:val="0"/>
        <w:autoSpaceDN w:val="0"/>
        <w:adjustRightInd w:val="0"/>
        <w:spacing w:after="0" w:line="214" w:lineRule="auto"/>
        <w:ind w:left="3060" w:right="720" w:hanging="1789"/>
        <w:rPr>
          <w:rFonts w:ascii="Times New Roman" w:hAnsi="Times New Roman" w:cs="Times New Roman"/>
          <w:b/>
          <w:bCs/>
          <w:sz w:val="28"/>
          <w:szCs w:val="28"/>
          <w:lang w:val="ru-RU"/>
        </w:rPr>
      </w:pPr>
      <w:bookmarkStart w:id="77" w:name="page157"/>
      <w:bookmarkEnd w:id="77"/>
    </w:p>
    <w:p w:rsidR="00FD3AE0" w:rsidRPr="00711BF8" w:rsidRDefault="00C732AF" w:rsidP="00142AA0">
      <w:pPr>
        <w:widowControl w:val="0"/>
        <w:overflowPunct w:val="0"/>
        <w:autoSpaceDE w:val="0"/>
        <w:autoSpaceDN w:val="0"/>
        <w:adjustRightInd w:val="0"/>
        <w:spacing w:after="0" w:line="214" w:lineRule="auto"/>
        <w:ind w:left="3060" w:right="-81" w:hanging="1789"/>
        <w:rPr>
          <w:rFonts w:ascii="Times New Roman" w:hAnsi="Times New Roman" w:cs="Times New Roman"/>
          <w:sz w:val="24"/>
          <w:szCs w:val="24"/>
          <w:lang w:val="ru-RU"/>
        </w:rPr>
      </w:pPr>
      <w:r w:rsidRPr="00711BF8">
        <w:rPr>
          <w:rFonts w:ascii="Times New Roman" w:hAnsi="Times New Roman" w:cs="Times New Roman"/>
          <w:b/>
          <w:bCs/>
          <w:sz w:val="28"/>
          <w:szCs w:val="28"/>
          <w:lang w:val="ru-RU"/>
        </w:rPr>
        <w:t>Требования к учебникам, рабочим тетрадям и специальным дидактическим материалам</w:t>
      </w:r>
    </w:p>
    <w:p w:rsidR="00FD3AE0" w:rsidRPr="00711BF8" w:rsidRDefault="00FD3AE0">
      <w:pPr>
        <w:widowControl w:val="0"/>
        <w:autoSpaceDE w:val="0"/>
        <w:autoSpaceDN w:val="0"/>
        <w:adjustRightInd w:val="0"/>
        <w:spacing w:after="0" w:line="61"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3"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Учет особых образовательных потребностей обучающихся с ЗПР обусловливает необходимость использования специальных учебников, адресованных данной категории обучающихся.</w:t>
      </w:r>
    </w:p>
    <w:p w:rsidR="00FD3AE0" w:rsidRPr="00711BF8" w:rsidRDefault="00FD3AE0">
      <w:pPr>
        <w:widowControl w:val="0"/>
        <w:autoSpaceDE w:val="0"/>
        <w:autoSpaceDN w:val="0"/>
        <w:adjustRightInd w:val="0"/>
        <w:spacing w:after="0" w:line="67"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3"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Для закрепления знаний, полученных на уроке, а также для выполнения практических работ, необходимо использование рабочих тетрадей на печатной основе (включая Прописи) по русскому языку, математике, окружающему миру, технологии и </w:t>
      </w:r>
      <w:r w:rsidRPr="00711BF8">
        <w:rPr>
          <w:rFonts w:ascii="Times New Roman" w:hAnsi="Times New Roman" w:cs="Times New Roman"/>
          <w:sz w:val="28"/>
          <w:szCs w:val="28"/>
          <w:lang w:val="ru-RU"/>
        </w:rPr>
        <w:lastRenderedPageBreak/>
        <w:t>ИЗО. Особые образовательные потребности обучающихся с ЗПР обусловливают необходимость специального подбора дидактического материала, преимущественное использование натуральной и иллюстративной наглядности.</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5"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Наиболее известным в стране из проектов издательства «Просвещение» является учебно-методический комплекс (далее-УМК) для начальных классов «Школа России». УМК «Школа России» построен на единых для всех учебных предметов основополагающих принципах</w:t>
      </w:r>
      <w:r w:rsidRPr="00711BF8">
        <w:rPr>
          <w:rFonts w:ascii="Times New Roman" w:hAnsi="Times New Roman" w:cs="Times New Roman"/>
          <w:b/>
          <w:bCs/>
          <w:sz w:val="28"/>
          <w:szCs w:val="28"/>
          <w:lang w:val="ru-RU"/>
        </w:rPr>
        <w:t>,</w:t>
      </w:r>
      <w:r w:rsidRPr="00711BF8">
        <w:rPr>
          <w:rFonts w:ascii="Times New Roman" w:hAnsi="Times New Roman" w:cs="Times New Roman"/>
          <w:sz w:val="28"/>
          <w:szCs w:val="28"/>
          <w:lang w:val="ru-RU"/>
        </w:rPr>
        <w:t xml:space="preserve"> имеет полное программно-методическое сопровождение (рабочие тетради и дидактические материалы для обучающихся, методические пособия с электронными приложениями для учителя и др.), гарантирует преемственность с дошкольным образованием</w:t>
      </w:r>
      <w:r w:rsidRPr="00711BF8">
        <w:rPr>
          <w:rFonts w:ascii="Times New Roman" w:hAnsi="Times New Roman" w:cs="Times New Roman"/>
          <w:b/>
          <w:bCs/>
          <w:sz w:val="28"/>
          <w:szCs w:val="28"/>
          <w:lang w:val="ru-RU"/>
        </w:rPr>
        <w:t>.</w:t>
      </w:r>
      <w:r w:rsidRPr="00711BF8">
        <w:rPr>
          <w:rFonts w:ascii="Times New Roman" w:hAnsi="Times New Roman" w:cs="Times New Roman"/>
          <w:sz w:val="28"/>
          <w:szCs w:val="28"/>
          <w:lang w:val="ru-RU"/>
        </w:rPr>
        <w:t xml:space="preserve"> Ведущая целевая установка и основные средства ее реализации</w:t>
      </w:r>
      <w:r w:rsidRPr="00711BF8">
        <w:rPr>
          <w:rFonts w:ascii="Times New Roman" w:hAnsi="Times New Roman" w:cs="Times New Roman"/>
          <w:b/>
          <w:bCs/>
          <w:sz w:val="28"/>
          <w:szCs w:val="28"/>
          <w:lang w:val="ru-RU"/>
        </w:rPr>
        <w:t>,</w:t>
      </w:r>
      <w:r w:rsidRPr="00711BF8">
        <w:rPr>
          <w:rFonts w:ascii="Times New Roman" w:hAnsi="Times New Roman" w:cs="Times New Roman"/>
          <w:sz w:val="28"/>
          <w:szCs w:val="28"/>
          <w:lang w:val="ru-RU"/>
        </w:rPr>
        <w:t xml:space="preserve"> заложенные в основу УМК «Школа России», направлены на обеспечение современного образования младшего школьника в контексте требований ФГОС.</w:t>
      </w:r>
    </w:p>
    <w:p w:rsidR="00FD3AE0" w:rsidRPr="00711BF8" w:rsidRDefault="00FD3AE0">
      <w:pPr>
        <w:widowControl w:val="0"/>
        <w:autoSpaceDE w:val="0"/>
        <w:autoSpaceDN w:val="0"/>
        <w:adjustRightInd w:val="0"/>
        <w:spacing w:after="0" w:line="69"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7"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Именно УМК «Школа России» будет использован в М</w:t>
      </w:r>
      <w:r w:rsidR="00142AA0">
        <w:rPr>
          <w:rFonts w:ascii="Times New Roman" w:hAnsi="Times New Roman" w:cs="Times New Roman"/>
          <w:sz w:val="28"/>
          <w:szCs w:val="28"/>
          <w:lang w:val="ru-RU"/>
        </w:rPr>
        <w:t>КОУ О</w:t>
      </w:r>
      <w:r w:rsidRPr="00711BF8">
        <w:rPr>
          <w:rFonts w:ascii="Times New Roman" w:hAnsi="Times New Roman" w:cs="Times New Roman"/>
          <w:sz w:val="28"/>
          <w:szCs w:val="28"/>
          <w:lang w:val="ru-RU"/>
        </w:rPr>
        <w:t xml:space="preserve">ОШ № </w:t>
      </w:r>
      <w:r w:rsidR="00142AA0">
        <w:rPr>
          <w:rFonts w:ascii="Times New Roman" w:hAnsi="Times New Roman" w:cs="Times New Roman"/>
          <w:sz w:val="28"/>
          <w:szCs w:val="28"/>
          <w:lang w:val="ru-RU"/>
        </w:rPr>
        <w:t>28</w:t>
      </w:r>
      <w:r w:rsidRPr="00711BF8">
        <w:rPr>
          <w:rFonts w:ascii="Times New Roman" w:hAnsi="Times New Roman" w:cs="Times New Roman"/>
          <w:sz w:val="28"/>
          <w:szCs w:val="28"/>
          <w:lang w:val="ru-RU"/>
        </w:rPr>
        <w:t xml:space="preserve"> при освоении обучающимися с ЗПР АООП НОО. Все программно-методическое обеспечение учителя начальных классов адаптируют под особые образовательные потребности обучающихся с ЗПР.</w:t>
      </w:r>
    </w:p>
    <w:p w:rsidR="00FD3AE0" w:rsidRPr="00711BF8" w:rsidRDefault="00FD3AE0">
      <w:pPr>
        <w:widowControl w:val="0"/>
        <w:autoSpaceDE w:val="0"/>
        <w:autoSpaceDN w:val="0"/>
        <w:adjustRightInd w:val="0"/>
        <w:spacing w:after="0" w:line="200" w:lineRule="exact"/>
        <w:rPr>
          <w:rFonts w:ascii="Times New Roman" w:hAnsi="Times New Roman" w:cs="Times New Roman"/>
          <w:sz w:val="24"/>
          <w:szCs w:val="24"/>
          <w:lang w:val="ru-RU"/>
        </w:rPr>
      </w:pPr>
    </w:p>
    <w:p w:rsidR="00FD3AE0" w:rsidRPr="00711BF8" w:rsidRDefault="00FD3AE0">
      <w:pPr>
        <w:widowControl w:val="0"/>
        <w:autoSpaceDE w:val="0"/>
        <w:autoSpaceDN w:val="0"/>
        <w:adjustRightInd w:val="0"/>
        <w:spacing w:after="0" w:line="203"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3" w:lineRule="auto"/>
        <w:ind w:left="1020" w:right="300" w:hanging="161"/>
        <w:rPr>
          <w:rFonts w:ascii="Times New Roman" w:hAnsi="Times New Roman" w:cs="Times New Roman"/>
          <w:sz w:val="24"/>
          <w:szCs w:val="24"/>
          <w:lang w:val="ru-RU"/>
        </w:rPr>
      </w:pPr>
      <w:r w:rsidRPr="00711BF8">
        <w:rPr>
          <w:rFonts w:ascii="Times New Roman" w:hAnsi="Times New Roman" w:cs="Times New Roman"/>
          <w:b/>
          <w:bCs/>
          <w:sz w:val="28"/>
          <w:szCs w:val="28"/>
          <w:lang w:val="ru-RU"/>
        </w:rPr>
        <w:t>Обеспечение условий для организации обучения и взаимодействия специалистов, их сотрудничества с родителями (законными</w:t>
      </w:r>
    </w:p>
    <w:p w:rsidR="00FD3AE0" w:rsidRPr="00711BF8" w:rsidRDefault="00FD3AE0">
      <w:pPr>
        <w:widowControl w:val="0"/>
        <w:autoSpaceDE w:val="0"/>
        <w:autoSpaceDN w:val="0"/>
        <w:adjustRightInd w:val="0"/>
        <w:spacing w:after="0" w:line="1" w:lineRule="exact"/>
        <w:rPr>
          <w:rFonts w:ascii="Times New Roman" w:hAnsi="Times New Roman" w:cs="Times New Roman"/>
          <w:sz w:val="24"/>
          <w:szCs w:val="24"/>
          <w:lang w:val="ru-RU"/>
        </w:rPr>
      </w:pPr>
    </w:p>
    <w:p w:rsidR="00FD3AE0" w:rsidRPr="00711BF8" w:rsidRDefault="00C732AF">
      <w:pPr>
        <w:widowControl w:val="0"/>
        <w:autoSpaceDE w:val="0"/>
        <w:autoSpaceDN w:val="0"/>
        <w:adjustRightInd w:val="0"/>
        <w:spacing w:after="0" w:line="240" w:lineRule="auto"/>
        <w:ind w:left="2780"/>
        <w:rPr>
          <w:rFonts w:ascii="Times New Roman" w:hAnsi="Times New Roman" w:cs="Times New Roman"/>
          <w:sz w:val="24"/>
          <w:szCs w:val="24"/>
          <w:lang w:val="ru-RU"/>
        </w:rPr>
      </w:pPr>
      <w:r w:rsidRPr="00711BF8">
        <w:rPr>
          <w:rFonts w:ascii="Times New Roman" w:hAnsi="Times New Roman" w:cs="Times New Roman"/>
          <w:b/>
          <w:bCs/>
          <w:sz w:val="28"/>
          <w:szCs w:val="28"/>
          <w:lang w:val="ru-RU"/>
        </w:rPr>
        <w:t>представителями) обучающихся</w:t>
      </w:r>
    </w:p>
    <w:p w:rsidR="00FD3AE0" w:rsidRPr="00711BF8" w:rsidRDefault="00FD3AE0">
      <w:pPr>
        <w:widowControl w:val="0"/>
        <w:autoSpaceDE w:val="0"/>
        <w:autoSpaceDN w:val="0"/>
        <w:adjustRightInd w:val="0"/>
        <w:spacing w:after="0" w:line="60" w:lineRule="exact"/>
        <w:rPr>
          <w:rFonts w:ascii="Times New Roman" w:hAnsi="Times New Roman" w:cs="Times New Roman"/>
          <w:sz w:val="24"/>
          <w:szCs w:val="24"/>
          <w:lang w:val="ru-RU"/>
        </w:rPr>
      </w:pPr>
    </w:p>
    <w:p w:rsidR="00FD3AE0" w:rsidRPr="00142AA0" w:rsidRDefault="00C732AF" w:rsidP="00142AA0">
      <w:pPr>
        <w:widowControl w:val="0"/>
        <w:overflowPunct w:val="0"/>
        <w:autoSpaceDE w:val="0"/>
        <w:autoSpaceDN w:val="0"/>
        <w:adjustRightInd w:val="0"/>
        <w:spacing w:after="0" w:line="240" w:lineRule="auto"/>
        <w:ind w:firstLine="567"/>
        <w:jc w:val="both"/>
        <w:rPr>
          <w:rFonts w:ascii="Times New Roman" w:hAnsi="Times New Roman" w:cs="Times New Roman"/>
          <w:sz w:val="28"/>
          <w:szCs w:val="28"/>
          <w:lang w:val="ru-RU"/>
        </w:rPr>
      </w:pPr>
      <w:r w:rsidRPr="00142AA0">
        <w:rPr>
          <w:rFonts w:ascii="Times New Roman" w:hAnsi="Times New Roman" w:cs="Times New Roman"/>
          <w:sz w:val="28"/>
          <w:szCs w:val="28"/>
          <w:lang w:val="ru-RU"/>
        </w:rPr>
        <w:t>Требования к материально-техническому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ЗПР. Специфика данной группы требований состоит в том, что все вовлеч</w:t>
      </w:r>
      <w:r w:rsidRPr="00142AA0">
        <w:rPr>
          <w:rFonts w:ascii="Times New Roman" w:hAnsi="Cambria Math" w:cs="Times New Roman"/>
          <w:sz w:val="28"/>
          <w:szCs w:val="28"/>
          <w:lang w:val="ru-RU"/>
        </w:rPr>
        <w:t>ѐ</w:t>
      </w:r>
      <w:r w:rsidRPr="00142AA0">
        <w:rPr>
          <w:rFonts w:ascii="Times New Roman" w:hAnsi="Times New Roman" w:cs="Times New Roman"/>
          <w:sz w:val="28"/>
          <w:szCs w:val="28"/>
          <w:lang w:val="ru-RU"/>
        </w:rPr>
        <w:t>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ЗПР. Предусматривается материально-техническая поддержка, в том числе сетевая, процесса координации и взаимодействия специалистов разного профиля, вовлеч</w:t>
      </w:r>
      <w:r w:rsidRPr="00142AA0">
        <w:rPr>
          <w:rFonts w:ascii="Times New Roman" w:hAnsi="Cambria Math" w:cs="Times New Roman"/>
          <w:sz w:val="28"/>
          <w:szCs w:val="28"/>
          <w:lang w:val="ru-RU"/>
        </w:rPr>
        <w:t>ѐ</w:t>
      </w:r>
      <w:r w:rsidRPr="00142AA0">
        <w:rPr>
          <w:rFonts w:ascii="Times New Roman" w:hAnsi="Times New Roman" w:cs="Times New Roman"/>
          <w:sz w:val="28"/>
          <w:szCs w:val="28"/>
          <w:lang w:val="ru-RU"/>
        </w:rPr>
        <w:t>нных в процесс образования, родителей (законных представителей) обучающегося с ЗПР.</w:t>
      </w:r>
    </w:p>
    <w:p w:rsidR="00FD3AE0" w:rsidRPr="00711BF8" w:rsidRDefault="00C732AF">
      <w:pPr>
        <w:widowControl w:val="0"/>
        <w:overflowPunct w:val="0"/>
        <w:autoSpaceDE w:val="0"/>
        <w:autoSpaceDN w:val="0"/>
        <w:adjustRightInd w:val="0"/>
        <w:spacing w:after="0" w:line="230" w:lineRule="auto"/>
        <w:ind w:right="20" w:firstLine="566"/>
        <w:jc w:val="both"/>
        <w:rPr>
          <w:rFonts w:ascii="Times New Roman" w:hAnsi="Times New Roman" w:cs="Times New Roman"/>
          <w:sz w:val="24"/>
          <w:szCs w:val="24"/>
          <w:lang w:val="ru-RU"/>
        </w:rPr>
      </w:pPr>
      <w:bookmarkStart w:id="78" w:name="page159"/>
      <w:bookmarkEnd w:id="78"/>
      <w:r w:rsidRPr="00711BF8">
        <w:rPr>
          <w:rFonts w:ascii="Times New Roman" w:hAnsi="Times New Roman" w:cs="Times New Roman"/>
          <w:sz w:val="28"/>
          <w:szCs w:val="28"/>
          <w:lang w:val="ru-RU"/>
        </w:rPr>
        <w:t>Информационно-методическое обеспечение реализации АООП НОО для детей с ЗПР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w:t>
      </w:r>
    </w:p>
    <w:p w:rsidR="00FD3AE0" w:rsidRPr="00711BF8" w:rsidRDefault="00FD3AE0">
      <w:pPr>
        <w:widowControl w:val="0"/>
        <w:autoSpaceDE w:val="0"/>
        <w:autoSpaceDN w:val="0"/>
        <w:adjustRightInd w:val="0"/>
        <w:spacing w:after="0" w:line="68"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Требования к информационно-методическому обеспечению образовательного процесса включают:</w:t>
      </w:r>
    </w:p>
    <w:p w:rsidR="00FD3AE0" w:rsidRPr="00711BF8" w:rsidRDefault="00FD3AE0">
      <w:pPr>
        <w:widowControl w:val="0"/>
        <w:autoSpaceDE w:val="0"/>
        <w:autoSpaceDN w:val="0"/>
        <w:adjustRightInd w:val="0"/>
        <w:spacing w:after="0" w:line="69"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1.Необходимую нормативную правовую базу образования обучающихся с ЗПР.</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2.Характеристики предполагаемых информационных связей участников образовательного процесса.</w:t>
      </w:r>
    </w:p>
    <w:p w:rsidR="00FD3AE0" w:rsidRPr="00711BF8" w:rsidRDefault="00FD3AE0">
      <w:pPr>
        <w:widowControl w:val="0"/>
        <w:autoSpaceDE w:val="0"/>
        <w:autoSpaceDN w:val="0"/>
        <w:adjustRightInd w:val="0"/>
        <w:spacing w:after="0" w:line="67"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8"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 xml:space="preserve">3. Получения доступа к информационным ресурсам, различными способами </w:t>
      </w:r>
      <w:r w:rsidRPr="00711BF8">
        <w:rPr>
          <w:rFonts w:ascii="Times New Roman" w:hAnsi="Times New Roman" w:cs="Times New Roman"/>
          <w:sz w:val="28"/>
          <w:szCs w:val="28"/>
          <w:lang w:val="ru-RU"/>
        </w:rPr>
        <w:lastRenderedPageBreak/>
        <w:t>(поиск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FD3AE0" w:rsidRPr="00711BF8" w:rsidRDefault="00FD3AE0">
      <w:pPr>
        <w:widowControl w:val="0"/>
        <w:autoSpaceDE w:val="0"/>
        <w:autoSpaceDN w:val="0"/>
        <w:adjustRightInd w:val="0"/>
        <w:spacing w:after="0" w:line="65"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23"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4. 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FD3AE0" w:rsidRPr="00711BF8" w:rsidRDefault="00FD3AE0">
      <w:pPr>
        <w:widowControl w:val="0"/>
        <w:autoSpaceDE w:val="0"/>
        <w:autoSpaceDN w:val="0"/>
        <w:adjustRightInd w:val="0"/>
        <w:spacing w:after="0" w:line="67"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35" w:lineRule="auto"/>
        <w:ind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Образование обучающихся с ЗПР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FD3AE0" w:rsidRPr="00711BF8" w:rsidRDefault="00FD3AE0">
      <w:pPr>
        <w:widowControl w:val="0"/>
        <w:autoSpaceDE w:val="0"/>
        <w:autoSpaceDN w:val="0"/>
        <w:adjustRightInd w:val="0"/>
        <w:spacing w:after="0" w:line="76"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right="20" w:firstLine="566"/>
        <w:jc w:val="both"/>
        <w:rPr>
          <w:rFonts w:ascii="Times New Roman" w:hAnsi="Times New Roman" w:cs="Times New Roman"/>
          <w:sz w:val="24"/>
          <w:szCs w:val="24"/>
          <w:lang w:val="ru-RU"/>
        </w:rPr>
      </w:pPr>
      <w:r w:rsidRPr="00711BF8">
        <w:rPr>
          <w:rFonts w:ascii="Times New Roman" w:hAnsi="Times New Roman" w:cs="Times New Roman"/>
          <w:sz w:val="28"/>
          <w:szCs w:val="28"/>
          <w:lang w:val="ru-RU"/>
        </w:rPr>
        <w:t>В М</w:t>
      </w:r>
      <w:r w:rsidR="00142AA0">
        <w:rPr>
          <w:rFonts w:ascii="Times New Roman" w:hAnsi="Times New Roman" w:cs="Times New Roman"/>
          <w:sz w:val="28"/>
          <w:szCs w:val="28"/>
          <w:lang w:val="ru-RU"/>
        </w:rPr>
        <w:t>К</w:t>
      </w:r>
      <w:r w:rsidRPr="00711BF8">
        <w:rPr>
          <w:rFonts w:ascii="Times New Roman" w:hAnsi="Times New Roman" w:cs="Times New Roman"/>
          <w:sz w:val="28"/>
          <w:szCs w:val="28"/>
          <w:lang w:val="ru-RU"/>
        </w:rPr>
        <w:t xml:space="preserve">ОУ </w:t>
      </w:r>
      <w:r w:rsidR="00142AA0">
        <w:rPr>
          <w:rFonts w:ascii="Times New Roman" w:hAnsi="Times New Roman" w:cs="Times New Roman"/>
          <w:sz w:val="28"/>
          <w:szCs w:val="28"/>
          <w:lang w:val="ru-RU"/>
        </w:rPr>
        <w:t>О</w:t>
      </w:r>
      <w:r w:rsidRPr="00711BF8">
        <w:rPr>
          <w:rFonts w:ascii="Times New Roman" w:hAnsi="Times New Roman" w:cs="Times New Roman"/>
          <w:sz w:val="28"/>
          <w:szCs w:val="28"/>
          <w:lang w:val="ru-RU"/>
        </w:rPr>
        <w:t xml:space="preserve">ОШ № </w:t>
      </w:r>
      <w:r w:rsidR="00142AA0">
        <w:rPr>
          <w:rFonts w:ascii="Times New Roman" w:hAnsi="Times New Roman" w:cs="Times New Roman"/>
          <w:sz w:val="28"/>
          <w:szCs w:val="28"/>
          <w:lang w:val="ru-RU"/>
        </w:rPr>
        <w:t>28</w:t>
      </w:r>
      <w:r w:rsidRPr="00711BF8">
        <w:rPr>
          <w:rFonts w:ascii="Times New Roman" w:hAnsi="Times New Roman" w:cs="Times New Roman"/>
          <w:sz w:val="28"/>
          <w:szCs w:val="28"/>
          <w:lang w:val="ru-RU"/>
        </w:rPr>
        <w:t xml:space="preserve"> обеспечены информационные условия реализации АООП НОО для детей с ЗПР:</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FD3AE0" w:rsidRPr="00711BF8" w:rsidRDefault="00C732AF" w:rsidP="00C732AF">
      <w:pPr>
        <w:widowControl w:val="0"/>
        <w:numPr>
          <w:ilvl w:val="0"/>
          <w:numId w:val="97"/>
        </w:numPr>
        <w:tabs>
          <w:tab w:val="clear" w:pos="720"/>
          <w:tab w:val="num" w:pos="782"/>
        </w:tabs>
        <w:overflowPunct w:val="0"/>
        <w:autoSpaceDE w:val="0"/>
        <w:autoSpaceDN w:val="0"/>
        <w:adjustRightInd w:val="0"/>
        <w:spacing w:after="0" w:line="215"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информирование родителей, общественности о ходе реализации АООП НОО для детей с ЗПР; </w:t>
      </w:r>
    </w:p>
    <w:p w:rsidR="00FD3AE0" w:rsidRPr="00711BF8" w:rsidRDefault="00142AA0" w:rsidP="00C732AF">
      <w:pPr>
        <w:widowControl w:val="0"/>
        <w:numPr>
          <w:ilvl w:val="0"/>
          <w:numId w:val="97"/>
        </w:numPr>
        <w:tabs>
          <w:tab w:val="clear" w:pos="720"/>
          <w:tab w:val="num" w:pos="775"/>
        </w:tabs>
        <w:overflowPunct w:val="0"/>
        <w:autoSpaceDE w:val="0"/>
        <w:autoSpaceDN w:val="0"/>
        <w:adjustRightInd w:val="0"/>
        <w:spacing w:after="0" w:line="215" w:lineRule="auto"/>
        <w:ind w:left="0" w:firstLine="568"/>
        <w:jc w:val="both"/>
        <w:rPr>
          <w:rFonts w:ascii="Times New Roman" w:hAnsi="Times New Roman" w:cs="Times New Roman"/>
          <w:sz w:val="28"/>
          <w:szCs w:val="28"/>
          <w:lang w:val="ru-RU"/>
        </w:rPr>
      </w:pPr>
      <w:r>
        <w:rPr>
          <w:rFonts w:ascii="Times New Roman" w:hAnsi="Times New Roman" w:cs="Times New Roman"/>
          <w:sz w:val="28"/>
          <w:szCs w:val="28"/>
          <w:lang w:val="ru-RU"/>
        </w:rPr>
        <w:t>создание раздела на сайте МК</w:t>
      </w:r>
      <w:r w:rsidR="00C732AF" w:rsidRPr="00711BF8">
        <w:rPr>
          <w:rFonts w:ascii="Times New Roman" w:hAnsi="Times New Roman" w:cs="Times New Roman"/>
          <w:sz w:val="28"/>
          <w:szCs w:val="28"/>
          <w:lang w:val="ru-RU"/>
        </w:rPr>
        <w:t xml:space="preserve">ОУ </w:t>
      </w:r>
      <w:r>
        <w:rPr>
          <w:rFonts w:ascii="Times New Roman" w:hAnsi="Times New Roman" w:cs="Times New Roman"/>
          <w:sz w:val="28"/>
          <w:szCs w:val="28"/>
          <w:lang w:val="ru-RU"/>
        </w:rPr>
        <w:t>О</w:t>
      </w:r>
      <w:r w:rsidR="00C732AF" w:rsidRPr="00711BF8">
        <w:rPr>
          <w:rFonts w:ascii="Times New Roman" w:hAnsi="Times New Roman" w:cs="Times New Roman"/>
          <w:sz w:val="28"/>
          <w:szCs w:val="28"/>
          <w:lang w:val="ru-RU"/>
        </w:rPr>
        <w:t xml:space="preserve">ОШ № </w:t>
      </w:r>
      <w:r>
        <w:rPr>
          <w:rFonts w:ascii="Times New Roman" w:hAnsi="Times New Roman" w:cs="Times New Roman"/>
          <w:sz w:val="28"/>
          <w:szCs w:val="28"/>
          <w:lang w:val="ru-RU"/>
        </w:rPr>
        <w:t>28</w:t>
      </w:r>
      <w:r w:rsidR="00C732AF" w:rsidRPr="00711BF8">
        <w:rPr>
          <w:rFonts w:ascii="Times New Roman" w:hAnsi="Times New Roman" w:cs="Times New Roman"/>
          <w:sz w:val="28"/>
          <w:szCs w:val="28"/>
          <w:lang w:val="ru-RU"/>
        </w:rPr>
        <w:t xml:space="preserve"> о ходе реализации АООП НОО для детей с ЗПР; </w:t>
      </w:r>
    </w:p>
    <w:p w:rsidR="00FD3AE0" w:rsidRPr="00711BF8" w:rsidRDefault="00FD3AE0">
      <w:pPr>
        <w:widowControl w:val="0"/>
        <w:autoSpaceDE w:val="0"/>
        <w:autoSpaceDN w:val="0"/>
        <w:adjustRightInd w:val="0"/>
        <w:spacing w:after="0" w:line="66" w:lineRule="exact"/>
        <w:rPr>
          <w:rFonts w:ascii="Times New Roman" w:hAnsi="Times New Roman" w:cs="Times New Roman"/>
          <w:sz w:val="28"/>
          <w:szCs w:val="28"/>
          <w:lang w:val="ru-RU"/>
        </w:rPr>
      </w:pPr>
    </w:p>
    <w:p w:rsidR="00FD3AE0" w:rsidRPr="00711BF8" w:rsidRDefault="00C732AF" w:rsidP="00C732AF">
      <w:pPr>
        <w:widowControl w:val="0"/>
        <w:numPr>
          <w:ilvl w:val="0"/>
          <w:numId w:val="97"/>
        </w:numPr>
        <w:tabs>
          <w:tab w:val="clear" w:pos="720"/>
          <w:tab w:val="num" w:pos="749"/>
        </w:tabs>
        <w:overflowPunct w:val="0"/>
        <w:autoSpaceDE w:val="0"/>
        <w:autoSpaceDN w:val="0"/>
        <w:adjustRightInd w:val="0"/>
        <w:spacing w:after="0" w:line="223" w:lineRule="auto"/>
        <w:ind w:left="0" w:firstLine="568"/>
        <w:jc w:val="both"/>
        <w:rPr>
          <w:rFonts w:ascii="Times New Roman" w:hAnsi="Times New Roman" w:cs="Times New Roman"/>
          <w:sz w:val="28"/>
          <w:szCs w:val="28"/>
          <w:lang w:val="ru-RU"/>
        </w:rPr>
      </w:pPr>
      <w:r w:rsidRPr="00711BF8">
        <w:rPr>
          <w:rFonts w:ascii="Times New Roman" w:hAnsi="Times New Roman" w:cs="Times New Roman"/>
          <w:sz w:val="28"/>
          <w:szCs w:val="28"/>
          <w:lang w:val="ru-RU"/>
        </w:rPr>
        <w:t xml:space="preserve">участие педагогов, администрации, родителей обучающихся в форумах и других формах сетевого взаимодействия образовательных сообществ по проблемам реализации АООП НОО для детей с ЗПР. </w:t>
      </w:r>
    </w:p>
    <w:p w:rsidR="00142AA0" w:rsidRDefault="00142AA0">
      <w:pPr>
        <w:widowControl w:val="0"/>
        <w:autoSpaceDE w:val="0"/>
        <w:autoSpaceDN w:val="0"/>
        <w:adjustRightInd w:val="0"/>
        <w:spacing w:after="0" w:line="240" w:lineRule="auto"/>
        <w:rPr>
          <w:rFonts w:ascii="Times New Roman" w:hAnsi="Times New Roman" w:cs="Times New Roman"/>
          <w:sz w:val="24"/>
          <w:szCs w:val="24"/>
          <w:lang w:val="ru-RU"/>
        </w:rPr>
      </w:pPr>
    </w:p>
    <w:p w:rsidR="00142AA0" w:rsidRDefault="00142AA0" w:rsidP="00142AA0">
      <w:pPr>
        <w:tabs>
          <w:tab w:val="left" w:pos="991"/>
        </w:tabs>
        <w:rPr>
          <w:rFonts w:ascii="Times New Roman" w:hAnsi="Times New Roman" w:cs="Times New Roman"/>
          <w:sz w:val="24"/>
          <w:szCs w:val="24"/>
          <w:lang w:val="ru-RU"/>
        </w:rPr>
      </w:pPr>
      <w:r>
        <w:rPr>
          <w:rFonts w:ascii="Times New Roman" w:hAnsi="Times New Roman" w:cs="Times New Roman"/>
          <w:sz w:val="24"/>
          <w:szCs w:val="24"/>
          <w:lang w:val="ru-RU"/>
        </w:rPr>
        <w:tab/>
      </w:r>
      <w:bookmarkStart w:id="79" w:name="page161"/>
      <w:bookmarkEnd w:id="79"/>
    </w:p>
    <w:p w:rsidR="00142AA0" w:rsidRDefault="00142AA0" w:rsidP="00142AA0">
      <w:pPr>
        <w:tabs>
          <w:tab w:val="left" w:pos="991"/>
        </w:tabs>
        <w:rPr>
          <w:rFonts w:ascii="Times New Roman" w:hAnsi="Times New Roman" w:cs="Times New Roman"/>
          <w:sz w:val="24"/>
          <w:szCs w:val="24"/>
          <w:lang w:val="ru-RU"/>
        </w:rPr>
      </w:pPr>
    </w:p>
    <w:p w:rsidR="00142AA0" w:rsidRDefault="00142AA0" w:rsidP="00142AA0">
      <w:pPr>
        <w:tabs>
          <w:tab w:val="left" w:pos="991"/>
        </w:tabs>
        <w:rPr>
          <w:rFonts w:ascii="Times New Roman" w:hAnsi="Times New Roman" w:cs="Times New Roman"/>
          <w:sz w:val="24"/>
          <w:szCs w:val="24"/>
          <w:lang w:val="ru-RU"/>
        </w:rPr>
      </w:pPr>
    </w:p>
    <w:p w:rsidR="00FD3AE0" w:rsidRPr="00711BF8" w:rsidRDefault="00C732AF" w:rsidP="00142AA0">
      <w:pPr>
        <w:tabs>
          <w:tab w:val="left" w:pos="991"/>
        </w:tabs>
        <w:rPr>
          <w:rFonts w:ascii="Times New Roman" w:hAnsi="Times New Roman" w:cs="Times New Roman"/>
          <w:sz w:val="24"/>
          <w:szCs w:val="24"/>
          <w:lang w:val="ru-RU"/>
        </w:rPr>
      </w:pPr>
      <w:r w:rsidRPr="00711BF8">
        <w:rPr>
          <w:rFonts w:ascii="Times New Roman" w:hAnsi="Times New Roman" w:cs="Times New Roman"/>
          <w:b/>
          <w:bCs/>
          <w:sz w:val="28"/>
          <w:szCs w:val="28"/>
          <w:lang w:val="ru-RU"/>
        </w:rPr>
        <w:t>Список сокращений:</w:t>
      </w:r>
    </w:p>
    <w:p w:rsidR="00FD3AE0" w:rsidRPr="00711BF8" w:rsidRDefault="00FD3AE0">
      <w:pPr>
        <w:widowControl w:val="0"/>
        <w:autoSpaceDE w:val="0"/>
        <w:autoSpaceDN w:val="0"/>
        <w:adjustRightInd w:val="0"/>
        <w:spacing w:after="0" w:line="63"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5" w:lineRule="auto"/>
        <w:ind w:firstLine="566"/>
        <w:rPr>
          <w:rFonts w:ascii="Times New Roman" w:hAnsi="Times New Roman" w:cs="Times New Roman"/>
          <w:sz w:val="24"/>
          <w:szCs w:val="24"/>
          <w:lang w:val="ru-RU"/>
        </w:rPr>
      </w:pPr>
      <w:r w:rsidRPr="00711BF8">
        <w:rPr>
          <w:rFonts w:ascii="Times New Roman" w:hAnsi="Times New Roman" w:cs="Times New Roman"/>
          <w:b/>
          <w:bCs/>
          <w:sz w:val="28"/>
          <w:szCs w:val="28"/>
          <w:lang w:val="ru-RU"/>
        </w:rPr>
        <w:t xml:space="preserve">АООП НОО </w:t>
      </w:r>
      <w:r w:rsidRPr="00711BF8">
        <w:rPr>
          <w:rFonts w:ascii="Times New Roman" w:hAnsi="Times New Roman" w:cs="Times New Roman"/>
          <w:sz w:val="28"/>
          <w:szCs w:val="28"/>
          <w:lang w:val="ru-RU"/>
        </w:rPr>
        <w:t>–</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адаптированная основная общеобразовательная программа</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начального общего образования;</w:t>
      </w:r>
    </w:p>
    <w:p w:rsidR="00FD3AE0" w:rsidRPr="00711BF8" w:rsidRDefault="00FD3AE0">
      <w:pPr>
        <w:widowControl w:val="0"/>
        <w:autoSpaceDE w:val="0"/>
        <w:autoSpaceDN w:val="0"/>
        <w:adjustRightInd w:val="0"/>
        <w:spacing w:after="0" w:line="66" w:lineRule="exact"/>
        <w:rPr>
          <w:rFonts w:ascii="Times New Roman" w:hAnsi="Times New Roman" w:cs="Times New Roman"/>
          <w:sz w:val="24"/>
          <w:szCs w:val="24"/>
          <w:lang w:val="ru-RU"/>
        </w:rPr>
      </w:pPr>
    </w:p>
    <w:p w:rsidR="006E139D" w:rsidRDefault="00C732AF">
      <w:pPr>
        <w:widowControl w:val="0"/>
        <w:overflowPunct w:val="0"/>
        <w:autoSpaceDE w:val="0"/>
        <w:autoSpaceDN w:val="0"/>
        <w:adjustRightInd w:val="0"/>
        <w:spacing w:after="0" w:line="223" w:lineRule="auto"/>
        <w:ind w:left="560" w:right="3720"/>
        <w:rPr>
          <w:rFonts w:ascii="Times New Roman" w:hAnsi="Times New Roman" w:cs="Times New Roman"/>
          <w:b/>
          <w:bCs/>
          <w:sz w:val="28"/>
          <w:szCs w:val="28"/>
          <w:lang w:val="ru-RU"/>
        </w:rPr>
      </w:pPr>
      <w:r w:rsidRPr="00711BF8">
        <w:rPr>
          <w:rFonts w:ascii="Times New Roman" w:hAnsi="Times New Roman" w:cs="Times New Roman"/>
          <w:b/>
          <w:bCs/>
          <w:sz w:val="28"/>
          <w:szCs w:val="28"/>
          <w:lang w:val="ru-RU"/>
        </w:rPr>
        <w:t xml:space="preserve">ЗПР </w:t>
      </w:r>
      <w:r w:rsidRPr="00711BF8">
        <w:rPr>
          <w:rFonts w:ascii="Times New Roman" w:hAnsi="Times New Roman" w:cs="Times New Roman"/>
          <w:sz w:val="28"/>
          <w:szCs w:val="28"/>
          <w:lang w:val="ru-RU"/>
        </w:rPr>
        <w:t>–</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задержка психического развития;</w:t>
      </w:r>
      <w:r w:rsidRPr="00711BF8">
        <w:rPr>
          <w:rFonts w:ascii="Times New Roman" w:hAnsi="Times New Roman" w:cs="Times New Roman"/>
          <w:b/>
          <w:bCs/>
          <w:sz w:val="28"/>
          <w:szCs w:val="28"/>
          <w:lang w:val="ru-RU"/>
        </w:rPr>
        <w:t xml:space="preserve"> </w:t>
      </w:r>
    </w:p>
    <w:p w:rsidR="006E139D" w:rsidRDefault="00C732AF">
      <w:pPr>
        <w:widowControl w:val="0"/>
        <w:overflowPunct w:val="0"/>
        <w:autoSpaceDE w:val="0"/>
        <w:autoSpaceDN w:val="0"/>
        <w:adjustRightInd w:val="0"/>
        <w:spacing w:after="0" w:line="223" w:lineRule="auto"/>
        <w:ind w:left="560" w:right="3720"/>
        <w:rPr>
          <w:rFonts w:ascii="Times New Roman" w:hAnsi="Times New Roman" w:cs="Times New Roman"/>
          <w:b/>
          <w:bCs/>
          <w:sz w:val="28"/>
          <w:szCs w:val="28"/>
          <w:lang w:val="ru-RU"/>
        </w:rPr>
      </w:pPr>
      <w:r w:rsidRPr="00711BF8">
        <w:rPr>
          <w:rFonts w:ascii="Times New Roman" w:hAnsi="Times New Roman" w:cs="Times New Roman"/>
          <w:b/>
          <w:bCs/>
          <w:sz w:val="28"/>
          <w:szCs w:val="28"/>
          <w:lang w:val="ru-RU"/>
        </w:rPr>
        <w:t xml:space="preserve">ОВЗ </w:t>
      </w:r>
      <w:r w:rsidRPr="00711BF8">
        <w:rPr>
          <w:rFonts w:ascii="Times New Roman" w:hAnsi="Times New Roman" w:cs="Times New Roman"/>
          <w:sz w:val="28"/>
          <w:szCs w:val="28"/>
          <w:lang w:val="ru-RU"/>
        </w:rPr>
        <w:t>–</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ограниченные возможности здоровья;</w:t>
      </w:r>
      <w:r w:rsidRPr="00711BF8">
        <w:rPr>
          <w:rFonts w:ascii="Times New Roman" w:hAnsi="Times New Roman" w:cs="Times New Roman"/>
          <w:b/>
          <w:bCs/>
          <w:sz w:val="28"/>
          <w:szCs w:val="28"/>
          <w:lang w:val="ru-RU"/>
        </w:rPr>
        <w:t xml:space="preserve"> </w:t>
      </w:r>
    </w:p>
    <w:p w:rsidR="00FD3AE0" w:rsidRPr="00711BF8" w:rsidRDefault="00C732AF">
      <w:pPr>
        <w:widowControl w:val="0"/>
        <w:overflowPunct w:val="0"/>
        <w:autoSpaceDE w:val="0"/>
        <w:autoSpaceDN w:val="0"/>
        <w:adjustRightInd w:val="0"/>
        <w:spacing w:after="0" w:line="223" w:lineRule="auto"/>
        <w:ind w:left="560" w:right="3720"/>
        <w:rPr>
          <w:rFonts w:ascii="Times New Roman" w:hAnsi="Times New Roman" w:cs="Times New Roman"/>
          <w:sz w:val="24"/>
          <w:szCs w:val="24"/>
          <w:lang w:val="ru-RU"/>
        </w:rPr>
      </w:pPr>
      <w:r w:rsidRPr="00711BF8">
        <w:rPr>
          <w:rFonts w:ascii="Times New Roman" w:hAnsi="Times New Roman" w:cs="Times New Roman"/>
          <w:b/>
          <w:bCs/>
          <w:sz w:val="28"/>
          <w:szCs w:val="28"/>
          <w:lang w:val="ru-RU"/>
        </w:rPr>
        <w:t xml:space="preserve">УУД </w:t>
      </w:r>
      <w:r w:rsidRPr="00711BF8">
        <w:rPr>
          <w:rFonts w:ascii="Times New Roman" w:hAnsi="Times New Roman" w:cs="Times New Roman"/>
          <w:sz w:val="28"/>
          <w:szCs w:val="28"/>
          <w:lang w:val="ru-RU"/>
        </w:rPr>
        <w:t>–</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универсальные учебные действия;</w:t>
      </w:r>
    </w:p>
    <w:p w:rsidR="00FD3AE0" w:rsidRPr="00711BF8" w:rsidRDefault="00FD3AE0">
      <w:pPr>
        <w:widowControl w:val="0"/>
        <w:autoSpaceDE w:val="0"/>
        <w:autoSpaceDN w:val="0"/>
        <w:adjustRightInd w:val="0"/>
        <w:spacing w:after="0" w:line="67" w:lineRule="exact"/>
        <w:rPr>
          <w:rFonts w:ascii="Times New Roman" w:hAnsi="Times New Roman" w:cs="Times New Roman"/>
          <w:sz w:val="24"/>
          <w:szCs w:val="24"/>
          <w:lang w:val="ru-RU"/>
        </w:rPr>
      </w:pPr>
    </w:p>
    <w:p w:rsidR="00FD3AE0" w:rsidRPr="00711BF8" w:rsidRDefault="00C732AF">
      <w:pPr>
        <w:widowControl w:val="0"/>
        <w:overflowPunct w:val="0"/>
        <w:autoSpaceDE w:val="0"/>
        <w:autoSpaceDN w:val="0"/>
        <w:adjustRightInd w:val="0"/>
        <w:spacing w:after="0" w:line="216" w:lineRule="auto"/>
        <w:ind w:firstLine="566"/>
        <w:rPr>
          <w:rFonts w:ascii="Times New Roman" w:hAnsi="Times New Roman" w:cs="Times New Roman"/>
          <w:sz w:val="24"/>
          <w:szCs w:val="24"/>
          <w:lang w:val="ru-RU"/>
        </w:rPr>
      </w:pPr>
      <w:r w:rsidRPr="00711BF8">
        <w:rPr>
          <w:rFonts w:ascii="Times New Roman" w:hAnsi="Times New Roman" w:cs="Times New Roman"/>
          <w:b/>
          <w:bCs/>
          <w:sz w:val="28"/>
          <w:szCs w:val="28"/>
          <w:lang w:val="ru-RU"/>
        </w:rPr>
        <w:t xml:space="preserve">ФГОС НОО </w:t>
      </w:r>
      <w:r w:rsidRPr="00711BF8">
        <w:rPr>
          <w:rFonts w:ascii="Times New Roman" w:hAnsi="Times New Roman" w:cs="Times New Roman"/>
          <w:sz w:val="28"/>
          <w:szCs w:val="28"/>
          <w:lang w:val="ru-RU"/>
        </w:rPr>
        <w:t>–</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федеральный государственный образовательный стандарт</w:t>
      </w:r>
      <w:r w:rsidRPr="00711BF8">
        <w:rPr>
          <w:rFonts w:ascii="Times New Roman" w:hAnsi="Times New Roman" w:cs="Times New Roman"/>
          <w:b/>
          <w:bCs/>
          <w:sz w:val="28"/>
          <w:szCs w:val="28"/>
          <w:lang w:val="ru-RU"/>
        </w:rPr>
        <w:t xml:space="preserve"> </w:t>
      </w:r>
      <w:r w:rsidRPr="00711BF8">
        <w:rPr>
          <w:rFonts w:ascii="Times New Roman" w:hAnsi="Times New Roman" w:cs="Times New Roman"/>
          <w:sz w:val="28"/>
          <w:szCs w:val="28"/>
          <w:lang w:val="ru-RU"/>
        </w:rPr>
        <w:t>начального общего образования</w:t>
      </w:r>
    </w:p>
    <w:p w:rsidR="006E139D" w:rsidRDefault="006E139D">
      <w:pPr>
        <w:widowControl w:val="0"/>
        <w:autoSpaceDE w:val="0"/>
        <w:autoSpaceDN w:val="0"/>
        <w:adjustRightInd w:val="0"/>
        <w:spacing w:after="0" w:line="240" w:lineRule="auto"/>
        <w:rPr>
          <w:rFonts w:ascii="Times New Roman" w:hAnsi="Times New Roman" w:cs="Times New Roman"/>
          <w:sz w:val="24"/>
          <w:szCs w:val="24"/>
          <w:lang w:val="ru-RU"/>
        </w:rPr>
      </w:pPr>
    </w:p>
    <w:p w:rsidR="00FD3AE0" w:rsidRPr="006E139D" w:rsidRDefault="00FD3AE0" w:rsidP="006E139D">
      <w:pPr>
        <w:tabs>
          <w:tab w:val="left" w:pos="1066"/>
        </w:tabs>
        <w:rPr>
          <w:rFonts w:ascii="Times New Roman" w:hAnsi="Times New Roman" w:cs="Times New Roman"/>
          <w:sz w:val="24"/>
          <w:szCs w:val="24"/>
          <w:lang w:val="ru-RU"/>
        </w:rPr>
        <w:sectPr w:rsidR="00FD3AE0" w:rsidRPr="006E139D" w:rsidSect="006E139D">
          <w:pgSz w:w="12240" w:h="15840"/>
          <w:pgMar w:top="1130" w:right="616" w:bottom="709" w:left="1134" w:header="720" w:footer="720" w:gutter="0"/>
          <w:cols w:space="720" w:equalWidth="0">
            <w:col w:w="10490"/>
          </w:cols>
          <w:noEndnote/>
        </w:sectPr>
      </w:pPr>
    </w:p>
    <w:p w:rsidR="00FD3AE0" w:rsidRPr="00711BF8" w:rsidRDefault="00FD3AE0">
      <w:pPr>
        <w:widowControl w:val="0"/>
        <w:autoSpaceDE w:val="0"/>
        <w:autoSpaceDN w:val="0"/>
        <w:adjustRightInd w:val="0"/>
        <w:spacing w:after="0" w:line="240" w:lineRule="auto"/>
        <w:rPr>
          <w:rFonts w:ascii="Times New Roman" w:hAnsi="Times New Roman" w:cs="Times New Roman"/>
          <w:sz w:val="24"/>
          <w:szCs w:val="24"/>
          <w:lang w:val="ru-RU"/>
        </w:rPr>
      </w:pPr>
      <w:bookmarkStart w:id="80" w:name="page163"/>
      <w:bookmarkEnd w:id="80"/>
    </w:p>
    <w:sectPr w:rsidR="00FD3AE0" w:rsidRPr="00711BF8" w:rsidSect="00FD3AE0">
      <w:pgSz w:w="11906" w:h="16838"/>
      <w:pgMar w:top="1440" w:right="11906" w:bottom="1440" w:left="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2C72" w:rsidRDefault="00DA2C72" w:rsidP="00DA2C72">
      <w:pPr>
        <w:spacing w:after="0" w:line="240" w:lineRule="auto"/>
      </w:pPr>
      <w:r>
        <w:separator/>
      </w:r>
    </w:p>
  </w:endnote>
  <w:endnote w:type="continuationSeparator" w:id="0">
    <w:p w:rsidR="00DA2C72" w:rsidRDefault="00DA2C72" w:rsidP="00DA2C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2C72" w:rsidRDefault="00DA2C72" w:rsidP="00DA2C72">
      <w:pPr>
        <w:spacing w:after="0" w:line="240" w:lineRule="auto"/>
      </w:pPr>
      <w:r>
        <w:separator/>
      </w:r>
    </w:p>
  </w:footnote>
  <w:footnote w:type="continuationSeparator" w:id="0">
    <w:p w:rsidR="00DA2C72" w:rsidRDefault="00DA2C72" w:rsidP="00DA2C7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decimal"/>
      <w:lvlText w:val="2.3.%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99"/>
    <w:multiLevelType w:val="hybridMultilevel"/>
    <w:tmpl w:val="00000124"/>
    <w:lvl w:ilvl="0" w:tplc="0000305E">
      <w:start w:val="1"/>
      <w:numFmt w:val="bullet"/>
      <w:lvlText w:val="•"/>
      <w:lvlJc w:val="left"/>
      <w:pPr>
        <w:tabs>
          <w:tab w:val="num" w:pos="720"/>
        </w:tabs>
        <w:ind w:left="720" w:hanging="360"/>
      </w:pPr>
    </w:lvl>
    <w:lvl w:ilvl="1" w:tplc="0000440D">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C1"/>
    <w:multiLevelType w:val="hybridMultilevel"/>
    <w:tmpl w:val="00005A9B"/>
    <w:lvl w:ilvl="0" w:tplc="00000CE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1EB"/>
    <w:multiLevelType w:val="hybridMultilevel"/>
    <w:tmpl w:val="00000BB3"/>
    <w:lvl w:ilvl="0" w:tplc="00002EA6">
      <w:start w:val="1"/>
      <w:numFmt w:val="bullet"/>
      <w:lvlText w:val=""/>
      <w:lvlJc w:val="left"/>
      <w:pPr>
        <w:tabs>
          <w:tab w:val="num" w:pos="720"/>
        </w:tabs>
        <w:ind w:left="720" w:hanging="360"/>
      </w:pPr>
    </w:lvl>
    <w:lvl w:ilvl="1" w:tplc="000012DB">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74D"/>
    <w:multiLevelType w:val="hybridMultilevel"/>
    <w:tmpl w:val="00004DC8"/>
    <w:lvl w:ilvl="0" w:tplc="0000644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7CF"/>
    <w:multiLevelType w:val="hybridMultilevel"/>
    <w:tmpl w:val="00006732"/>
    <w:lvl w:ilvl="0" w:tplc="00006D22">
      <w:start w:val="1"/>
      <w:numFmt w:val="bullet"/>
      <w:lvlText w:val="к"/>
      <w:lvlJc w:val="left"/>
      <w:pPr>
        <w:tabs>
          <w:tab w:val="num" w:pos="720"/>
        </w:tabs>
        <w:ind w:left="720" w:hanging="360"/>
      </w:pPr>
    </w:lvl>
    <w:lvl w:ilvl="1" w:tplc="00001AF4">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86A"/>
    <w:multiLevelType w:val="hybridMultilevel"/>
    <w:tmpl w:val="00006479"/>
    <w:lvl w:ilvl="0" w:tplc="00004325">
      <w:numFmt w:val="decimal"/>
      <w:lvlText w:val="7.%1"/>
      <w:lvlJc w:val="left"/>
      <w:pPr>
        <w:tabs>
          <w:tab w:val="num" w:pos="720"/>
        </w:tabs>
        <w:ind w:left="720" w:hanging="360"/>
      </w:pPr>
    </w:lvl>
    <w:lvl w:ilvl="1" w:tplc="00004E08">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A28"/>
    <w:multiLevelType w:val="hybridMultilevel"/>
    <w:tmpl w:val="000009CE"/>
    <w:lvl w:ilvl="0" w:tplc="0000520B">
      <w:start w:val="1"/>
      <w:numFmt w:val="bullet"/>
      <w:lvlText w:val="к"/>
      <w:lvlJc w:val="left"/>
      <w:pPr>
        <w:tabs>
          <w:tab w:val="num" w:pos="720"/>
        </w:tabs>
        <w:ind w:left="720" w:hanging="360"/>
      </w:pPr>
    </w:lvl>
    <w:lvl w:ilvl="1" w:tplc="000068F5">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A4A"/>
    <w:multiLevelType w:val="hybridMultilevel"/>
    <w:tmpl w:val="00005ED0"/>
    <w:lvl w:ilvl="0" w:tplc="00004E5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C7B"/>
    <w:multiLevelType w:val="hybridMultilevel"/>
    <w:tmpl w:val="00005005"/>
    <w:lvl w:ilvl="0" w:tplc="00000C1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D66"/>
    <w:multiLevelType w:val="hybridMultilevel"/>
    <w:tmpl w:val="00007983"/>
    <w:lvl w:ilvl="0" w:tplc="000075E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DE5"/>
    <w:multiLevelType w:val="hybridMultilevel"/>
    <w:tmpl w:val="00006F3C"/>
    <w:lvl w:ilvl="0" w:tplc="00006CF4">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E90"/>
    <w:multiLevelType w:val="hybridMultilevel"/>
    <w:tmpl w:val="00003A2D"/>
    <w:lvl w:ilvl="0" w:tplc="0000604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ECC"/>
    <w:multiLevelType w:val="hybridMultilevel"/>
    <w:tmpl w:val="000046CF"/>
    <w:lvl w:ilvl="0" w:tplc="000001D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FC9"/>
    <w:multiLevelType w:val="hybridMultilevel"/>
    <w:tmpl w:val="00000E12"/>
    <w:lvl w:ilvl="0" w:tplc="00005F1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1316"/>
    <w:multiLevelType w:val="hybridMultilevel"/>
    <w:tmpl w:val="000049BB"/>
    <w:lvl w:ilvl="0" w:tplc="00006F1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138A"/>
    <w:multiLevelType w:val="hybridMultilevel"/>
    <w:tmpl w:val="00002959"/>
    <w:lvl w:ilvl="0" w:tplc="00005E7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153C"/>
    <w:multiLevelType w:val="hybridMultilevel"/>
    <w:tmpl w:val="00007E87"/>
    <w:lvl w:ilvl="0" w:tplc="0000390C">
      <w:start w:val="1"/>
      <w:numFmt w:val="bullet"/>
      <w:lvlText w:val="и"/>
      <w:lvlJc w:val="left"/>
      <w:pPr>
        <w:tabs>
          <w:tab w:val="num" w:pos="720"/>
        </w:tabs>
        <w:ind w:left="720" w:hanging="360"/>
      </w:pPr>
    </w:lvl>
    <w:lvl w:ilvl="1" w:tplc="00000F3E">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182F"/>
    <w:multiLevelType w:val="hybridMultilevel"/>
    <w:tmpl w:val="00004D67"/>
    <w:lvl w:ilvl="0" w:tplc="0000596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1850"/>
    <w:multiLevelType w:val="hybridMultilevel"/>
    <w:tmpl w:val="00002B00"/>
    <w:lvl w:ilvl="0" w:tplc="000016D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1916"/>
    <w:multiLevelType w:val="hybridMultilevel"/>
    <w:tmpl w:val="00006172"/>
    <w:lvl w:ilvl="0" w:tplc="00006B7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1A49"/>
    <w:multiLevelType w:val="hybridMultilevel"/>
    <w:tmpl w:val="00005F32"/>
    <w:lvl w:ilvl="0" w:tplc="00003BF6">
      <w:start w:val="1"/>
      <w:numFmt w:val="bullet"/>
      <w:lvlText w:val="-"/>
      <w:lvlJc w:val="left"/>
      <w:pPr>
        <w:tabs>
          <w:tab w:val="num" w:pos="720"/>
        </w:tabs>
        <w:ind w:left="720" w:hanging="360"/>
      </w:pPr>
    </w:lvl>
    <w:lvl w:ilvl="1" w:tplc="00003A9E">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1CD0"/>
    <w:multiLevelType w:val="hybridMultilevel"/>
    <w:tmpl w:val="0000366B"/>
    <w:lvl w:ilvl="0" w:tplc="000066C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252A"/>
    <w:multiLevelType w:val="hybridMultilevel"/>
    <w:tmpl w:val="000037E5"/>
    <w:lvl w:ilvl="0" w:tplc="00001DC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261E"/>
    <w:multiLevelType w:val="hybridMultilevel"/>
    <w:tmpl w:val="00005E9D"/>
    <w:lvl w:ilvl="0" w:tplc="0000489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263D"/>
    <w:multiLevelType w:val="hybridMultilevel"/>
    <w:tmpl w:val="00003B97"/>
    <w:lvl w:ilvl="0" w:tplc="0000402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282D"/>
    <w:multiLevelType w:val="hybridMultilevel"/>
    <w:tmpl w:val="000069D0"/>
    <w:lvl w:ilvl="0" w:tplc="00007AC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2833"/>
    <w:multiLevelType w:val="hybridMultilevel"/>
    <w:tmpl w:val="00007874"/>
    <w:lvl w:ilvl="0" w:tplc="0000249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2B0C"/>
    <w:multiLevelType w:val="hybridMultilevel"/>
    <w:tmpl w:val="000011F4"/>
    <w:lvl w:ilvl="0" w:tplc="00005DD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2C3B"/>
    <w:multiLevelType w:val="hybridMultilevel"/>
    <w:tmpl w:val="000015A1"/>
    <w:lvl w:ilvl="0" w:tplc="0000542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2F14"/>
    <w:multiLevelType w:val="hybridMultilevel"/>
    <w:tmpl w:val="00006AD6"/>
    <w:lvl w:ilvl="0" w:tplc="0000047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2FE7"/>
    <w:multiLevelType w:val="hybridMultilevel"/>
    <w:tmpl w:val="000010D9"/>
    <w:lvl w:ilvl="0" w:tplc="00005F2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2FFF"/>
    <w:multiLevelType w:val="hybridMultilevel"/>
    <w:tmpl w:val="00006C69"/>
    <w:lvl w:ilvl="0" w:tplc="0000288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323B"/>
    <w:multiLevelType w:val="hybridMultilevel"/>
    <w:tmpl w:val="00002213"/>
    <w:lvl w:ilvl="0" w:tplc="0000260D">
      <w:start w:val="1"/>
      <w:numFmt w:val="bullet"/>
      <w:lvlText w:val="в"/>
      <w:lvlJc w:val="left"/>
      <w:pPr>
        <w:tabs>
          <w:tab w:val="num" w:pos="720"/>
        </w:tabs>
        <w:ind w:left="720" w:hanging="360"/>
      </w:pPr>
    </w:lvl>
    <w:lvl w:ilvl="1" w:tplc="00006B89">
      <w:start w:val="1"/>
      <w:numFmt w:val="bullet"/>
      <w:lvlText w:val="\endash "/>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32E6"/>
    <w:multiLevelType w:val="hybridMultilevel"/>
    <w:tmpl w:val="0000401D"/>
    <w:lvl w:ilvl="0" w:tplc="000071F0">
      <w:start w:val="1"/>
      <w:numFmt w:val="bullet"/>
      <w:lvlText w:val="•"/>
      <w:lvlJc w:val="left"/>
      <w:pPr>
        <w:tabs>
          <w:tab w:val="num" w:pos="720"/>
        </w:tabs>
        <w:ind w:left="720" w:hanging="360"/>
      </w:pPr>
    </w:lvl>
    <w:lvl w:ilvl="1" w:tplc="00000384">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3492"/>
    <w:multiLevelType w:val="hybridMultilevel"/>
    <w:tmpl w:val="000019DA"/>
    <w:lvl w:ilvl="0" w:tplc="0000506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3699"/>
    <w:multiLevelType w:val="hybridMultilevel"/>
    <w:tmpl w:val="00000902"/>
    <w:lvl w:ilvl="0" w:tplc="00007BB9">
      <w:start w:val="1"/>
      <w:numFmt w:val="bullet"/>
      <w:lvlText w:val="-"/>
      <w:lvlJc w:val="left"/>
      <w:pPr>
        <w:tabs>
          <w:tab w:val="num" w:pos="720"/>
        </w:tabs>
        <w:ind w:left="720" w:hanging="360"/>
      </w:pPr>
    </w:lvl>
    <w:lvl w:ilvl="1" w:tplc="00005772">
      <w:start w:val="1"/>
      <w:numFmt w:val="bullet"/>
      <w:lvlText w:val="•"/>
      <w:lvlJc w:val="left"/>
      <w:pPr>
        <w:tabs>
          <w:tab w:val="num" w:pos="1440"/>
        </w:tabs>
        <w:ind w:left="1440" w:hanging="360"/>
      </w:pPr>
    </w:lvl>
    <w:lvl w:ilvl="2" w:tplc="0000139D">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37E6"/>
    <w:multiLevelType w:val="hybridMultilevel"/>
    <w:tmpl w:val="000019D9"/>
    <w:lvl w:ilvl="0" w:tplc="0000591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3807"/>
    <w:multiLevelType w:val="hybridMultilevel"/>
    <w:tmpl w:val="0000773B"/>
    <w:lvl w:ilvl="0" w:tplc="0000063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3A61"/>
    <w:multiLevelType w:val="hybridMultilevel"/>
    <w:tmpl w:val="000022CD"/>
    <w:lvl w:ilvl="0" w:tplc="00007DD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3EF6"/>
    <w:multiLevelType w:val="hybridMultilevel"/>
    <w:tmpl w:val="00000822"/>
    <w:lvl w:ilvl="0" w:tplc="0000599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3F0B"/>
    <w:multiLevelType w:val="hybridMultilevel"/>
    <w:tmpl w:val="00003087"/>
    <w:lvl w:ilvl="0" w:tplc="00003F97">
      <w:start w:val="1"/>
      <w:numFmt w:val="bullet"/>
      <w:lvlText w:val="и"/>
      <w:lvlJc w:val="left"/>
      <w:pPr>
        <w:tabs>
          <w:tab w:val="num" w:pos="720"/>
        </w:tabs>
        <w:ind w:left="720" w:hanging="360"/>
      </w:pPr>
    </w:lvl>
    <w:lvl w:ilvl="1" w:tplc="0000658C">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4087"/>
    <w:multiLevelType w:val="hybridMultilevel"/>
    <w:tmpl w:val="00007B44"/>
    <w:lvl w:ilvl="0" w:tplc="0000590E">
      <w:start w:val="1"/>
      <w:numFmt w:val="bullet"/>
      <w:lvlText w:val="-"/>
      <w:lvlJc w:val="left"/>
      <w:pPr>
        <w:tabs>
          <w:tab w:val="num" w:pos="720"/>
        </w:tabs>
        <w:ind w:left="720" w:hanging="360"/>
      </w:pPr>
    </w:lvl>
    <w:lvl w:ilvl="1" w:tplc="0000765F">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000409D"/>
    <w:multiLevelType w:val="hybridMultilevel"/>
    <w:tmpl w:val="000012E1"/>
    <w:lvl w:ilvl="0" w:tplc="0000798B">
      <w:start w:val="1"/>
      <w:numFmt w:val="bullet"/>
      <w:lvlText w:val="в"/>
      <w:lvlJc w:val="left"/>
      <w:pPr>
        <w:tabs>
          <w:tab w:val="num" w:pos="720"/>
        </w:tabs>
        <w:ind w:left="720" w:hanging="360"/>
      </w:pPr>
    </w:lvl>
    <w:lvl w:ilvl="1" w:tplc="0000121F">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000040A5"/>
    <w:multiLevelType w:val="hybridMultilevel"/>
    <w:tmpl w:val="00001D11"/>
    <w:lvl w:ilvl="0" w:tplc="00002528">
      <w:start w:val="1"/>
      <w:numFmt w:val="bullet"/>
      <w:lvlText w:val="с"/>
      <w:lvlJc w:val="left"/>
      <w:pPr>
        <w:tabs>
          <w:tab w:val="num" w:pos="720"/>
        </w:tabs>
        <w:ind w:left="720" w:hanging="360"/>
      </w:pPr>
    </w:lvl>
    <w:lvl w:ilvl="1" w:tplc="000075C1">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0000412F"/>
    <w:multiLevelType w:val="hybridMultilevel"/>
    <w:tmpl w:val="000030F1"/>
    <w:lvl w:ilvl="0" w:tplc="0000581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0000422D"/>
    <w:multiLevelType w:val="hybridMultilevel"/>
    <w:tmpl w:val="000054DC"/>
    <w:lvl w:ilvl="0" w:tplc="0000368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00004230"/>
    <w:multiLevelType w:val="hybridMultilevel"/>
    <w:tmpl w:val="00007EB7"/>
    <w:lvl w:ilvl="0" w:tplc="0000603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00004402"/>
    <w:multiLevelType w:val="hybridMultilevel"/>
    <w:tmpl w:val="000018D7"/>
    <w:lvl w:ilvl="0" w:tplc="00006BE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0000441D"/>
    <w:multiLevelType w:val="hybridMultilevel"/>
    <w:tmpl w:val="00004D9A"/>
    <w:lvl w:ilvl="0" w:tplc="0000329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00004509"/>
    <w:multiLevelType w:val="hybridMultilevel"/>
    <w:tmpl w:val="00001238"/>
    <w:lvl w:ilvl="0" w:tplc="00003B25">
      <w:start w:val="1"/>
      <w:numFmt w:val="bullet"/>
      <w:lvlText w:val="и"/>
      <w:lvlJc w:val="left"/>
      <w:pPr>
        <w:tabs>
          <w:tab w:val="num" w:pos="720"/>
        </w:tabs>
        <w:ind w:left="720" w:hanging="360"/>
      </w:pPr>
    </w:lvl>
    <w:lvl w:ilvl="1" w:tplc="00001E1F">
      <w:start w:val="1"/>
      <w:numFmt w:val="bullet"/>
      <w:lvlText w:val="\endash "/>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000045C5"/>
    <w:multiLevelType w:val="hybridMultilevel"/>
    <w:tmpl w:val="00003960"/>
    <w:lvl w:ilvl="0" w:tplc="0000345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00004657"/>
    <w:multiLevelType w:val="hybridMultilevel"/>
    <w:tmpl w:val="00002C49"/>
    <w:lvl w:ilvl="0" w:tplc="00003C6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0000468C"/>
    <w:multiLevelType w:val="hybridMultilevel"/>
    <w:tmpl w:val="000054D6"/>
    <w:lvl w:ilvl="0" w:tplc="00000EA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nsid w:val="0000470E"/>
    <w:multiLevelType w:val="hybridMultilevel"/>
    <w:tmpl w:val="000073D9"/>
    <w:lvl w:ilvl="0" w:tplc="00001F1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000048CC"/>
    <w:multiLevelType w:val="hybridMultilevel"/>
    <w:tmpl w:val="00005753"/>
    <w:lvl w:ilvl="0" w:tplc="000060B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000048DB"/>
    <w:multiLevelType w:val="hybridMultilevel"/>
    <w:tmpl w:val="00002725"/>
    <w:lvl w:ilvl="0" w:tplc="0000164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0000491C"/>
    <w:multiLevelType w:val="hybridMultilevel"/>
    <w:tmpl w:val="00004D06"/>
    <w:lvl w:ilvl="0" w:tplc="00004DB7">
      <w:start w:val="1"/>
      <w:numFmt w:val="bullet"/>
      <w:lvlText w:val="и"/>
      <w:lvlJc w:val="left"/>
      <w:pPr>
        <w:tabs>
          <w:tab w:val="num" w:pos="720"/>
        </w:tabs>
        <w:ind w:left="720" w:hanging="360"/>
      </w:pPr>
    </w:lvl>
    <w:lvl w:ilvl="1" w:tplc="00001547">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00004944"/>
    <w:multiLevelType w:val="hybridMultilevel"/>
    <w:tmpl w:val="00002E40"/>
    <w:lvl w:ilvl="0" w:tplc="0000136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nsid w:val="000049F7"/>
    <w:multiLevelType w:val="hybridMultilevel"/>
    <w:tmpl w:val="0000442B"/>
    <w:lvl w:ilvl="0" w:tplc="00005078">
      <w:start w:val="1"/>
      <w:numFmt w:val="bullet"/>
      <w:lvlText w:val="с"/>
      <w:lvlJc w:val="left"/>
      <w:pPr>
        <w:tabs>
          <w:tab w:val="num" w:pos="720"/>
        </w:tabs>
        <w:ind w:left="720" w:hanging="360"/>
      </w:pPr>
    </w:lvl>
    <w:lvl w:ilvl="1" w:tplc="00001481">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nsid w:val="00004AD4"/>
    <w:multiLevelType w:val="hybridMultilevel"/>
    <w:tmpl w:val="00002CF7"/>
    <w:lvl w:ilvl="0" w:tplc="00003F4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00004C85"/>
    <w:multiLevelType w:val="hybridMultilevel"/>
    <w:tmpl w:val="0000513E"/>
    <w:lvl w:ilvl="0" w:tplc="00006D69">
      <w:start w:val="1"/>
      <w:numFmt w:val="bullet"/>
      <w:lvlText w:val="и"/>
      <w:lvlJc w:val="left"/>
      <w:pPr>
        <w:tabs>
          <w:tab w:val="num" w:pos="720"/>
        </w:tabs>
        <w:ind w:left="720" w:hanging="360"/>
      </w:pPr>
    </w:lvl>
    <w:lvl w:ilvl="1" w:tplc="00006A15">
      <w:start w:val="1"/>
      <w:numFmt w:val="bullet"/>
      <w:lvlText w:val="•"/>
      <w:lvlJc w:val="left"/>
      <w:pPr>
        <w:tabs>
          <w:tab w:val="num" w:pos="1440"/>
        </w:tabs>
        <w:ind w:left="1440" w:hanging="360"/>
      </w:pPr>
    </w:lvl>
    <w:lvl w:ilvl="2" w:tplc="00004FF8">
      <w:start w:val="3"/>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00004CAD"/>
    <w:multiLevelType w:val="hybridMultilevel"/>
    <w:tmpl w:val="0000314F"/>
    <w:lvl w:ilvl="0" w:tplc="00005E14">
      <w:start w:val="1"/>
      <w:numFmt w:val="bullet"/>
      <w:lvlText w:val="-"/>
      <w:lvlJc w:val="left"/>
      <w:pPr>
        <w:tabs>
          <w:tab w:val="num" w:pos="720"/>
        </w:tabs>
        <w:ind w:left="720" w:hanging="360"/>
      </w:pPr>
    </w:lvl>
    <w:lvl w:ilvl="1" w:tplc="00004DF2">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00004D54"/>
    <w:multiLevelType w:val="hybridMultilevel"/>
    <w:tmpl w:val="000039CE"/>
    <w:lvl w:ilvl="0" w:tplc="00003BB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00004F68"/>
    <w:multiLevelType w:val="hybridMultilevel"/>
    <w:tmpl w:val="00005876"/>
    <w:lvl w:ilvl="0" w:tplc="000066F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00004FC0"/>
    <w:multiLevelType w:val="hybridMultilevel"/>
    <w:tmpl w:val="00006E7E"/>
    <w:lvl w:ilvl="0" w:tplc="00003EE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nsid w:val="00005039"/>
    <w:multiLevelType w:val="hybridMultilevel"/>
    <w:tmpl w:val="0000542C"/>
    <w:lvl w:ilvl="0" w:tplc="00001953">
      <w:start w:val="1"/>
      <w:numFmt w:val="bullet"/>
      <w:lvlText w:val="•"/>
      <w:lvlJc w:val="left"/>
      <w:pPr>
        <w:tabs>
          <w:tab w:val="num" w:pos="720"/>
        </w:tabs>
        <w:ind w:left="720" w:hanging="360"/>
      </w:pPr>
    </w:lvl>
    <w:lvl w:ilvl="1" w:tplc="00006BCB">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nsid w:val="000053B1"/>
    <w:multiLevelType w:val="hybridMultilevel"/>
    <w:tmpl w:val="0000293B"/>
    <w:lvl w:ilvl="0" w:tplc="00000D6A">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nsid w:val="000054DE"/>
    <w:multiLevelType w:val="hybridMultilevel"/>
    <w:tmpl w:val="000039B3"/>
    <w:lvl w:ilvl="0" w:tplc="00002D1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nsid w:val="00005579"/>
    <w:multiLevelType w:val="hybridMultilevel"/>
    <w:tmpl w:val="00007CFE"/>
    <w:lvl w:ilvl="0" w:tplc="0000285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nsid w:val="000056AE"/>
    <w:multiLevelType w:val="hybridMultilevel"/>
    <w:tmpl w:val="00000732"/>
    <w:lvl w:ilvl="0" w:tplc="00000120">
      <w:start w:val="1"/>
      <w:numFmt w:val="bullet"/>
      <w:lvlText w:val="в"/>
      <w:lvlJc w:val="left"/>
      <w:pPr>
        <w:tabs>
          <w:tab w:val="num" w:pos="720"/>
        </w:tabs>
        <w:ind w:left="720" w:hanging="360"/>
      </w:pPr>
    </w:lvl>
    <w:lvl w:ilvl="1" w:tplc="0000759A">
      <w:start w:val="1"/>
      <w:numFmt w:val="bullet"/>
      <w:lvlText w:val="\endash "/>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nsid w:val="000057D3"/>
    <w:multiLevelType w:val="hybridMultilevel"/>
    <w:tmpl w:val="0000458F"/>
    <w:lvl w:ilvl="0" w:tplc="0000097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nsid w:val="00005878"/>
    <w:multiLevelType w:val="hybridMultilevel"/>
    <w:tmpl w:val="00006B36"/>
    <w:lvl w:ilvl="0" w:tplc="00005CFD">
      <w:start w:val="1"/>
      <w:numFmt w:val="bullet"/>
      <w:lvlText w:val="-"/>
      <w:lvlJc w:val="left"/>
      <w:pPr>
        <w:tabs>
          <w:tab w:val="num" w:pos="720"/>
        </w:tabs>
        <w:ind w:left="720" w:hanging="360"/>
      </w:pPr>
    </w:lvl>
    <w:lvl w:ilvl="1" w:tplc="00003E12">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nsid w:val="00005C46"/>
    <w:multiLevelType w:val="hybridMultilevel"/>
    <w:tmpl w:val="0000486A"/>
    <w:lvl w:ilvl="0" w:tplc="00003004">
      <w:start w:val="1"/>
      <w:numFmt w:val="bullet"/>
      <w:lvlText w:val="и"/>
      <w:lvlJc w:val="left"/>
      <w:pPr>
        <w:tabs>
          <w:tab w:val="num" w:pos="720"/>
        </w:tabs>
        <w:ind w:left="720" w:hanging="360"/>
      </w:pPr>
    </w:lvl>
    <w:lvl w:ilvl="1" w:tplc="00001796">
      <w:start w:val="1"/>
      <w:numFmt w:val="bullet"/>
      <w:lvlText w:val="•"/>
      <w:lvlJc w:val="left"/>
      <w:pPr>
        <w:tabs>
          <w:tab w:val="num" w:pos="1440"/>
        </w:tabs>
        <w:ind w:left="1440" w:hanging="360"/>
      </w:pPr>
    </w:lvl>
    <w:lvl w:ilvl="2" w:tplc="00005E73">
      <w:start w:val="4"/>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5">
    <w:nsid w:val="00005C67"/>
    <w:multiLevelType w:val="hybridMultilevel"/>
    <w:tmpl w:val="00003CD6"/>
    <w:lvl w:ilvl="0" w:tplc="00000FB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6">
    <w:nsid w:val="00005DB2"/>
    <w:multiLevelType w:val="hybridMultilevel"/>
    <w:tmpl w:val="000033EA"/>
    <w:lvl w:ilvl="0" w:tplc="000023C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7">
    <w:nsid w:val="00005F45"/>
    <w:multiLevelType w:val="hybridMultilevel"/>
    <w:tmpl w:val="000013D3"/>
    <w:lvl w:ilvl="0" w:tplc="000029D8">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8">
    <w:nsid w:val="00005FA4"/>
    <w:multiLevelType w:val="hybridMultilevel"/>
    <w:tmpl w:val="00002059"/>
    <w:lvl w:ilvl="0" w:tplc="0000127E">
      <w:start w:val="1"/>
      <w:numFmt w:val="bullet"/>
      <w:lvlText w:val="к"/>
      <w:lvlJc w:val="left"/>
      <w:pPr>
        <w:tabs>
          <w:tab w:val="num" w:pos="720"/>
        </w:tabs>
        <w:ind w:left="720" w:hanging="360"/>
      </w:pPr>
    </w:lvl>
    <w:lvl w:ilvl="1" w:tplc="00000035">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9">
    <w:nsid w:val="00005FA8"/>
    <w:multiLevelType w:val="hybridMultilevel"/>
    <w:tmpl w:val="00003F9A"/>
    <w:lvl w:ilvl="0" w:tplc="000030A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0">
    <w:nsid w:val="00006486"/>
    <w:multiLevelType w:val="hybridMultilevel"/>
    <w:tmpl w:val="000046C2"/>
    <w:lvl w:ilvl="0" w:tplc="00002DB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1">
    <w:nsid w:val="000066BB"/>
    <w:multiLevelType w:val="hybridMultilevel"/>
    <w:tmpl w:val="0000428B"/>
    <w:lvl w:ilvl="0" w:tplc="000026A6">
      <w:start w:val="1"/>
      <w:numFmt w:val="bullet"/>
      <w:lvlText w:val="В"/>
      <w:lvlJc w:val="left"/>
      <w:pPr>
        <w:tabs>
          <w:tab w:val="num" w:pos="720"/>
        </w:tabs>
        <w:ind w:left="720" w:hanging="360"/>
      </w:pPr>
    </w:lvl>
    <w:lvl w:ilvl="1" w:tplc="0000701F">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2">
    <w:nsid w:val="00006784"/>
    <w:multiLevelType w:val="hybridMultilevel"/>
    <w:tmpl w:val="00004AE1"/>
    <w:lvl w:ilvl="0" w:tplc="00003D6C">
      <w:start w:val="1"/>
      <w:numFmt w:val="bullet"/>
      <w:lvlText w:val="•"/>
      <w:lvlJc w:val="left"/>
      <w:pPr>
        <w:tabs>
          <w:tab w:val="num" w:pos="720"/>
        </w:tabs>
        <w:ind w:left="720" w:hanging="360"/>
      </w:pPr>
    </w:lvl>
    <w:lvl w:ilvl="1" w:tplc="00002CD6">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3">
    <w:nsid w:val="00006899"/>
    <w:multiLevelType w:val="hybridMultilevel"/>
    <w:tmpl w:val="00003CD5"/>
    <w:lvl w:ilvl="0" w:tplc="000013E9">
      <w:start w:val="1"/>
      <w:numFmt w:val="bullet"/>
      <w:lvlText w:val="с"/>
      <w:lvlJc w:val="left"/>
      <w:pPr>
        <w:tabs>
          <w:tab w:val="num" w:pos="720"/>
        </w:tabs>
        <w:ind w:left="720" w:hanging="360"/>
      </w:pPr>
    </w:lvl>
    <w:lvl w:ilvl="1" w:tplc="00004080">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4">
    <w:nsid w:val="00006AD4"/>
    <w:multiLevelType w:val="hybridMultilevel"/>
    <w:tmpl w:val="00005A9F"/>
    <w:lvl w:ilvl="0" w:tplc="00004CD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5">
    <w:nsid w:val="00006E5D"/>
    <w:multiLevelType w:val="hybridMultilevel"/>
    <w:tmpl w:val="00001AD4"/>
    <w:lvl w:ilvl="0" w:tplc="000063CB">
      <w:start w:val="1"/>
      <w:numFmt w:val="bullet"/>
      <w:lvlText w:val="в"/>
      <w:lvlJc w:val="left"/>
      <w:pPr>
        <w:tabs>
          <w:tab w:val="num" w:pos="720"/>
        </w:tabs>
        <w:ind w:left="720" w:hanging="360"/>
      </w:pPr>
    </w:lvl>
    <w:lvl w:ilvl="1" w:tplc="00006BFC">
      <w:start w:val="1"/>
      <w:numFmt w:val="bullet"/>
      <w:lvlText w:val="\endash "/>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6">
    <w:nsid w:val="00006FC9"/>
    <w:multiLevelType w:val="hybridMultilevel"/>
    <w:tmpl w:val="00005CCD"/>
    <w:lvl w:ilvl="0" w:tplc="00002668">
      <w:start w:val="1"/>
      <w:numFmt w:val="bullet"/>
      <w:lvlText w:val="в"/>
      <w:lvlJc w:val="left"/>
      <w:pPr>
        <w:tabs>
          <w:tab w:val="num" w:pos="720"/>
        </w:tabs>
        <w:ind w:left="720" w:hanging="360"/>
      </w:pPr>
    </w:lvl>
    <w:lvl w:ilvl="1" w:tplc="000078D4">
      <w:start w:val="1"/>
      <w:numFmt w:val="bullet"/>
      <w:lvlText w:val="-"/>
      <w:lvlJc w:val="left"/>
      <w:pPr>
        <w:tabs>
          <w:tab w:val="num" w:pos="1440"/>
        </w:tabs>
        <w:ind w:left="1440" w:hanging="360"/>
      </w:pPr>
    </w:lvl>
    <w:lvl w:ilvl="2" w:tplc="00001049">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7">
    <w:nsid w:val="00007049"/>
    <w:multiLevelType w:val="hybridMultilevel"/>
    <w:tmpl w:val="0000692C"/>
    <w:lvl w:ilvl="0" w:tplc="00004A80">
      <w:start w:val="1"/>
      <w:numFmt w:val="bullet"/>
      <w:lvlText w:val="и"/>
      <w:lvlJc w:val="left"/>
      <w:pPr>
        <w:tabs>
          <w:tab w:val="num" w:pos="720"/>
        </w:tabs>
        <w:ind w:left="720" w:hanging="360"/>
      </w:pPr>
    </w:lvl>
    <w:lvl w:ilvl="1" w:tplc="0000187E">
      <w:start w:val="1"/>
      <w:numFmt w:val="bullet"/>
      <w:lvlText w:val="•"/>
      <w:lvlJc w:val="left"/>
      <w:pPr>
        <w:tabs>
          <w:tab w:val="num" w:pos="1440"/>
        </w:tabs>
        <w:ind w:left="1440" w:hanging="360"/>
      </w:pPr>
    </w:lvl>
    <w:lvl w:ilvl="2" w:tplc="000016C5">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8">
    <w:nsid w:val="00007282"/>
    <w:multiLevelType w:val="hybridMultilevel"/>
    <w:tmpl w:val="0000251F"/>
    <w:lvl w:ilvl="0" w:tplc="00001D18">
      <w:start w:val="1"/>
      <w:numFmt w:val="bullet"/>
      <w:lvlText w:val="•"/>
      <w:lvlJc w:val="left"/>
      <w:pPr>
        <w:tabs>
          <w:tab w:val="num" w:pos="720"/>
        </w:tabs>
        <w:ind w:left="720" w:hanging="360"/>
      </w:pPr>
    </w:lvl>
    <w:lvl w:ilvl="1" w:tplc="00006270">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9">
    <w:nsid w:val="000072AE"/>
    <w:multiLevelType w:val="hybridMultilevel"/>
    <w:tmpl w:val="00006952"/>
    <w:lvl w:ilvl="0" w:tplc="00005F90">
      <w:start w:val="1"/>
      <w:numFmt w:val="bullet"/>
      <w:lvlText w:val="с"/>
      <w:lvlJc w:val="left"/>
      <w:pPr>
        <w:tabs>
          <w:tab w:val="num" w:pos="720"/>
        </w:tabs>
        <w:ind w:left="720" w:hanging="360"/>
      </w:pPr>
    </w:lvl>
    <w:lvl w:ilvl="1" w:tplc="00001649">
      <w:start w:val="1"/>
      <w:numFmt w:val="bullet"/>
      <w:lvlText w:val="•"/>
      <w:lvlJc w:val="left"/>
      <w:pPr>
        <w:tabs>
          <w:tab w:val="num" w:pos="1440"/>
        </w:tabs>
        <w:ind w:left="1440" w:hanging="360"/>
      </w:pPr>
    </w:lvl>
    <w:lvl w:ilvl="2" w:tplc="00006DF1">
      <w:start w:val="1"/>
      <w:numFmt w:val="bullet"/>
      <w:lvlText w:val="В"/>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0">
    <w:nsid w:val="000073DA"/>
    <w:multiLevelType w:val="hybridMultilevel"/>
    <w:tmpl w:val="000058B0"/>
    <w:lvl w:ilvl="0" w:tplc="000026C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1">
    <w:nsid w:val="000074AD"/>
    <w:multiLevelType w:val="hybridMultilevel"/>
    <w:tmpl w:val="00004EAE"/>
    <w:lvl w:ilvl="0" w:tplc="00005D24">
      <w:start w:val="2"/>
      <w:numFmt w:val="decimal"/>
      <w:lvlText w:val="%1)"/>
      <w:lvlJc w:val="left"/>
      <w:pPr>
        <w:tabs>
          <w:tab w:val="num" w:pos="720"/>
        </w:tabs>
        <w:ind w:left="720" w:hanging="360"/>
      </w:pPr>
    </w:lvl>
    <w:lvl w:ilvl="1" w:tplc="00000588">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2">
    <w:nsid w:val="0000797D"/>
    <w:multiLevelType w:val="hybridMultilevel"/>
    <w:tmpl w:val="00005F49"/>
    <w:lvl w:ilvl="0" w:tplc="00000DD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3">
    <w:nsid w:val="00007A54"/>
    <w:multiLevelType w:val="hybridMultilevel"/>
    <w:tmpl w:val="000050BF"/>
    <w:lvl w:ilvl="0" w:tplc="0000169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4">
    <w:nsid w:val="00007A61"/>
    <w:multiLevelType w:val="hybridMultilevel"/>
    <w:tmpl w:val="00000940"/>
    <w:lvl w:ilvl="0" w:tplc="0000701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5">
    <w:nsid w:val="00007F4F"/>
    <w:multiLevelType w:val="hybridMultilevel"/>
    <w:tmpl w:val="0000494A"/>
    <w:lvl w:ilvl="0" w:tplc="0000067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6">
    <w:nsid w:val="00007F61"/>
    <w:multiLevelType w:val="hybridMultilevel"/>
    <w:tmpl w:val="00003A8D"/>
    <w:lvl w:ilvl="0" w:tplc="00007F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82"/>
  </w:num>
  <w:num w:numId="3">
    <w:abstractNumId w:val="89"/>
  </w:num>
  <w:num w:numId="4">
    <w:abstractNumId w:val="73"/>
  </w:num>
  <w:num w:numId="5">
    <w:abstractNumId w:val="3"/>
  </w:num>
  <w:num w:numId="6">
    <w:abstractNumId w:val="17"/>
  </w:num>
  <w:num w:numId="7">
    <w:abstractNumId w:val="1"/>
  </w:num>
  <w:num w:numId="8">
    <w:abstractNumId w:val="57"/>
  </w:num>
  <w:num w:numId="9">
    <w:abstractNumId w:val="68"/>
  </w:num>
  <w:num w:numId="10">
    <w:abstractNumId w:val="4"/>
  </w:num>
  <w:num w:numId="11">
    <w:abstractNumId w:val="81"/>
  </w:num>
  <w:num w:numId="12">
    <w:abstractNumId w:val="50"/>
  </w:num>
  <w:num w:numId="13">
    <w:abstractNumId w:val="85"/>
  </w:num>
  <w:num w:numId="14">
    <w:abstractNumId w:val="33"/>
  </w:num>
  <w:num w:numId="15">
    <w:abstractNumId w:val="70"/>
  </w:num>
  <w:num w:numId="16">
    <w:abstractNumId w:val="72"/>
  </w:num>
  <w:num w:numId="17">
    <w:abstractNumId w:val="21"/>
  </w:num>
  <w:num w:numId="18">
    <w:abstractNumId w:val="92"/>
  </w:num>
  <w:num w:numId="19">
    <w:abstractNumId w:val="62"/>
  </w:num>
  <w:num w:numId="20">
    <w:abstractNumId w:val="58"/>
  </w:num>
  <w:num w:numId="21">
    <w:abstractNumId w:val="22"/>
  </w:num>
  <w:num w:numId="22">
    <w:abstractNumId w:val="47"/>
  </w:num>
  <w:num w:numId="23">
    <w:abstractNumId w:val="29"/>
  </w:num>
  <w:num w:numId="24">
    <w:abstractNumId w:val="40"/>
  </w:num>
  <w:num w:numId="25">
    <w:abstractNumId w:val="43"/>
  </w:num>
  <w:num w:numId="26">
    <w:abstractNumId w:val="90"/>
  </w:num>
  <w:num w:numId="27">
    <w:abstractNumId w:val="36"/>
  </w:num>
  <w:num w:numId="28">
    <w:abstractNumId w:val="87"/>
  </w:num>
  <w:num w:numId="29">
    <w:abstractNumId w:val="83"/>
  </w:num>
  <w:num w:numId="30">
    <w:abstractNumId w:val="76"/>
  </w:num>
  <w:num w:numId="31">
    <w:abstractNumId w:val="55"/>
  </w:num>
  <w:num w:numId="32">
    <w:abstractNumId w:val="75"/>
  </w:num>
  <w:num w:numId="33">
    <w:abstractNumId w:val="30"/>
  </w:num>
  <w:num w:numId="34">
    <w:abstractNumId w:val="46"/>
  </w:num>
  <w:num w:numId="35">
    <w:abstractNumId w:val="10"/>
  </w:num>
  <w:num w:numId="36">
    <w:abstractNumId w:val="52"/>
  </w:num>
  <w:num w:numId="37">
    <w:abstractNumId w:val="32"/>
  </w:num>
  <w:num w:numId="38">
    <w:abstractNumId w:val="39"/>
  </w:num>
  <w:num w:numId="39">
    <w:abstractNumId w:val="24"/>
  </w:num>
  <w:num w:numId="40">
    <w:abstractNumId w:val="20"/>
  </w:num>
  <w:num w:numId="41">
    <w:abstractNumId w:val="34"/>
  </w:num>
  <w:num w:numId="42">
    <w:abstractNumId w:val="95"/>
  </w:num>
  <w:num w:numId="43">
    <w:abstractNumId w:val="48"/>
  </w:num>
  <w:num w:numId="44">
    <w:abstractNumId w:val="66"/>
  </w:num>
  <w:num w:numId="45">
    <w:abstractNumId w:val="14"/>
  </w:num>
  <w:num w:numId="46">
    <w:abstractNumId w:val="27"/>
  </w:num>
  <w:num w:numId="47">
    <w:abstractNumId w:val="28"/>
  </w:num>
  <w:num w:numId="48">
    <w:abstractNumId w:val="84"/>
  </w:num>
  <w:num w:numId="49">
    <w:abstractNumId w:val="78"/>
  </w:num>
  <w:num w:numId="50">
    <w:abstractNumId w:val="5"/>
  </w:num>
  <w:num w:numId="51">
    <w:abstractNumId w:val="13"/>
  </w:num>
  <w:num w:numId="52">
    <w:abstractNumId w:val="12"/>
  </w:num>
  <w:num w:numId="53">
    <w:abstractNumId w:val="71"/>
  </w:num>
  <w:num w:numId="54">
    <w:abstractNumId w:val="37"/>
  </w:num>
  <w:num w:numId="55">
    <w:abstractNumId w:val="23"/>
  </w:num>
  <w:num w:numId="56">
    <w:abstractNumId w:val="59"/>
  </w:num>
  <w:num w:numId="57">
    <w:abstractNumId w:val="42"/>
  </w:num>
  <w:num w:numId="58">
    <w:abstractNumId w:val="19"/>
  </w:num>
  <w:num w:numId="59">
    <w:abstractNumId w:val="96"/>
  </w:num>
  <w:num w:numId="60">
    <w:abstractNumId w:val="9"/>
  </w:num>
  <w:num w:numId="61">
    <w:abstractNumId w:val="38"/>
  </w:num>
  <w:num w:numId="62">
    <w:abstractNumId w:val="88"/>
  </w:num>
  <w:num w:numId="63">
    <w:abstractNumId w:val="35"/>
  </w:num>
  <w:num w:numId="64">
    <w:abstractNumId w:val="63"/>
  </w:num>
  <w:num w:numId="65">
    <w:abstractNumId w:val="61"/>
  </w:num>
  <w:num w:numId="66">
    <w:abstractNumId w:val="74"/>
  </w:num>
  <w:num w:numId="67">
    <w:abstractNumId w:val="54"/>
  </w:num>
  <w:num w:numId="68">
    <w:abstractNumId w:val="18"/>
  </w:num>
  <w:num w:numId="69">
    <w:abstractNumId w:val="60"/>
  </w:num>
  <w:num w:numId="70">
    <w:abstractNumId w:val="8"/>
  </w:num>
  <w:num w:numId="71">
    <w:abstractNumId w:val="64"/>
  </w:num>
  <w:num w:numId="72">
    <w:abstractNumId w:val="15"/>
  </w:num>
  <w:num w:numId="73">
    <w:abstractNumId w:val="91"/>
  </w:num>
  <w:num w:numId="74">
    <w:abstractNumId w:val="69"/>
  </w:num>
  <w:num w:numId="75">
    <w:abstractNumId w:val="56"/>
  </w:num>
  <w:num w:numId="76">
    <w:abstractNumId w:val="11"/>
  </w:num>
  <w:num w:numId="77">
    <w:abstractNumId w:val="77"/>
  </w:num>
  <w:num w:numId="78">
    <w:abstractNumId w:val="7"/>
  </w:num>
  <w:num w:numId="79">
    <w:abstractNumId w:val="51"/>
  </w:num>
  <w:num w:numId="80">
    <w:abstractNumId w:val="25"/>
  </w:num>
  <w:num w:numId="81">
    <w:abstractNumId w:val="16"/>
  </w:num>
  <w:num w:numId="82">
    <w:abstractNumId w:val="26"/>
  </w:num>
  <w:num w:numId="83">
    <w:abstractNumId w:val="86"/>
  </w:num>
  <w:num w:numId="84">
    <w:abstractNumId w:val="6"/>
  </w:num>
  <w:num w:numId="85">
    <w:abstractNumId w:val="94"/>
  </w:num>
  <w:num w:numId="86">
    <w:abstractNumId w:val="67"/>
  </w:num>
  <w:num w:numId="87">
    <w:abstractNumId w:val="44"/>
  </w:num>
  <w:num w:numId="88">
    <w:abstractNumId w:val="53"/>
  </w:num>
  <w:num w:numId="89">
    <w:abstractNumId w:val="41"/>
  </w:num>
  <w:num w:numId="90">
    <w:abstractNumId w:val="45"/>
  </w:num>
  <w:num w:numId="91">
    <w:abstractNumId w:val="49"/>
  </w:num>
  <w:num w:numId="92">
    <w:abstractNumId w:val="2"/>
  </w:num>
  <w:num w:numId="93">
    <w:abstractNumId w:val="65"/>
  </w:num>
  <w:num w:numId="94">
    <w:abstractNumId w:val="79"/>
  </w:num>
  <w:num w:numId="95">
    <w:abstractNumId w:val="80"/>
  </w:num>
  <w:num w:numId="96">
    <w:abstractNumId w:val="93"/>
  </w:num>
  <w:num w:numId="97">
    <w:abstractNumId w:val="31"/>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732AF"/>
    <w:rsid w:val="00142AA0"/>
    <w:rsid w:val="006E139D"/>
    <w:rsid w:val="00711BF8"/>
    <w:rsid w:val="0078252A"/>
    <w:rsid w:val="0091117B"/>
    <w:rsid w:val="00A44FDF"/>
    <w:rsid w:val="00B26231"/>
    <w:rsid w:val="00C732AF"/>
    <w:rsid w:val="00CA0D70"/>
    <w:rsid w:val="00D312E3"/>
    <w:rsid w:val="00D91104"/>
    <w:rsid w:val="00DA2C72"/>
    <w:rsid w:val="00DF7ECC"/>
    <w:rsid w:val="00E661A7"/>
    <w:rsid w:val="00FD3AE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8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A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A2C72"/>
    <w:pPr>
      <w:tabs>
        <w:tab w:val="center" w:pos="4677"/>
        <w:tab w:val="right" w:pos="9355"/>
      </w:tabs>
    </w:pPr>
  </w:style>
  <w:style w:type="character" w:customStyle="1" w:styleId="a4">
    <w:name w:val="Верхний колонтитул Знак"/>
    <w:basedOn w:val="a0"/>
    <w:link w:val="a3"/>
    <w:uiPriority w:val="99"/>
    <w:semiHidden/>
    <w:rsid w:val="00DA2C72"/>
  </w:style>
  <w:style w:type="paragraph" w:styleId="a5">
    <w:name w:val="footer"/>
    <w:basedOn w:val="a"/>
    <w:link w:val="a6"/>
    <w:uiPriority w:val="99"/>
    <w:semiHidden/>
    <w:unhideWhenUsed/>
    <w:rsid w:val="00DA2C72"/>
    <w:pPr>
      <w:tabs>
        <w:tab w:val="center" w:pos="4677"/>
        <w:tab w:val="right" w:pos="9355"/>
      </w:tabs>
    </w:pPr>
  </w:style>
  <w:style w:type="character" w:customStyle="1" w:styleId="a6">
    <w:name w:val="Нижний колонтитул Знак"/>
    <w:basedOn w:val="a0"/>
    <w:link w:val="a5"/>
    <w:uiPriority w:val="99"/>
    <w:semiHidden/>
    <w:rsid w:val="00DA2C7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1052;&#1054;&#1059;%20&#1057;&#1054;&#1064;%20&#8470;%2028\&#1056;&#1072;&#1073;&#1086;&#1095;&#1080;&#1081;%20&#1089;&#1090;&#1086;&#1083;\media\image1.jpe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81</Pages>
  <Words>19661</Words>
  <Characters>150048</Characters>
  <Application>Microsoft Office Word</Application>
  <DocSecurity>0</DocSecurity>
  <Lines>1250</Lines>
  <Paragraphs>338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МОУ СОШ № 28</cp:lastModifiedBy>
  <cp:revision>7</cp:revision>
  <cp:lastPrinted>2016-09-07T16:37:00Z</cp:lastPrinted>
  <dcterms:created xsi:type="dcterms:W3CDTF">2016-09-06T15:38:00Z</dcterms:created>
  <dcterms:modified xsi:type="dcterms:W3CDTF">2016-09-07T17:00:00Z</dcterms:modified>
</cp:coreProperties>
</file>