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51" w:rsidRPr="00E40BE2" w:rsidRDefault="00F31B51" w:rsidP="00F31B51">
      <w:pPr>
        <w:pStyle w:val="a3"/>
        <w:rPr>
          <w:sz w:val="28"/>
          <w:szCs w:val="28"/>
        </w:rPr>
      </w:pPr>
      <w:r w:rsidRPr="00E40BE2">
        <w:rPr>
          <w:rStyle w:val="a4"/>
          <w:sz w:val="28"/>
          <w:szCs w:val="28"/>
        </w:rPr>
        <w:t>Дети на дороге…</w:t>
      </w:r>
      <w:r w:rsidR="00E40BE2">
        <w:rPr>
          <w:rStyle w:val="a4"/>
          <w:sz w:val="28"/>
          <w:szCs w:val="28"/>
        </w:rPr>
        <w:t xml:space="preserve"> </w:t>
      </w:r>
      <w:r w:rsidRPr="00E40BE2">
        <w:rPr>
          <w:rStyle w:val="a4"/>
          <w:sz w:val="28"/>
          <w:szCs w:val="28"/>
        </w:rPr>
        <w:t xml:space="preserve"> Почему они травмируются и погибают?!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>На территории Свердловской области за 2 месяца 2014г. зарегистрировано 53 (АППГ</w:t>
      </w:r>
      <w:r w:rsidR="003353B2" w:rsidRPr="00E40BE2">
        <w:rPr>
          <w:sz w:val="28"/>
          <w:szCs w:val="28"/>
        </w:rPr>
        <w:t>*</w:t>
      </w:r>
      <w:r w:rsidRPr="00E40BE2">
        <w:rPr>
          <w:sz w:val="28"/>
          <w:szCs w:val="28"/>
        </w:rPr>
        <w:t xml:space="preserve"> - 60; -12%) ДТП с участием детей, в которых 58 (АППГ - 70; - 17%) ребенка получили травмы различной степени тяжести. Погибших детей не зарегистрировано (АППГ - 1; -100%),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>На территорий Режевского района за 2 месяца и 15 дней марта 2014г. зарегистрировано 2 ДТП (АППГ - 1; +100%), в которых пострадало 3 ребенка (АП</w:t>
      </w:r>
      <w:r w:rsidR="003353B2" w:rsidRPr="00E40BE2">
        <w:rPr>
          <w:sz w:val="28"/>
          <w:szCs w:val="28"/>
        </w:rPr>
        <w:t>П</w:t>
      </w:r>
      <w:r w:rsidRPr="00E40BE2">
        <w:rPr>
          <w:sz w:val="28"/>
          <w:szCs w:val="28"/>
        </w:rPr>
        <w:t xml:space="preserve">Г - 1; +200%). 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 xml:space="preserve">В </w:t>
      </w:r>
      <w:proofErr w:type="spellStart"/>
      <w:r w:rsidRPr="00E40BE2">
        <w:rPr>
          <w:sz w:val="28"/>
          <w:szCs w:val="28"/>
        </w:rPr>
        <w:t>Режевском</w:t>
      </w:r>
      <w:proofErr w:type="spellEnd"/>
      <w:r w:rsidRPr="00E40BE2">
        <w:rPr>
          <w:sz w:val="28"/>
          <w:szCs w:val="28"/>
        </w:rPr>
        <w:t xml:space="preserve"> районе наблюдается рост ДТП с участием детей и по количеству пострадавших несовершеннолетних.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>Традиционно в период улучшения погодных условий на улице и дорогах области возрастает количество несовершеннолетних, проводящих с</w:t>
      </w:r>
      <w:r w:rsidR="00E40BE2">
        <w:rPr>
          <w:sz w:val="28"/>
          <w:szCs w:val="28"/>
        </w:rPr>
        <w:t>вой досуг вблизи проезжей части.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 xml:space="preserve">В целях профилактики </w:t>
      </w:r>
      <w:proofErr w:type="spellStart"/>
      <w:r w:rsidRPr="00E40BE2">
        <w:rPr>
          <w:sz w:val="28"/>
          <w:szCs w:val="28"/>
        </w:rPr>
        <w:t>дорожно</w:t>
      </w:r>
      <w:proofErr w:type="spellEnd"/>
      <w:r w:rsidRPr="00E40BE2">
        <w:rPr>
          <w:sz w:val="28"/>
          <w:szCs w:val="28"/>
        </w:rPr>
        <w:t xml:space="preserve"> - транспортных происшествий с участием несовершеннолетних, сохранения жизни и здоровья детей в преддверии и в период весенних школьных каникул на территории Режевского района проводится профилактическое мероприятие «Внимание каникулы!» в период с 18 марта по 01 апреля 2014 года.</w:t>
      </w:r>
    </w:p>
    <w:p w:rsidR="00F31B51" w:rsidRPr="00E40BE2" w:rsidRDefault="003353B2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 xml:space="preserve">Очень часто дети </w:t>
      </w:r>
      <w:r w:rsidR="00F31B51" w:rsidRPr="00E40BE2">
        <w:rPr>
          <w:sz w:val="28"/>
          <w:szCs w:val="28"/>
        </w:rPr>
        <w:t xml:space="preserve"> перевоз</w:t>
      </w:r>
      <w:r w:rsidRPr="00E40BE2">
        <w:rPr>
          <w:sz w:val="28"/>
          <w:szCs w:val="28"/>
        </w:rPr>
        <w:t>ятся</w:t>
      </w:r>
      <w:r w:rsidR="00F31B51" w:rsidRPr="00E40BE2">
        <w:rPr>
          <w:sz w:val="28"/>
          <w:szCs w:val="28"/>
        </w:rPr>
        <w:t xml:space="preserve"> с нарушениями требований п. 22.9 ПДД РФ, который предписывает перевозить детей в возрасте до 12 лет – с использованием детских удерживающих устройств (бустер, «ФЕСТ» и т.п.), а на переднем пассажирском сидении – только в специальном детском кресле. В данном случае  встает закономерный вопрос, который задается родителям, перевозящим детей с нарушениями правил – «Почему вас, родителей, не заботит безопасность ребенка?» и шокируют их ответы – «Это же мой ребенок, выписывайте штраф, мы спешим!». Уважаемые родители, водители, призываем вас позаботиться о детях, обеспечить им безопасные поездки на автомобилях. Залог безопасности вашего ребенка – пассажира – детское удерживающее устройство и неукоснительное соблюдение требований правил дорожного движения.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>Анализ нарушений пр</w:t>
      </w:r>
      <w:r w:rsidR="003353B2" w:rsidRPr="00E40BE2">
        <w:rPr>
          <w:sz w:val="28"/>
          <w:szCs w:val="28"/>
        </w:rPr>
        <w:t xml:space="preserve">авил дорожного движения детьми  </w:t>
      </w:r>
      <w:r w:rsidRPr="00E40BE2">
        <w:rPr>
          <w:sz w:val="28"/>
          <w:szCs w:val="28"/>
        </w:rPr>
        <w:t>показ</w:t>
      </w:r>
      <w:r w:rsidR="003353B2" w:rsidRPr="00E40BE2">
        <w:rPr>
          <w:sz w:val="28"/>
          <w:szCs w:val="28"/>
        </w:rPr>
        <w:t>ывает</w:t>
      </w:r>
      <w:r w:rsidRPr="00E40BE2">
        <w:rPr>
          <w:sz w:val="28"/>
          <w:szCs w:val="28"/>
        </w:rPr>
        <w:t xml:space="preserve">, что контроль за детьми со стороны родителей был ослаблен и это, в первую очередь, явилось основной причиной </w:t>
      </w:r>
      <w:proofErr w:type="spellStart"/>
      <w:r w:rsidRPr="00E40BE2">
        <w:rPr>
          <w:sz w:val="28"/>
          <w:szCs w:val="28"/>
        </w:rPr>
        <w:t>травмирования</w:t>
      </w:r>
      <w:proofErr w:type="spellEnd"/>
      <w:r w:rsidRPr="00E40BE2">
        <w:rPr>
          <w:sz w:val="28"/>
          <w:szCs w:val="28"/>
        </w:rPr>
        <w:t xml:space="preserve"> детей.</w:t>
      </w:r>
    </w:p>
    <w:p w:rsidR="00E40BE2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 xml:space="preserve">Нас всех – </w:t>
      </w:r>
      <w:r w:rsidR="00E40BE2" w:rsidRPr="00E40BE2">
        <w:rPr>
          <w:sz w:val="28"/>
          <w:szCs w:val="28"/>
        </w:rPr>
        <w:t xml:space="preserve">учителей, сотрудников ГИБДД </w:t>
      </w:r>
      <w:r w:rsidRPr="00E40BE2">
        <w:rPr>
          <w:sz w:val="28"/>
          <w:szCs w:val="28"/>
        </w:rPr>
        <w:t>– объединяет одна о</w:t>
      </w:r>
      <w:r w:rsidR="003353B2" w:rsidRPr="00E40BE2">
        <w:rPr>
          <w:sz w:val="28"/>
          <w:szCs w:val="28"/>
        </w:rPr>
        <w:t xml:space="preserve">бщая цель: сохранить жизнь детей </w:t>
      </w:r>
      <w:r w:rsidRPr="00E40BE2">
        <w:rPr>
          <w:sz w:val="28"/>
          <w:szCs w:val="28"/>
        </w:rPr>
        <w:t xml:space="preserve">в условиях дорожного движения. 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b/>
          <w:color w:val="FF0000"/>
          <w:sz w:val="28"/>
          <w:szCs w:val="28"/>
        </w:rPr>
        <w:t>Дело за вами, уважаемые родители</w:t>
      </w:r>
      <w:r w:rsidRPr="00E40BE2">
        <w:rPr>
          <w:sz w:val="28"/>
          <w:szCs w:val="28"/>
        </w:rPr>
        <w:t xml:space="preserve">: </w:t>
      </w:r>
      <w:r w:rsidRPr="00E40BE2">
        <w:rPr>
          <w:b/>
          <w:sz w:val="28"/>
          <w:szCs w:val="28"/>
        </w:rPr>
        <w:t>постоянно напоминайте ребенку правила безопасности на дороге</w:t>
      </w:r>
      <w:r w:rsidRPr="00E40BE2">
        <w:rPr>
          <w:sz w:val="28"/>
          <w:szCs w:val="28"/>
        </w:rPr>
        <w:t>, не допускайте ребенка к управлению скутерами до 16 лет, велосипедами – до 14 лет.</w:t>
      </w:r>
    </w:p>
    <w:p w:rsidR="00F31B51" w:rsidRPr="00E40BE2" w:rsidRDefault="00F31B51" w:rsidP="00E40BE2">
      <w:pPr>
        <w:pStyle w:val="a3"/>
        <w:ind w:firstLine="1134"/>
        <w:jc w:val="both"/>
        <w:rPr>
          <w:sz w:val="28"/>
          <w:szCs w:val="28"/>
        </w:rPr>
      </w:pPr>
      <w:r w:rsidRPr="00E40BE2">
        <w:rPr>
          <w:sz w:val="28"/>
          <w:szCs w:val="28"/>
        </w:rPr>
        <w:t xml:space="preserve">Помните, что дети в силу своих психофизиологических особенностей не могут обеспечить себе полную безопасность на улицах и дорогах  и это за них должны сделать вы – родители! В этой связи необходимо подчеркнуть: родители несут ответственность перед законом за поведение ребенка на дороге, в т.ч. за выполнение ребенком и во время </w:t>
      </w:r>
      <w:r w:rsidRPr="00E40BE2">
        <w:rPr>
          <w:sz w:val="28"/>
          <w:szCs w:val="28"/>
        </w:rPr>
        <w:lastRenderedPageBreak/>
        <w:t xml:space="preserve">прогулок, и при передвижении в школу и т.п., правил дорожного движения. За невыполнение обязанностей по воспитанию ребенка как законопослушного участника дорожного движения, обязанностей по обучению ребенка правилам безопасного поведения на дороге, родители привлекаются к административной ответственности по ст. 5.35 </w:t>
      </w:r>
      <w:proofErr w:type="spellStart"/>
      <w:r w:rsidRPr="00E40BE2">
        <w:rPr>
          <w:sz w:val="28"/>
          <w:szCs w:val="28"/>
        </w:rPr>
        <w:t>КоАП</w:t>
      </w:r>
      <w:proofErr w:type="spellEnd"/>
      <w:r w:rsidRPr="00E40BE2">
        <w:rPr>
          <w:sz w:val="28"/>
          <w:szCs w:val="28"/>
        </w:rPr>
        <w:t xml:space="preserve"> РФ.</w:t>
      </w:r>
    </w:p>
    <w:p w:rsidR="00E40BE2" w:rsidRDefault="00E40BE2">
      <w:pPr>
        <w:rPr>
          <w:sz w:val="28"/>
          <w:szCs w:val="28"/>
        </w:rPr>
      </w:pPr>
    </w:p>
    <w:p w:rsidR="00E40BE2" w:rsidRDefault="00E40BE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1pt;margin-top:16.15pt;width:462.85pt;height:0;z-index:251658240" o:connectortype="straight"/>
        </w:pict>
      </w:r>
    </w:p>
    <w:p w:rsidR="008140AB" w:rsidRPr="00E40BE2" w:rsidRDefault="00E40BE2">
      <w:pPr>
        <w:rPr>
          <w:rFonts w:ascii="Times New Roman" w:hAnsi="Times New Roman" w:cs="Times New Roman"/>
          <w:sz w:val="24"/>
          <w:szCs w:val="24"/>
        </w:rPr>
      </w:pPr>
      <w:r w:rsidRPr="00E40BE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40BE2">
        <w:rPr>
          <w:sz w:val="28"/>
          <w:szCs w:val="28"/>
        </w:rPr>
        <w:t xml:space="preserve"> </w:t>
      </w:r>
      <w:r w:rsidRPr="00E40BE2">
        <w:rPr>
          <w:rFonts w:ascii="Times New Roman" w:hAnsi="Times New Roman" w:cs="Times New Roman"/>
          <w:sz w:val="24"/>
          <w:szCs w:val="24"/>
        </w:rPr>
        <w:t>АППГ</w:t>
      </w:r>
      <w:r w:rsidRPr="00E40BE2">
        <w:rPr>
          <w:rFonts w:ascii="Times New Roman" w:hAnsi="Times New Roman" w:cs="Times New Roman"/>
          <w:sz w:val="24"/>
          <w:szCs w:val="24"/>
        </w:rPr>
        <w:t xml:space="preserve"> – аналогичный период прошлого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140AB" w:rsidRPr="00E40BE2" w:rsidSect="00E40BE2">
      <w:pgSz w:w="11906" w:h="16838"/>
      <w:pgMar w:top="284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1B51"/>
    <w:rsid w:val="003353B2"/>
    <w:rsid w:val="008140AB"/>
    <w:rsid w:val="00E40BE2"/>
    <w:rsid w:val="00F3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 28</dc:creator>
  <cp:keywords/>
  <dc:description/>
  <cp:lastModifiedBy>МОУ СОШ № 28</cp:lastModifiedBy>
  <cp:revision>2</cp:revision>
  <dcterms:created xsi:type="dcterms:W3CDTF">2014-03-24T05:03:00Z</dcterms:created>
  <dcterms:modified xsi:type="dcterms:W3CDTF">2014-03-24T05:28:00Z</dcterms:modified>
</cp:coreProperties>
</file>